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28" w:rsidRPr="000F4628" w:rsidRDefault="000F4628" w:rsidP="000F4628">
      <w:pPr>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 xml:space="preserve">ФЕДЕРАЛЬНОЕ АГЕНТСТВО </w:t>
      </w:r>
      <w:proofErr w:type="gramStart"/>
      <w:r w:rsidRPr="000F4628">
        <w:rPr>
          <w:rFonts w:ascii="Times New Roman" w:eastAsia="Times New Roman" w:hAnsi="Times New Roman" w:cs="Times New Roman"/>
          <w:b/>
          <w:sz w:val="28"/>
          <w:szCs w:val="28"/>
          <w:lang w:eastAsia="ru-RU"/>
        </w:rPr>
        <w:t>ЖЕЛЕЗНОДОРОЖНОГО</w:t>
      </w:r>
      <w:proofErr w:type="gramEnd"/>
      <w:r w:rsidRPr="000F4628">
        <w:rPr>
          <w:rFonts w:ascii="Times New Roman" w:eastAsia="Times New Roman" w:hAnsi="Times New Roman" w:cs="Times New Roman"/>
          <w:b/>
          <w:sz w:val="28"/>
          <w:szCs w:val="28"/>
          <w:lang w:eastAsia="ru-RU"/>
        </w:rPr>
        <w:t xml:space="preserve"> ТРАНСПОРА</w:t>
      </w: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r w:rsidRPr="000F4628">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профессионального образования</w:t>
      </w: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 xml:space="preserve">«МОСКОВСКИЙ ГОСУДАРСТВЕННЫЙ УНИВЕРСИТЕТ ПУТЕЙ СООБЩЕНИЯ» </w:t>
      </w: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r w:rsidRPr="000F4628">
        <w:rPr>
          <w:rFonts w:ascii="Times New Roman" w:eastAsia="Times New Roman" w:hAnsi="Times New Roman" w:cs="Times New Roman"/>
          <w:b/>
          <w:sz w:val="28"/>
          <w:szCs w:val="28"/>
          <w:lang w:eastAsia="ru-RU"/>
        </w:rPr>
        <w:t>(МИИТ)</w:t>
      </w:r>
    </w:p>
    <w:p w:rsidR="000F4628" w:rsidRPr="000F4628" w:rsidRDefault="000F4628" w:rsidP="000F4628">
      <w:pPr>
        <w:spacing w:after="0" w:line="360" w:lineRule="auto"/>
        <w:jc w:val="center"/>
        <w:rPr>
          <w:rFonts w:ascii="Times New Roman" w:eastAsia="Times New Roman" w:hAnsi="Times New Roman" w:cs="Times New Roman"/>
          <w:b/>
          <w:sz w:val="28"/>
          <w:szCs w:val="28"/>
          <w:lang w:eastAsia="ru-RU"/>
        </w:rPr>
      </w:pPr>
    </w:p>
    <w:p w:rsidR="000F4628" w:rsidRPr="000F4628" w:rsidRDefault="000F4628" w:rsidP="000F4628">
      <w:pPr>
        <w:spacing w:after="0" w:line="240" w:lineRule="auto"/>
        <w:jc w:val="both"/>
        <w:rPr>
          <w:rFonts w:ascii="Times New Roman" w:eastAsia="Times New Roman" w:hAnsi="Times New Roman" w:cs="Times New Roman"/>
          <w:sz w:val="28"/>
          <w:szCs w:val="28"/>
          <w:lang w:eastAsia="ru-RU"/>
        </w:rPr>
      </w:pPr>
    </w:p>
    <w:tbl>
      <w:tblPr>
        <w:tblStyle w:val="a4"/>
        <w:tblW w:w="982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81"/>
        <w:gridCol w:w="4844"/>
      </w:tblGrid>
      <w:tr w:rsidR="00EC77A1" w:rsidRPr="00EC77A1" w:rsidTr="00EC77A1">
        <w:tc>
          <w:tcPr>
            <w:tcW w:w="4980" w:type="dxa"/>
            <w:hideMark/>
          </w:tcPr>
          <w:p w:rsidR="00EC77A1" w:rsidRPr="00EC77A1" w:rsidRDefault="00EC77A1" w:rsidP="00EC77A1">
            <w:pPr>
              <w:jc w:val="center"/>
              <w:rPr>
                <w:sz w:val="24"/>
                <w:szCs w:val="24"/>
              </w:rPr>
            </w:pPr>
            <w:r w:rsidRPr="00EC77A1">
              <w:rPr>
                <w:sz w:val="24"/>
                <w:szCs w:val="24"/>
              </w:rPr>
              <w:t>СОГЛАСОВАНО:</w:t>
            </w:r>
          </w:p>
        </w:tc>
        <w:tc>
          <w:tcPr>
            <w:tcW w:w="4843" w:type="dxa"/>
            <w:hideMark/>
          </w:tcPr>
          <w:p w:rsidR="00EC77A1" w:rsidRPr="00EC77A1" w:rsidRDefault="00EC77A1" w:rsidP="00EC77A1">
            <w:pPr>
              <w:jc w:val="center"/>
              <w:rPr>
                <w:sz w:val="24"/>
                <w:szCs w:val="24"/>
              </w:rPr>
            </w:pPr>
            <w:r w:rsidRPr="00EC77A1">
              <w:rPr>
                <w:sz w:val="24"/>
                <w:szCs w:val="24"/>
              </w:rPr>
              <w:t>УТВЕРЖДАЮ:</w:t>
            </w:r>
          </w:p>
        </w:tc>
      </w:tr>
      <w:tr w:rsidR="00EC77A1" w:rsidRPr="00EC77A1" w:rsidTr="00EC77A1">
        <w:tc>
          <w:tcPr>
            <w:tcW w:w="4980" w:type="dxa"/>
            <w:hideMark/>
          </w:tcPr>
          <w:p w:rsidR="00EC77A1" w:rsidRPr="00EC77A1" w:rsidRDefault="00EC77A1" w:rsidP="00EC77A1">
            <w:pPr>
              <w:jc w:val="center"/>
              <w:rPr>
                <w:sz w:val="24"/>
                <w:szCs w:val="24"/>
              </w:rPr>
            </w:pPr>
            <w:r w:rsidRPr="00EC77A1">
              <w:rPr>
                <w:sz w:val="24"/>
                <w:szCs w:val="24"/>
              </w:rPr>
              <w:t>Директор института</w:t>
            </w:r>
          </w:p>
        </w:tc>
        <w:tc>
          <w:tcPr>
            <w:tcW w:w="4843" w:type="dxa"/>
            <w:hideMark/>
          </w:tcPr>
          <w:p w:rsidR="00EC77A1" w:rsidRPr="00EC77A1" w:rsidRDefault="00EC77A1" w:rsidP="00EC77A1">
            <w:pPr>
              <w:jc w:val="center"/>
              <w:rPr>
                <w:sz w:val="24"/>
                <w:szCs w:val="24"/>
              </w:rPr>
            </w:pPr>
            <w:r w:rsidRPr="00EC77A1">
              <w:rPr>
                <w:sz w:val="24"/>
                <w:szCs w:val="24"/>
              </w:rPr>
              <w:t>Проректор по учебно-методической работе</w:t>
            </w:r>
          </w:p>
        </w:tc>
      </w:tr>
      <w:tr w:rsidR="00EC77A1" w:rsidRPr="00EC77A1" w:rsidTr="00EC77A1">
        <w:tc>
          <w:tcPr>
            <w:tcW w:w="4980" w:type="dxa"/>
            <w:hideMark/>
          </w:tcPr>
          <w:p w:rsidR="00EC77A1" w:rsidRPr="00EC77A1" w:rsidRDefault="00EC77A1" w:rsidP="00EC77A1">
            <w:pPr>
              <w:shd w:val="clear" w:color="auto" w:fill="FFFFFF"/>
              <w:jc w:val="center"/>
              <w:rPr>
                <w:sz w:val="24"/>
                <w:szCs w:val="24"/>
              </w:rPr>
            </w:pPr>
            <w:r w:rsidRPr="00EC77A1">
              <w:rPr>
                <w:sz w:val="24"/>
                <w:szCs w:val="24"/>
              </w:rPr>
              <w:t>__________________________</w:t>
            </w:r>
          </w:p>
          <w:p w:rsidR="00EC77A1" w:rsidRPr="00EC77A1" w:rsidRDefault="00EC77A1" w:rsidP="00EC77A1">
            <w:pPr>
              <w:jc w:val="center"/>
              <w:rPr>
                <w:sz w:val="24"/>
                <w:szCs w:val="24"/>
              </w:rPr>
            </w:pPr>
            <w:r w:rsidRPr="00EC77A1">
              <w:rPr>
                <w:sz w:val="24"/>
                <w:szCs w:val="24"/>
              </w:rPr>
              <w:t>(название института, подпись, Ф.И.О.)</w:t>
            </w:r>
          </w:p>
        </w:tc>
        <w:tc>
          <w:tcPr>
            <w:tcW w:w="4843" w:type="dxa"/>
          </w:tcPr>
          <w:p w:rsidR="00EC77A1" w:rsidRPr="00EC77A1" w:rsidRDefault="00EC77A1" w:rsidP="00EC77A1">
            <w:pPr>
              <w:jc w:val="center"/>
              <w:rPr>
                <w:sz w:val="24"/>
                <w:szCs w:val="24"/>
              </w:rPr>
            </w:pPr>
          </w:p>
          <w:p w:rsidR="00EC77A1" w:rsidRPr="00EC77A1" w:rsidRDefault="00EC77A1" w:rsidP="00EC77A1">
            <w:pPr>
              <w:jc w:val="center"/>
              <w:rPr>
                <w:sz w:val="24"/>
                <w:szCs w:val="24"/>
              </w:rPr>
            </w:pPr>
            <w:r w:rsidRPr="00EC77A1">
              <w:rPr>
                <w:sz w:val="24"/>
                <w:szCs w:val="24"/>
              </w:rPr>
              <w:t xml:space="preserve">_________________В.И. </w:t>
            </w:r>
            <w:proofErr w:type="spellStart"/>
            <w:r w:rsidRPr="00EC77A1">
              <w:rPr>
                <w:sz w:val="24"/>
                <w:szCs w:val="24"/>
              </w:rPr>
              <w:t>Апатцев</w:t>
            </w:r>
            <w:proofErr w:type="spellEnd"/>
          </w:p>
        </w:tc>
      </w:tr>
      <w:tr w:rsidR="00EC77A1" w:rsidRPr="00EC77A1" w:rsidTr="00EC77A1">
        <w:trPr>
          <w:trHeight w:val="449"/>
        </w:trPr>
        <w:tc>
          <w:tcPr>
            <w:tcW w:w="4980" w:type="dxa"/>
            <w:hideMark/>
          </w:tcPr>
          <w:p w:rsidR="00EC77A1" w:rsidRPr="00EC77A1" w:rsidRDefault="00EC77A1" w:rsidP="00EC77A1">
            <w:pPr>
              <w:jc w:val="center"/>
              <w:rPr>
                <w:sz w:val="24"/>
                <w:szCs w:val="24"/>
              </w:rPr>
            </w:pPr>
            <w:r w:rsidRPr="00EC77A1">
              <w:rPr>
                <w:sz w:val="24"/>
                <w:szCs w:val="24"/>
              </w:rPr>
              <w:t>«_____»______________ 20    г.</w:t>
            </w:r>
          </w:p>
        </w:tc>
        <w:tc>
          <w:tcPr>
            <w:tcW w:w="4843" w:type="dxa"/>
            <w:hideMark/>
          </w:tcPr>
          <w:p w:rsidR="00EC77A1" w:rsidRPr="00EC77A1" w:rsidRDefault="00EC77A1" w:rsidP="00EC77A1">
            <w:pPr>
              <w:jc w:val="center"/>
              <w:rPr>
                <w:sz w:val="24"/>
                <w:szCs w:val="24"/>
              </w:rPr>
            </w:pPr>
            <w:r w:rsidRPr="00EC77A1">
              <w:rPr>
                <w:sz w:val="24"/>
                <w:szCs w:val="24"/>
              </w:rPr>
              <w:t>«_____»______________ 20    г.</w:t>
            </w:r>
          </w:p>
        </w:tc>
      </w:tr>
    </w:tbl>
    <w:p w:rsidR="000F4628" w:rsidRDefault="000F4628"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Default="00EC77A1" w:rsidP="000F4628">
      <w:pPr>
        <w:spacing w:after="0" w:line="240" w:lineRule="auto"/>
        <w:rPr>
          <w:rFonts w:ascii="Times New Roman" w:eastAsia="Times New Roman" w:hAnsi="Times New Roman" w:cs="Times New Roman"/>
          <w:sz w:val="28"/>
          <w:szCs w:val="28"/>
          <w:u w:val="single"/>
          <w:lang w:eastAsia="ru-RU"/>
        </w:rPr>
      </w:pPr>
    </w:p>
    <w:p w:rsidR="00EC77A1" w:rsidRPr="00EC77A1" w:rsidRDefault="00EC77A1" w:rsidP="00EC77A1">
      <w:pPr>
        <w:spacing w:after="0" w:line="240" w:lineRule="auto"/>
        <w:jc w:val="both"/>
        <w:rPr>
          <w:rFonts w:ascii="Times New Roman" w:eastAsia="Times New Roman" w:hAnsi="Times New Roman" w:cs="Times New Roman"/>
          <w:sz w:val="28"/>
          <w:szCs w:val="28"/>
          <w:u w:val="single"/>
          <w:lang w:eastAsia="ru-RU"/>
        </w:rPr>
      </w:pPr>
      <w:r w:rsidRPr="00EC77A1">
        <w:rPr>
          <w:rFonts w:ascii="Times New Roman" w:eastAsia="Times New Roman" w:hAnsi="Times New Roman" w:cs="Times New Roman"/>
          <w:sz w:val="28"/>
          <w:szCs w:val="28"/>
          <w:lang w:eastAsia="ru-RU"/>
        </w:rPr>
        <w:t>Кафедра: ______________</w:t>
      </w:r>
      <w:r w:rsidRPr="00EC77A1">
        <w:rPr>
          <w:rFonts w:ascii="Times New Roman" w:eastAsia="Times New Roman" w:hAnsi="Times New Roman" w:cs="Times New Roman"/>
          <w:sz w:val="28"/>
          <w:szCs w:val="28"/>
          <w:u w:val="single"/>
          <w:lang w:eastAsia="ru-RU"/>
        </w:rPr>
        <w:t>Международный бизнес</w:t>
      </w:r>
      <w:r w:rsidRPr="00EC77A1">
        <w:rPr>
          <w:rFonts w:ascii="Times New Roman" w:eastAsia="Times New Roman" w:hAnsi="Times New Roman" w:cs="Times New Roman"/>
          <w:sz w:val="28"/>
          <w:szCs w:val="28"/>
          <w:lang w:eastAsia="ru-RU"/>
        </w:rPr>
        <w:t>______________________</w:t>
      </w:r>
    </w:p>
    <w:p w:rsidR="00EC77A1" w:rsidRPr="00EC77A1" w:rsidRDefault="00EC77A1" w:rsidP="00EC77A1">
      <w:pPr>
        <w:spacing w:after="0" w:line="240" w:lineRule="auto"/>
        <w:jc w:val="center"/>
        <w:rPr>
          <w:rFonts w:ascii="Times New Roman" w:eastAsia="Times New Roman" w:hAnsi="Times New Roman" w:cs="Times New Roman"/>
          <w:lang w:eastAsia="ru-RU"/>
        </w:rPr>
      </w:pPr>
      <w:r w:rsidRPr="00EC77A1">
        <w:rPr>
          <w:rFonts w:ascii="Times New Roman" w:eastAsia="Times New Roman" w:hAnsi="Times New Roman" w:cs="Times New Roman"/>
          <w:lang w:eastAsia="ru-RU"/>
        </w:rPr>
        <w:t>(название кафедры)</w:t>
      </w:r>
    </w:p>
    <w:p w:rsidR="00EC77A1" w:rsidRPr="000F4628" w:rsidRDefault="00EC77A1" w:rsidP="000F4628">
      <w:pPr>
        <w:spacing w:after="0" w:line="240" w:lineRule="auto"/>
        <w:rPr>
          <w:rFonts w:ascii="Times New Roman" w:eastAsia="Times New Roman" w:hAnsi="Times New Roman" w:cs="Times New Roman"/>
          <w:sz w:val="28"/>
          <w:szCs w:val="28"/>
          <w:u w:val="single"/>
          <w:lang w:eastAsia="ru-RU"/>
        </w:rPr>
      </w:pPr>
    </w:p>
    <w:p w:rsidR="000F4628" w:rsidRPr="000F4628" w:rsidRDefault="000F4628" w:rsidP="000F4628">
      <w:pPr>
        <w:spacing w:after="0" w:line="240" w:lineRule="auto"/>
        <w:jc w:val="center"/>
        <w:rPr>
          <w:rFonts w:ascii="Times New Roman" w:eastAsia="Times New Roman" w:hAnsi="Times New Roman" w:cs="Times New Roman"/>
          <w:lang w:eastAsia="ru-RU"/>
        </w:rPr>
      </w:pPr>
    </w:p>
    <w:p w:rsidR="000F4628" w:rsidRPr="000F4628" w:rsidRDefault="000F4628" w:rsidP="000F4628">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0F4628">
        <w:rPr>
          <w:rFonts w:ascii="Times New Roman" w:eastAsia="Times New Roman" w:hAnsi="Times New Roman" w:cs="Times New Roman"/>
          <w:b/>
          <w:bCs/>
          <w:kern w:val="32"/>
          <w:sz w:val="28"/>
          <w:szCs w:val="28"/>
          <w:lang w:eastAsia="ru-RU"/>
        </w:rPr>
        <w:t xml:space="preserve">ОСНОВНАЯ ОБРАЗОВАТЕЛЬНАЯ ПРОГРАММА </w:t>
      </w:r>
    </w:p>
    <w:p w:rsidR="000F4628" w:rsidRPr="000F4628" w:rsidRDefault="000F4628" w:rsidP="000F4628">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0F4628">
        <w:rPr>
          <w:rFonts w:ascii="Times New Roman" w:eastAsia="Times New Roman" w:hAnsi="Times New Roman" w:cs="Times New Roman"/>
          <w:b/>
          <w:bCs/>
          <w:kern w:val="32"/>
          <w:sz w:val="28"/>
          <w:szCs w:val="28"/>
          <w:lang w:eastAsia="ru-RU"/>
        </w:rPr>
        <w:t>ВЫСШЕГО ПРОФЕССИОНАЛЬНОГО ОБРАЗОВАНИЯ</w:t>
      </w:r>
    </w:p>
    <w:p w:rsidR="000F4628" w:rsidRDefault="000F4628" w:rsidP="000F4628">
      <w:pPr>
        <w:tabs>
          <w:tab w:val="left" w:pos="3348"/>
        </w:tabs>
      </w:pPr>
    </w:p>
    <w:p w:rsidR="000F4628" w:rsidRPr="000F4628" w:rsidRDefault="000F4628" w:rsidP="000F4628">
      <w:pPr>
        <w:spacing w:after="0" w:line="240" w:lineRule="auto"/>
        <w:rPr>
          <w:rFonts w:ascii="Times New Roman" w:eastAsia="Times New Roman" w:hAnsi="Times New Roman" w:cs="Times New Roman"/>
          <w:sz w:val="28"/>
          <w:szCs w:val="28"/>
          <w:u w:val="single"/>
          <w:lang w:eastAsia="ru-RU"/>
        </w:rPr>
      </w:pPr>
      <w:r w:rsidRPr="000F4628">
        <w:rPr>
          <w:rFonts w:ascii="Times New Roman" w:eastAsia="Times New Roman" w:hAnsi="Times New Roman" w:cs="Times New Roman"/>
          <w:sz w:val="28"/>
          <w:szCs w:val="28"/>
          <w:lang w:eastAsia="ru-RU"/>
        </w:rPr>
        <w:t>Направление/специальность:  ________</w:t>
      </w:r>
      <w:r w:rsidRPr="000F4628">
        <w:rPr>
          <w:rFonts w:ascii="Times New Roman" w:eastAsia="Times New Roman" w:hAnsi="Times New Roman" w:cs="Times New Roman"/>
          <w:sz w:val="28"/>
          <w:szCs w:val="28"/>
          <w:u w:val="single"/>
          <w:lang w:eastAsia="ru-RU"/>
        </w:rPr>
        <w:t>080200 «Менеджмент»_____________</w:t>
      </w:r>
    </w:p>
    <w:p w:rsidR="000F4628" w:rsidRPr="000F4628" w:rsidRDefault="000F4628" w:rsidP="000F4628">
      <w:pPr>
        <w:spacing w:after="0" w:line="240" w:lineRule="auto"/>
        <w:rPr>
          <w:rFonts w:ascii="Times New Roman" w:eastAsia="Times New Roman" w:hAnsi="Times New Roman" w:cs="Times New Roman"/>
          <w:sz w:val="20"/>
          <w:szCs w:val="20"/>
          <w:lang w:eastAsia="ru-RU"/>
        </w:rPr>
      </w:pPr>
      <w:r w:rsidRPr="000F4628">
        <w:rPr>
          <w:rFonts w:ascii="Times New Roman" w:eastAsia="Times New Roman" w:hAnsi="Times New Roman" w:cs="Times New Roman"/>
          <w:sz w:val="20"/>
          <w:szCs w:val="20"/>
          <w:lang w:eastAsia="ru-RU"/>
        </w:rPr>
        <w:t xml:space="preserve">                                                                                     (код, наименование специальности/ направления)</w:t>
      </w:r>
    </w:p>
    <w:p w:rsidR="000F4628" w:rsidRPr="000F4628" w:rsidRDefault="000F4628" w:rsidP="000F4628">
      <w:pPr>
        <w:spacing w:after="0" w:line="240" w:lineRule="auto"/>
        <w:jc w:val="both"/>
        <w:rPr>
          <w:rFonts w:ascii="Times New Roman" w:eastAsia="Times New Roman" w:hAnsi="Times New Roman" w:cs="Times New Roman"/>
          <w:sz w:val="28"/>
          <w:szCs w:val="28"/>
          <w:lang w:eastAsia="ru-RU"/>
        </w:rPr>
      </w:pPr>
    </w:p>
    <w:p w:rsidR="000F4628" w:rsidRPr="000F4628" w:rsidRDefault="00A32ECF" w:rsidP="000F46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Профиль/специализация: __</w:t>
      </w:r>
      <w:r w:rsidR="000F4628" w:rsidRPr="000F4628">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Управление международным страхованием</w:t>
      </w:r>
      <w:r w:rsidR="000F4628" w:rsidRPr="000F4628">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___</w:t>
      </w:r>
    </w:p>
    <w:p w:rsidR="000F4628" w:rsidRPr="000F4628" w:rsidRDefault="000F4628" w:rsidP="000F4628">
      <w:pPr>
        <w:spacing w:after="0" w:line="360" w:lineRule="auto"/>
        <w:jc w:val="both"/>
        <w:rPr>
          <w:rFonts w:ascii="Times New Roman" w:eastAsia="Times New Roman" w:hAnsi="Times New Roman" w:cs="Times New Roman"/>
          <w:sz w:val="24"/>
          <w:szCs w:val="24"/>
          <w:u w:val="single"/>
          <w:lang w:eastAsia="ru-RU"/>
        </w:rPr>
      </w:pPr>
      <w:r w:rsidRPr="000F4628">
        <w:rPr>
          <w:rFonts w:ascii="Times New Roman" w:eastAsia="Times New Roman" w:hAnsi="Times New Roman" w:cs="Times New Roman"/>
          <w:sz w:val="24"/>
          <w:szCs w:val="24"/>
          <w:lang w:eastAsia="ru-RU"/>
        </w:rPr>
        <w:t>Квалификация (степень) выпускника: __________</w:t>
      </w:r>
      <w:r w:rsidRPr="000F4628">
        <w:rPr>
          <w:rFonts w:ascii="Times New Roman" w:eastAsia="Times New Roman" w:hAnsi="Times New Roman" w:cs="Times New Roman"/>
          <w:sz w:val="24"/>
          <w:szCs w:val="24"/>
          <w:u w:val="single"/>
          <w:lang w:eastAsia="ru-RU"/>
        </w:rPr>
        <w:t>бакалавр</w:t>
      </w:r>
      <w:r w:rsidRPr="000F4628">
        <w:rPr>
          <w:rFonts w:ascii="Times New Roman" w:eastAsia="Times New Roman" w:hAnsi="Times New Roman" w:cs="Times New Roman"/>
          <w:sz w:val="24"/>
          <w:szCs w:val="24"/>
          <w:lang w:eastAsia="ru-RU"/>
        </w:rPr>
        <w:t>_______________________</w:t>
      </w:r>
    </w:p>
    <w:p w:rsidR="000F4628" w:rsidRPr="000F4628" w:rsidRDefault="000F4628" w:rsidP="000F4628">
      <w:pPr>
        <w:spacing w:after="0" w:line="360" w:lineRule="auto"/>
        <w:jc w:val="both"/>
        <w:rPr>
          <w:rFonts w:ascii="Times New Roman" w:eastAsia="Times New Roman" w:hAnsi="Times New Roman" w:cs="Times New Roman"/>
          <w:sz w:val="24"/>
          <w:szCs w:val="24"/>
          <w:lang w:eastAsia="ru-RU"/>
        </w:rPr>
      </w:pPr>
      <w:r w:rsidRPr="000F4628">
        <w:rPr>
          <w:rFonts w:ascii="Times New Roman" w:eastAsia="Times New Roman" w:hAnsi="Times New Roman" w:cs="Times New Roman"/>
          <w:sz w:val="24"/>
          <w:szCs w:val="24"/>
          <w:lang w:eastAsia="ru-RU"/>
        </w:rPr>
        <w:t>Форма обучения: ____</w:t>
      </w:r>
      <w:r w:rsidRPr="000F4628">
        <w:rPr>
          <w:rFonts w:ascii="Times New Roman" w:eastAsia="Times New Roman" w:hAnsi="Times New Roman" w:cs="Times New Roman"/>
          <w:sz w:val="24"/>
          <w:szCs w:val="24"/>
          <w:u w:val="single"/>
          <w:lang w:eastAsia="ru-RU"/>
        </w:rPr>
        <w:t>очная</w:t>
      </w:r>
      <w:r w:rsidRPr="000F4628">
        <w:rPr>
          <w:rFonts w:ascii="Times New Roman" w:eastAsia="Times New Roman" w:hAnsi="Times New Roman" w:cs="Times New Roman"/>
          <w:sz w:val="24"/>
          <w:szCs w:val="24"/>
          <w:lang w:eastAsia="ru-RU"/>
        </w:rPr>
        <w:t>________________________________________________</w:t>
      </w:r>
    </w:p>
    <w:p w:rsid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Pr="000F4628" w:rsidRDefault="000F4628" w:rsidP="000F4628">
      <w:pPr>
        <w:spacing w:after="0" w:line="360" w:lineRule="auto"/>
        <w:jc w:val="both"/>
        <w:rPr>
          <w:rFonts w:ascii="Times New Roman" w:eastAsia="Times New Roman" w:hAnsi="Times New Roman" w:cs="Times New Roman"/>
          <w:sz w:val="24"/>
          <w:szCs w:val="24"/>
          <w:lang w:eastAsia="ru-RU"/>
        </w:rPr>
      </w:pPr>
    </w:p>
    <w:p w:rsidR="000F4628" w:rsidRPr="000F4628" w:rsidRDefault="000F4628" w:rsidP="000F4628">
      <w:pPr>
        <w:spacing w:after="0" w:line="240" w:lineRule="auto"/>
        <w:jc w:val="center"/>
        <w:rPr>
          <w:rFonts w:ascii="Times New Roman" w:eastAsia="Times New Roman" w:hAnsi="Times New Roman" w:cs="Times New Roman"/>
          <w:sz w:val="28"/>
          <w:szCs w:val="28"/>
          <w:lang w:eastAsia="ru-RU"/>
        </w:rPr>
      </w:pPr>
    </w:p>
    <w:p w:rsidR="000F4628" w:rsidRDefault="000F4628" w:rsidP="000F4628">
      <w:pPr>
        <w:spacing w:after="0" w:line="240" w:lineRule="auto"/>
        <w:jc w:val="center"/>
        <w:rPr>
          <w:rFonts w:ascii="Times New Roman" w:eastAsia="Times New Roman" w:hAnsi="Times New Roman" w:cs="Times New Roman"/>
          <w:sz w:val="28"/>
          <w:szCs w:val="28"/>
          <w:lang w:eastAsia="ru-RU"/>
        </w:rPr>
      </w:pPr>
      <w:r w:rsidRPr="000F4628">
        <w:rPr>
          <w:rFonts w:ascii="Times New Roman" w:eastAsia="Times New Roman" w:hAnsi="Times New Roman" w:cs="Times New Roman"/>
          <w:sz w:val="28"/>
          <w:szCs w:val="28"/>
          <w:lang w:eastAsia="ru-RU"/>
        </w:rPr>
        <w:t>Москва 2012г.</w:t>
      </w:r>
    </w:p>
    <w:p w:rsidR="00A32ECF" w:rsidRDefault="00A32ECF" w:rsidP="000F4628">
      <w:pPr>
        <w:spacing w:after="0" w:line="240" w:lineRule="auto"/>
        <w:jc w:val="center"/>
        <w:rPr>
          <w:rFonts w:ascii="Times New Roman" w:eastAsia="Times New Roman" w:hAnsi="Times New Roman" w:cs="Times New Roman"/>
          <w:sz w:val="28"/>
          <w:szCs w:val="28"/>
          <w:lang w:eastAsia="ru-RU"/>
        </w:rPr>
      </w:pPr>
    </w:p>
    <w:p w:rsidR="00A32ECF" w:rsidRPr="000F4628" w:rsidRDefault="00A32ECF" w:rsidP="000F4628">
      <w:pPr>
        <w:spacing w:after="0" w:line="240" w:lineRule="auto"/>
        <w:jc w:val="center"/>
        <w:rPr>
          <w:rFonts w:ascii="Times New Roman" w:eastAsia="Times New Roman" w:hAnsi="Times New Roman" w:cs="Times New Roman"/>
          <w:sz w:val="28"/>
          <w:szCs w:val="28"/>
          <w:lang w:eastAsia="ru-RU"/>
        </w:rPr>
      </w:pPr>
    </w:p>
    <w:p w:rsidR="00A32ECF" w:rsidRPr="00A32ECF" w:rsidRDefault="00A32ECF" w:rsidP="00A32ECF">
      <w:pPr>
        <w:tabs>
          <w:tab w:val="num" w:pos="993"/>
        </w:tabs>
        <w:spacing w:before="60" w:after="0" w:line="240" w:lineRule="auto"/>
        <w:ind w:firstLine="720"/>
        <w:jc w:val="both"/>
        <w:rPr>
          <w:rFonts w:ascii="Times New Roman" w:eastAsia="Times New Roman" w:hAnsi="Times New Roman" w:cs="Times New Roman"/>
          <w:b/>
          <w:sz w:val="24"/>
          <w:szCs w:val="24"/>
          <w:lang w:eastAsia="ru-RU"/>
        </w:rPr>
      </w:pPr>
      <w:bookmarkStart w:id="0" w:name="_Toc149687662"/>
      <w:bookmarkStart w:id="1" w:name="_Toc149688013"/>
      <w:bookmarkStart w:id="2" w:name="_Toc149688177"/>
      <w:bookmarkStart w:id="3" w:name="_Toc149688192"/>
      <w:bookmarkStart w:id="4" w:name="_Toc149688248"/>
      <w:bookmarkStart w:id="5" w:name="_Toc149693815"/>
      <w:r w:rsidRPr="00A32ECF">
        <w:rPr>
          <w:rFonts w:ascii="Times New Roman" w:eastAsia="Times New Roman" w:hAnsi="Times New Roman" w:cs="Times New Roman"/>
          <w:b/>
          <w:sz w:val="24"/>
          <w:szCs w:val="24"/>
          <w:lang w:eastAsia="ru-RU"/>
        </w:rPr>
        <w:t>1.</w:t>
      </w:r>
      <w:r w:rsidRPr="00A32ECF">
        <w:rPr>
          <w:rFonts w:ascii="Times New Roman" w:eastAsia="Times New Roman" w:hAnsi="Times New Roman" w:cs="Times New Roman"/>
          <w:b/>
          <w:sz w:val="24"/>
          <w:szCs w:val="24"/>
          <w:lang w:eastAsia="ru-RU"/>
        </w:rPr>
        <w:tab/>
        <w:t>ОБЩИЕ ПОЛОЖЕНИЯ</w:t>
      </w:r>
      <w:bookmarkEnd w:id="0"/>
      <w:bookmarkEnd w:id="1"/>
      <w:bookmarkEnd w:id="2"/>
      <w:bookmarkEnd w:id="3"/>
      <w:bookmarkEnd w:id="4"/>
      <w:bookmarkEnd w:id="5"/>
    </w:p>
    <w:p w:rsidR="00A32ECF" w:rsidRPr="005C5120" w:rsidRDefault="00A32ECF"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A32ECF">
        <w:rPr>
          <w:rFonts w:ascii="Times New Roman" w:eastAsia="Times New Roman" w:hAnsi="Times New Roman" w:cs="Times New Roman"/>
          <w:b/>
          <w:bCs/>
          <w:sz w:val="24"/>
          <w:szCs w:val="24"/>
          <w:lang w:eastAsia="ru-RU"/>
        </w:rPr>
        <w:t>1.1.</w:t>
      </w:r>
      <w:r w:rsidRPr="00A32ECF">
        <w:rPr>
          <w:rFonts w:ascii="Times New Roman" w:eastAsia="Times New Roman" w:hAnsi="Times New Roman" w:cs="Times New Roman"/>
          <w:b/>
          <w:bCs/>
          <w:sz w:val="24"/>
          <w:szCs w:val="24"/>
          <w:lang w:eastAsia="ru-RU"/>
        </w:rPr>
        <w:tab/>
      </w:r>
      <w:r w:rsidRPr="00A32ECF">
        <w:rPr>
          <w:rFonts w:ascii="Times New Roman" w:eastAsia="Times New Roman" w:hAnsi="Times New Roman" w:cs="Times New Roman"/>
          <w:bCs/>
          <w:sz w:val="24"/>
          <w:szCs w:val="24"/>
          <w:lang w:eastAsia="ru-RU"/>
        </w:rPr>
        <w:t>Основная образовательная программа высшего профессио</w:t>
      </w:r>
      <w:r>
        <w:rPr>
          <w:rFonts w:ascii="Times New Roman" w:eastAsia="Times New Roman" w:hAnsi="Times New Roman" w:cs="Times New Roman"/>
          <w:bCs/>
          <w:sz w:val="24"/>
          <w:szCs w:val="24"/>
          <w:lang w:eastAsia="ru-RU"/>
        </w:rPr>
        <w:t xml:space="preserve">нального образования </w:t>
      </w:r>
      <w:r w:rsidRPr="00A32ECF">
        <w:rPr>
          <w:rFonts w:ascii="Times New Roman" w:eastAsia="Times New Roman" w:hAnsi="Times New Roman" w:cs="Times New Roman"/>
          <w:bCs/>
          <w:sz w:val="24"/>
          <w:szCs w:val="24"/>
          <w:lang w:eastAsia="ru-RU"/>
        </w:rPr>
        <w:t xml:space="preserve">бакалавриата, реализуемая вузом по </w:t>
      </w:r>
      <w:r w:rsidRPr="00A32ECF">
        <w:rPr>
          <w:rFonts w:ascii="Times New Roman" w:eastAsia="Times New Roman" w:hAnsi="Times New Roman" w:cs="Times New Roman"/>
          <w:bCs/>
          <w:i/>
          <w:sz w:val="24"/>
          <w:szCs w:val="24"/>
          <w:lang w:eastAsia="ru-RU"/>
        </w:rPr>
        <w:t xml:space="preserve">направлению </w:t>
      </w:r>
      <w:r w:rsidRPr="00A32ECF">
        <w:rPr>
          <w:rFonts w:ascii="Times New Roman" w:eastAsia="Times New Roman" w:hAnsi="Times New Roman" w:cs="Times New Roman"/>
          <w:bCs/>
          <w:i/>
          <w:spacing w:val="-3"/>
          <w:sz w:val="24"/>
          <w:szCs w:val="24"/>
          <w:lang w:eastAsia="ru-RU"/>
        </w:rPr>
        <w:t>подготовки/специальности</w:t>
      </w:r>
      <w:r w:rsidRPr="00A32ECF">
        <w:rPr>
          <w:rFonts w:ascii="Times New Roman" w:eastAsia="Times New Roman" w:hAnsi="Times New Roman" w:cs="Times New Roman"/>
          <w:bCs/>
          <w:spacing w:val="-3"/>
          <w:sz w:val="24"/>
          <w:szCs w:val="24"/>
          <w:lang w:eastAsia="ru-RU"/>
        </w:rPr>
        <w:t xml:space="preserve">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sidR="00AC7F2F">
        <w:rPr>
          <w:rFonts w:ascii="Times New Roman" w:eastAsia="Times New Roman" w:hAnsi="Times New Roman" w:cs="Times New Roman"/>
          <w:bCs/>
          <w:spacing w:val="-3"/>
          <w:sz w:val="24"/>
          <w:szCs w:val="24"/>
          <w:lang w:eastAsia="ru-RU"/>
        </w:rPr>
        <w:t xml:space="preserve"> </w:t>
      </w:r>
      <w:r>
        <w:rPr>
          <w:rFonts w:ascii="Times New Roman" w:eastAsia="Times New Roman" w:hAnsi="Times New Roman" w:cs="Times New Roman"/>
          <w:bCs/>
          <w:spacing w:val="-3"/>
          <w:sz w:val="24"/>
          <w:szCs w:val="24"/>
          <w:lang w:eastAsia="ru-RU"/>
        </w:rPr>
        <w:t>«Управление международным страхованием»</w:t>
      </w:r>
      <w:bookmarkStart w:id="6" w:name="_Toc149688194"/>
      <w:bookmarkStart w:id="7" w:name="_Toc149688250"/>
      <w:bookmarkStart w:id="8" w:name="_Toc149693817"/>
    </w:p>
    <w:p w:rsidR="00A32ECF" w:rsidRPr="00A32ECF" w:rsidRDefault="00A32ECF" w:rsidP="00A32ECF">
      <w:pPr>
        <w:tabs>
          <w:tab w:val="left" w:pos="1418"/>
        </w:tabs>
        <w:spacing w:before="120" w:after="0" w:line="246"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1.2.</w:t>
      </w:r>
      <w:r w:rsidRPr="00A32ECF">
        <w:rPr>
          <w:rFonts w:ascii="Times New Roman" w:eastAsia="Times New Roman" w:hAnsi="Times New Roman" w:cs="Times New Roman"/>
          <w:b/>
          <w:bCs/>
          <w:sz w:val="24"/>
          <w:szCs w:val="24"/>
          <w:lang w:eastAsia="ru-RU"/>
        </w:rPr>
        <w:tab/>
        <w:t>Нормативные документы для разработки основной образовательной программы</w:t>
      </w:r>
    </w:p>
    <w:p w:rsidR="00A32ECF" w:rsidRPr="00A32ECF" w:rsidRDefault="00A32ECF" w:rsidP="00A32ECF">
      <w:pPr>
        <w:spacing w:after="0" w:line="312"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Нормативно-правовую базу разработки ООП ВПО составляют:</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 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 232-ФЗ).</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A32ECF" w:rsidRPr="00A32ECF" w:rsidRDefault="00A32ECF" w:rsidP="00A32ECF">
      <w:pPr>
        <w:tabs>
          <w:tab w:val="num" w:pos="0"/>
        </w:tabs>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Федеральный государственный образовательный стандарт высшего профессионального образования (ФГОС ВПО) по направлению подготовки </w:t>
      </w:r>
      <w:r w:rsidR="00AC7F2F">
        <w:rPr>
          <w:rFonts w:ascii="Times New Roman" w:eastAsia="Times New Roman" w:hAnsi="Times New Roman" w:cs="Times New Roman"/>
          <w:sz w:val="24"/>
          <w:szCs w:val="24"/>
          <w:lang w:eastAsia="ru-RU"/>
        </w:rPr>
        <w:t>080200 «Менеджмент» (квалификация (степень) «бакалавр»)</w:t>
      </w:r>
      <w:r w:rsidRPr="00A32ECF">
        <w:rPr>
          <w:rFonts w:ascii="Times New Roman" w:eastAsia="Times New Roman" w:hAnsi="Times New Roman" w:cs="Times New Roman"/>
          <w:sz w:val="24"/>
          <w:szCs w:val="24"/>
          <w:lang w:eastAsia="ru-RU"/>
        </w:rPr>
        <w:t>, утвержденный приказом Министерства образования и науки Российской Федерации от «</w:t>
      </w:r>
      <w:r w:rsidR="00AC7F2F">
        <w:rPr>
          <w:rFonts w:ascii="Times New Roman" w:eastAsia="Times New Roman" w:hAnsi="Times New Roman" w:cs="Times New Roman"/>
          <w:sz w:val="24"/>
          <w:szCs w:val="24"/>
          <w:lang w:eastAsia="ru-RU"/>
        </w:rPr>
        <w:t>20» мая 2010 г. № 544 (с изменениями от 31 мая 2011 г.)</w:t>
      </w:r>
      <w:r w:rsidRPr="00A32ECF">
        <w:rPr>
          <w:rFonts w:ascii="Times New Roman" w:eastAsia="Times New Roman" w:hAnsi="Times New Roman" w:cs="Times New Roman"/>
          <w:sz w:val="24"/>
          <w:szCs w:val="24"/>
          <w:lang w:eastAsia="ru-RU"/>
        </w:rPr>
        <w:t>;</w:t>
      </w:r>
    </w:p>
    <w:p w:rsidR="00A32ECF" w:rsidRPr="00A32ECF" w:rsidRDefault="00A32ECF" w:rsidP="00A32ECF">
      <w:pPr>
        <w:tabs>
          <w:tab w:val="num" w:pos="0"/>
          <w:tab w:val="num" w:pos="822"/>
        </w:tabs>
        <w:spacing w:after="0" w:line="240" w:lineRule="auto"/>
        <w:ind w:firstLine="720"/>
        <w:jc w:val="both"/>
        <w:rPr>
          <w:rFonts w:ascii="Times New Roman" w:eastAsia="Times New Roman" w:hAnsi="Times New Roman" w:cs="Times New Roman"/>
          <w:i/>
          <w:sz w:val="24"/>
          <w:szCs w:val="24"/>
          <w:lang w:eastAsia="ru-RU"/>
        </w:rPr>
      </w:pPr>
      <w:r w:rsidRPr="00A32ECF">
        <w:rPr>
          <w:rFonts w:ascii="Times New Roman" w:eastAsia="Times New Roman" w:hAnsi="Times New Roman" w:cs="Times New Roman"/>
          <w:sz w:val="24"/>
          <w:szCs w:val="24"/>
          <w:lang w:eastAsia="ru-RU"/>
        </w:rPr>
        <w:t xml:space="preserve">Устав </w:t>
      </w:r>
      <w:bookmarkStart w:id="9" w:name="_Toc149688195"/>
      <w:bookmarkStart w:id="10" w:name="_Toc149688251"/>
      <w:bookmarkStart w:id="11" w:name="_Toc149693818"/>
      <w:bookmarkEnd w:id="6"/>
      <w:bookmarkEnd w:id="7"/>
      <w:bookmarkEnd w:id="8"/>
      <w:r w:rsidRPr="00A32ECF">
        <w:rPr>
          <w:rFonts w:ascii="Times New Roman" w:eastAsia="Times New Roman" w:hAnsi="Times New Roman" w:cs="Times New Roman"/>
          <w:sz w:val="24"/>
          <w:szCs w:val="24"/>
          <w:lang w:eastAsia="ru-RU"/>
        </w:rP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A32ECF" w:rsidRPr="00A32ECF" w:rsidRDefault="00A32ECF" w:rsidP="00A32ECF">
      <w:pPr>
        <w:tabs>
          <w:tab w:val="left" w:pos="120"/>
        </w:tabs>
        <w:spacing w:before="240" w:after="0" w:line="247"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1.3.</w:t>
      </w:r>
      <w:r w:rsidRPr="00A32ECF">
        <w:rPr>
          <w:rFonts w:ascii="Times New Roman" w:eastAsia="Times New Roman" w:hAnsi="Times New Roman" w:cs="Times New Roman"/>
          <w:b/>
          <w:bCs/>
          <w:sz w:val="24"/>
          <w:szCs w:val="24"/>
          <w:lang w:eastAsia="ru-RU"/>
        </w:rPr>
        <w:tab/>
        <w:t xml:space="preserve">Общая характеристика вузовской основной образовательной программы высшего профессионального образования </w:t>
      </w:r>
    </w:p>
    <w:p w:rsidR="000D1158" w:rsidRDefault="00A32ECF" w:rsidP="00A32ECF">
      <w:pPr>
        <w:tabs>
          <w:tab w:val="left" w:pos="120"/>
          <w:tab w:val="left" w:pos="2127"/>
        </w:tabs>
        <w:spacing w:before="120" w:after="0" w:line="246" w:lineRule="auto"/>
        <w:ind w:firstLine="720"/>
        <w:rPr>
          <w:rFonts w:ascii="Times New Roman" w:eastAsia="Times New Roman" w:hAnsi="Times New Roman" w:cs="Times New Roman"/>
          <w:b/>
          <w:iCs/>
          <w:spacing w:val="-4"/>
          <w:sz w:val="24"/>
          <w:szCs w:val="24"/>
          <w:lang w:eastAsia="ru-RU"/>
        </w:rPr>
      </w:pPr>
      <w:r w:rsidRPr="00A32ECF">
        <w:rPr>
          <w:rFonts w:ascii="Times New Roman" w:eastAsia="Times New Roman" w:hAnsi="Times New Roman" w:cs="Times New Roman"/>
          <w:b/>
          <w:iCs/>
          <w:spacing w:val="-4"/>
          <w:sz w:val="24"/>
          <w:szCs w:val="24"/>
          <w:lang w:eastAsia="ru-RU"/>
        </w:rPr>
        <w:t>1.3.1.</w:t>
      </w:r>
      <w:r w:rsidRPr="00A32ECF">
        <w:rPr>
          <w:rFonts w:ascii="Times New Roman" w:eastAsia="Times New Roman" w:hAnsi="Times New Roman" w:cs="Times New Roman"/>
          <w:b/>
          <w:iCs/>
          <w:spacing w:val="-4"/>
          <w:sz w:val="24"/>
          <w:szCs w:val="24"/>
          <w:lang w:eastAsia="ru-RU"/>
        </w:rPr>
        <w:tab/>
        <w:t>Социальная роль, цели и задачи ООП ВПО</w:t>
      </w:r>
    </w:p>
    <w:p w:rsidR="00285332" w:rsidRDefault="00285332" w:rsidP="000D1158">
      <w:pPr>
        <w:tabs>
          <w:tab w:val="left" w:pos="120"/>
          <w:tab w:val="left" w:pos="2127"/>
        </w:tabs>
        <w:spacing w:after="0" w:line="247" w:lineRule="auto"/>
        <w:ind w:firstLine="720"/>
        <w:jc w:val="both"/>
        <w:rPr>
          <w:rFonts w:ascii="Times New Roman" w:eastAsia="Times New Roman" w:hAnsi="Times New Roman" w:cs="Times New Roman"/>
          <w:iCs/>
          <w:spacing w:val="-4"/>
          <w:sz w:val="24"/>
          <w:szCs w:val="24"/>
          <w:lang w:eastAsia="ru-RU"/>
        </w:rPr>
      </w:pPr>
    </w:p>
    <w:p w:rsidR="00285332" w:rsidRPr="00285332" w:rsidRDefault="00285332" w:rsidP="00285332">
      <w:pPr>
        <w:widowControl w:val="0"/>
        <w:spacing w:after="0" w:line="240" w:lineRule="auto"/>
        <w:ind w:firstLine="709"/>
        <w:jc w:val="both"/>
        <w:rPr>
          <w:rFonts w:ascii="Times New Roman" w:eastAsia="Times New Roman" w:hAnsi="Times New Roman" w:cs="Times New Roman"/>
          <w:sz w:val="24"/>
          <w:szCs w:val="24"/>
          <w:lang w:eastAsia="ru-RU"/>
        </w:rPr>
      </w:pPr>
      <w:r w:rsidRPr="00285332">
        <w:rPr>
          <w:rFonts w:ascii="Times New Roman" w:eastAsia="Times New Roman" w:hAnsi="Times New Roman" w:cs="Times New Roman"/>
          <w:sz w:val="24"/>
          <w:szCs w:val="24"/>
          <w:lang w:eastAsia="ru-RU"/>
        </w:rPr>
        <w:t xml:space="preserve">Главная стратегическая цель ООП бакалавриата </w:t>
      </w:r>
      <w:r w:rsidRPr="005C5120">
        <w:rPr>
          <w:rFonts w:ascii="Times New Roman" w:eastAsia="Times New Roman" w:hAnsi="Times New Roman" w:cs="Times New Roman"/>
          <w:color w:val="000000"/>
          <w:sz w:val="24"/>
          <w:szCs w:val="24"/>
          <w:lang w:eastAsia="ru-RU"/>
        </w:rPr>
        <w:t>по направлению подготовки 080200 «Менеджмент» и профилю подготовки/специализации «Управле</w:t>
      </w:r>
      <w:r>
        <w:rPr>
          <w:rFonts w:ascii="Times New Roman" w:eastAsia="Times New Roman" w:hAnsi="Times New Roman" w:cs="Times New Roman"/>
          <w:color w:val="000000"/>
          <w:sz w:val="24"/>
          <w:szCs w:val="24"/>
          <w:lang w:eastAsia="ru-RU"/>
        </w:rPr>
        <w:t>ние международным страхованием»</w:t>
      </w:r>
      <w:r>
        <w:rPr>
          <w:rFonts w:ascii="Times New Roman" w:eastAsia="Times New Roman" w:hAnsi="Times New Roman" w:cs="Times New Roman"/>
          <w:sz w:val="24"/>
          <w:szCs w:val="24"/>
          <w:lang w:eastAsia="ru-RU"/>
        </w:rPr>
        <w:t xml:space="preserve"> - з</w:t>
      </w:r>
      <w:r w:rsidRPr="00285332">
        <w:rPr>
          <w:rFonts w:ascii="Times New Roman" w:eastAsia="Times New Roman" w:hAnsi="Times New Roman" w:cs="Times New Roman"/>
          <w:sz w:val="24"/>
          <w:szCs w:val="24"/>
          <w:lang w:eastAsia="ru-RU"/>
        </w:rPr>
        <w:t>акрепление статуса престижного и конкуре</w:t>
      </w:r>
      <w:r>
        <w:rPr>
          <w:rFonts w:ascii="Times New Roman" w:eastAsia="Times New Roman" w:hAnsi="Times New Roman" w:cs="Times New Roman"/>
          <w:sz w:val="24"/>
          <w:szCs w:val="24"/>
          <w:lang w:eastAsia="ru-RU"/>
        </w:rPr>
        <w:t>нтоспособного направления</w:t>
      </w:r>
      <w:r w:rsidRPr="00285332">
        <w:rPr>
          <w:rFonts w:ascii="Times New Roman" w:eastAsia="Times New Roman" w:hAnsi="Times New Roman" w:cs="Times New Roman"/>
          <w:sz w:val="24"/>
          <w:szCs w:val="24"/>
          <w:lang w:eastAsia="ru-RU"/>
        </w:rPr>
        <w:t xml:space="preserve">, надежно поставляющего высококвалифицированные, обладающие необходимыми компетенциями, востребованные на рынке труда кадры. </w:t>
      </w:r>
    </w:p>
    <w:p w:rsidR="00285332" w:rsidRPr="00285332" w:rsidRDefault="00285332" w:rsidP="00285332">
      <w:pPr>
        <w:widowControl w:val="0"/>
        <w:spacing w:after="0" w:line="240" w:lineRule="auto"/>
        <w:ind w:firstLine="709"/>
        <w:jc w:val="both"/>
        <w:rPr>
          <w:rFonts w:ascii="Times New Roman" w:eastAsia="Times New Roman" w:hAnsi="Times New Roman" w:cs="Times New Roman"/>
          <w:sz w:val="24"/>
          <w:szCs w:val="24"/>
          <w:lang w:eastAsia="ru-RU"/>
        </w:rPr>
      </w:pPr>
      <w:r w:rsidRPr="00285332">
        <w:rPr>
          <w:rFonts w:ascii="Times New Roman" w:eastAsia="Times New Roman" w:hAnsi="Times New Roman" w:cs="Times New Roman"/>
          <w:sz w:val="24"/>
          <w:szCs w:val="24"/>
          <w:lang w:eastAsia="ru-RU"/>
        </w:rPr>
        <w:t xml:space="preserve">Текущие цели ООП </w:t>
      </w:r>
      <w:r w:rsidRPr="00285332">
        <w:rPr>
          <w:rFonts w:ascii="Times New Roman" w:eastAsia="Times New Roman" w:hAnsi="Times New Roman" w:cs="Times New Roman"/>
          <w:i/>
          <w:sz w:val="24"/>
          <w:szCs w:val="24"/>
          <w:lang w:eastAsia="ru-RU"/>
        </w:rPr>
        <w:t>в области</w:t>
      </w:r>
      <w:r w:rsidRPr="00285332">
        <w:rPr>
          <w:rFonts w:ascii="Times New Roman" w:eastAsia="Times New Roman" w:hAnsi="Times New Roman" w:cs="Times New Roman"/>
          <w:sz w:val="24"/>
          <w:szCs w:val="24"/>
          <w:lang w:eastAsia="ru-RU"/>
        </w:rPr>
        <w:t xml:space="preserve"> </w:t>
      </w:r>
      <w:r w:rsidRPr="00285332">
        <w:rPr>
          <w:rFonts w:ascii="Times New Roman" w:eastAsia="Times New Roman" w:hAnsi="Times New Roman" w:cs="Times New Roman"/>
          <w:i/>
          <w:sz w:val="24"/>
          <w:szCs w:val="24"/>
          <w:lang w:eastAsia="ru-RU"/>
        </w:rPr>
        <w:t>воспитания и</w:t>
      </w:r>
      <w:r w:rsidRPr="00285332">
        <w:rPr>
          <w:rFonts w:ascii="Times New Roman" w:eastAsia="Times New Roman" w:hAnsi="Times New Roman" w:cs="Times New Roman"/>
          <w:sz w:val="24"/>
          <w:szCs w:val="24"/>
          <w:lang w:eastAsia="ru-RU"/>
        </w:rPr>
        <w:t xml:space="preserve"> </w:t>
      </w:r>
      <w:r w:rsidRPr="00285332">
        <w:rPr>
          <w:rFonts w:ascii="Times New Roman" w:eastAsia="Times New Roman" w:hAnsi="Times New Roman" w:cs="Times New Roman"/>
          <w:i/>
          <w:sz w:val="24"/>
          <w:szCs w:val="24"/>
          <w:lang w:eastAsia="ru-RU"/>
        </w:rPr>
        <w:t xml:space="preserve"> получения студентами общекультурных (универсальных) компетенций</w:t>
      </w:r>
      <w:r w:rsidRPr="00285332">
        <w:rPr>
          <w:rFonts w:ascii="Times New Roman" w:eastAsia="Times New Roman" w:hAnsi="Times New Roman" w:cs="Times New Roman"/>
          <w:sz w:val="24"/>
          <w:szCs w:val="24"/>
          <w:lang w:eastAsia="ru-RU"/>
        </w:rPr>
        <w:t>:</w:t>
      </w:r>
    </w:p>
    <w:p w:rsidR="00285332" w:rsidRDefault="00285332" w:rsidP="00D05378">
      <w:pPr>
        <w:pStyle w:val="af5"/>
        <w:widowControl w:val="0"/>
        <w:numPr>
          <w:ilvl w:val="0"/>
          <w:numId w:val="9"/>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формирование у студентов гражданской ответственности и правового 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285332" w:rsidRPr="00285332" w:rsidRDefault="00285332" w:rsidP="00D05378">
      <w:pPr>
        <w:pStyle w:val="af5"/>
        <w:widowControl w:val="0"/>
        <w:numPr>
          <w:ilvl w:val="0"/>
          <w:numId w:val="9"/>
        </w:numPr>
        <w:spacing w:after="0" w:line="240" w:lineRule="auto"/>
        <w:ind w:left="709"/>
        <w:jc w:val="both"/>
        <w:rPr>
          <w:rFonts w:ascii="Times New Roman" w:eastAsia="Times New Roman" w:hAnsi="Times New Roman"/>
          <w:sz w:val="24"/>
          <w:szCs w:val="24"/>
          <w:lang w:eastAsia="ru-RU"/>
        </w:rPr>
      </w:pPr>
      <w:r w:rsidRPr="000D1158">
        <w:rPr>
          <w:rFonts w:ascii="Times New Roman" w:eastAsia="Times New Roman" w:hAnsi="Times New Roman"/>
          <w:iCs/>
          <w:spacing w:val="-4"/>
          <w:sz w:val="24"/>
          <w:szCs w:val="24"/>
          <w:lang w:eastAsia="ru-RU"/>
        </w:rPr>
        <w:t>Удовлетворение потребностей личности в интеллектуальном, культурном и нравственном развитии путем получения высшего образования в области менеджмента, нового управленческого мышления необходимого для успешной работы в российском бизнесе;</w:t>
      </w:r>
    </w:p>
    <w:p w:rsidR="00285332" w:rsidRDefault="00285332" w:rsidP="00D05378">
      <w:pPr>
        <w:pStyle w:val="af5"/>
        <w:widowControl w:val="0"/>
        <w:numPr>
          <w:ilvl w:val="0"/>
          <w:numId w:val="9"/>
        </w:num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 студентов способн</w:t>
      </w:r>
      <w:r w:rsidRPr="00285332">
        <w:rPr>
          <w:rFonts w:ascii="Times New Roman" w:eastAsia="Times New Roman" w:hAnsi="Times New Roman"/>
          <w:sz w:val="24"/>
          <w:szCs w:val="24"/>
          <w:lang w:eastAsia="ru-RU"/>
        </w:rPr>
        <w:t>остей:</w:t>
      </w:r>
    </w:p>
    <w:p w:rsidR="00285332" w:rsidRDefault="00285332" w:rsidP="00D05378">
      <w:pPr>
        <w:pStyle w:val="af5"/>
        <w:widowControl w:val="0"/>
        <w:numPr>
          <w:ilvl w:val="2"/>
          <w:numId w:val="10"/>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lastRenderedPageBreak/>
        <w:t>использовать, обобщать и анализировать информацию, ставить цели и находить пути их достижения в условиях формирования и развития информационного общества;</w:t>
      </w:r>
    </w:p>
    <w:p w:rsidR="00285332" w:rsidRDefault="00285332" w:rsidP="00D05378">
      <w:pPr>
        <w:pStyle w:val="af5"/>
        <w:widowControl w:val="0"/>
        <w:numPr>
          <w:ilvl w:val="2"/>
          <w:numId w:val="10"/>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работать в коллективе, нести ответственность за поддержание партнерских, доверительных отношений;</w:t>
      </w:r>
    </w:p>
    <w:p w:rsidR="00285332" w:rsidRDefault="00285332" w:rsidP="00D05378">
      <w:pPr>
        <w:pStyle w:val="af5"/>
        <w:widowControl w:val="0"/>
        <w:numPr>
          <w:ilvl w:val="2"/>
          <w:numId w:val="10"/>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использовать методы и средства для укрепления здоровья и обеспечения полноценной социальной и профессиональной деятельности;</w:t>
      </w:r>
    </w:p>
    <w:p w:rsidR="00285332" w:rsidRPr="00285332" w:rsidRDefault="00285332" w:rsidP="00D05378">
      <w:pPr>
        <w:pStyle w:val="af5"/>
        <w:widowControl w:val="0"/>
        <w:numPr>
          <w:ilvl w:val="2"/>
          <w:numId w:val="10"/>
        </w:numPr>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применять основные методы защиты производственного персонала и населения от возможных последствий аварий, катастроф, стихийных бедствий, технику безопасности на производстве.</w:t>
      </w:r>
    </w:p>
    <w:p w:rsidR="00285332" w:rsidRPr="00285332" w:rsidRDefault="00285332" w:rsidP="00285332">
      <w:pPr>
        <w:widowControl w:val="0"/>
        <w:spacing w:after="0" w:line="240" w:lineRule="auto"/>
        <w:ind w:firstLine="567"/>
        <w:jc w:val="both"/>
        <w:rPr>
          <w:rFonts w:ascii="Times New Roman" w:eastAsia="Times New Roman" w:hAnsi="Times New Roman" w:cs="Times New Roman"/>
          <w:i/>
          <w:sz w:val="24"/>
          <w:szCs w:val="24"/>
          <w:lang w:eastAsia="ru-RU"/>
        </w:rPr>
      </w:pPr>
      <w:r w:rsidRPr="00285332">
        <w:rPr>
          <w:rFonts w:ascii="Times New Roman" w:eastAsia="Times New Roman" w:hAnsi="Times New Roman" w:cs="Times New Roman"/>
          <w:sz w:val="24"/>
          <w:szCs w:val="24"/>
          <w:lang w:eastAsia="ru-RU"/>
        </w:rPr>
        <w:t xml:space="preserve">Текущие цели ООП </w:t>
      </w:r>
      <w:r w:rsidRPr="00285332">
        <w:rPr>
          <w:rFonts w:ascii="Times New Roman" w:eastAsia="Times New Roman" w:hAnsi="Times New Roman" w:cs="Times New Roman"/>
          <w:i/>
          <w:sz w:val="24"/>
          <w:szCs w:val="24"/>
          <w:lang w:eastAsia="ru-RU"/>
        </w:rPr>
        <w:t xml:space="preserve">в области обучения и получения студентами общепрофессиональных компетенций: </w:t>
      </w:r>
    </w:p>
    <w:p w:rsidR="00285332" w:rsidRDefault="00285332" w:rsidP="00D05378">
      <w:pPr>
        <w:pStyle w:val="af5"/>
        <w:widowControl w:val="0"/>
        <w:numPr>
          <w:ilvl w:val="2"/>
          <w:numId w:val="11"/>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обеспечение участия работодателей и других социальных партнеров в решении задач реализации ООП;</w:t>
      </w:r>
    </w:p>
    <w:p w:rsidR="00285332" w:rsidRDefault="00285332" w:rsidP="00D05378">
      <w:pPr>
        <w:pStyle w:val="af5"/>
        <w:widowControl w:val="0"/>
        <w:numPr>
          <w:ilvl w:val="2"/>
          <w:numId w:val="11"/>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проведение актуальных прикладных научных исследований в области страхования; внедрение результатов исследований в учебный процесс и практику;</w:t>
      </w:r>
    </w:p>
    <w:p w:rsidR="00285332" w:rsidRPr="00285332" w:rsidRDefault="00285332" w:rsidP="00D05378">
      <w:pPr>
        <w:pStyle w:val="af5"/>
        <w:widowControl w:val="0"/>
        <w:numPr>
          <w:ilvl w:val="2"/>
          <w:numId w:val="11"/>
        </w:numPr>
        <w:spacing w:after="0" w:line="240" w:lineRule="auto"/>
        <w:ind w:left="709"/>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формирование у студентов способностей:</w:t>
      </w:r>
    </w:p>
    <w:p w:rsid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собирать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rsid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строить стандартные теоретические и эконометрические модели, анализировать и интерпретировать полученные результаты;</w:t>
      </w:r>
    </w:p>
    <w:p w:rsid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анализировать и интерпретировать финансовую, бухгалтерскую и иную информацию в отчетности страховых организаций и использовать полученные сведения для принятия управленческих решений;</w:t>
      </w:r>
    </w:p>
    <w:p w:rsid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использовать для решения аналитических и исследовательских задач современные технические средства и информационные технологии;</w:t>
      </w:r>
    </w:p>
    <w:p w:rsid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организовать деятельность малой группы, созданной для реализации конкретного экономического проекта;</w:t>
      </w:r>
    </w:p>
    <w:p w:rsidR="00A32ECF" w:rsidRPr="00285332" w:rsidRDefault="00285332" w:rsidP="00D05378">
      <w:pPr>
        <w:pStyle w:val="af5"/>
        <w:numPr>
          <w:ilvl w:val="2"/>
          <w:numId w:val="12"/>
        </w:numPr>
        <w:autoSpaceDE w:val="0"/>
        <w:autoSpaceDN w:val="0"/>
        <w:adjustRightInd w:val="0"/>
        <w:spacing w:after="0" w:line="240" w:lineRule="auto"/>
        <w:jc w:val="both"/>
        <w:rPr>
          <w:rFonts w:ascii="Times New Roman" w:eastAsia="Times New Roman" w:hAnsi="Times New Roman"/>
          <w:sz w:val="24"/>
          <w:szCs w:val="24"/>
          <w:lang w:eastAsia="ru-RU"/>
        </w:rPr>
      </w:pPr>
      <w:r w:rsidRPr="00285332">
        <w:rPr>
          <w:rFonts w:ascii="Times New Roman" w:eastAsia="Times New Roman" w:hAnsi="Times New Roman"/>
          <w:sz w:val="24"/>
          <w:szCs w:val="24"/>
          <w:lang w:eastAsia="ru-RU"/>
        </w:rPr>
        <w:t>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Pr>
          <w:rFonts w:ascii="Times New Roman" w:eastAsia="Times New Roman" w:hAnsi="Times New Roman"/>
          <w:sz w:val="24"/>
          <w:szCs w:val="24"/>
          <w:lang w:eastAsia="ru-RU"/>
        </w:rPr>
        <w:t>.</w:t>
      </w:r>
    </w:p>
    <w:p w:rsidR="00A32ECF" w:rsidRPr="00A32ECF" w:rsidRDefault="00A32ECF" w:rsidP="00A32ECF">
      <w:pPr>
        <w:tabs>
          <w:tab w:val="left" w:pos="120"/>
          <w:tab w:val="left" w:pos="1440"/>
        </w:tabs>
        <w:spacing w:before="120" w:after="0" w:line="238" w:lineRule="auto"/>
        <w:ind w:firstLine="720"/>
        <w:jc w:val="both"/>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1.3.2.</w:t>
      </w:r>
      <w:r w:rsidRPr="00A32ECF">
        <w:rPr>
          <w:rFonts w:ascii="Times New Roman" w:eastAsia="Times New Roman" w:hAnsi="Times New Roman" w:cs="Times New Roman"/>
          <w:b/>
          <w:iCs/>
          <w:sz w:val="24"/>
          <w:szCs w:val="24"/>
          <w:lang w:eastAsia="ru-RU"/>
        </w:rPr>
        <w:tab/>
        <w:t>Срок освоения ООП ВПО:</w:t>
      </w:r>
    </w:p>
    <w:p w:rsidR="00D21B36" w:rsidRPr="00D21B36" w:rsidRDefault="00D21B36" w:rsidP="00D21B36">
      <w:pPr>
        <w:tabs>
          <w:tab w:val="left" w:pos="120"/>
          <w:tab w:val="left" w:pos="2127"/>
        </w:tabs>
        <w:spacing w:after="0" w:line="238" w:lineRule="auto"/>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 года</w:t>
      </w:r>
    </w:p>
    <w:p w:rsidR="00A32ECF" w:rsidRPr="00A32ECF" w:rsidRDefault="00A32ECF" w:rsidP="00A32ECF">
      <w:pPr>
        <w:tabs>
          <w:tab w:val="left" w:pos="120"/>
        </w:tabs>
        <w:spacing w:before="120" w:after="0" w:line="238" w:lineRule="auto"/>
        <w:ind w:firstLine="720"/>
        <w:jc w:val="both"/>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1.3.3.</w:t>
      </w:r>
      <w:r w:rsidRPr="00A32ECF">
        <w:rPr>
          <w:rFonts w:ascii="Times New Roman" w:eastAsia="Times New Roman" w:hAnsi="Times New Roman" w:cs="Times New Roman"/>
          <w:b/>
          <w:iCs/>
          <w:sz w:val="24"/>
          <w:szCs w:val="24"/>
          <w:lang w:eastAsia="ru-RU"/>
        </w:rPr>
        <w:tab/>
        <w:t>Трудоемкость ООП ВПО:</w:t>
      </w:r>
    </w:p>
    <w:p w:rsidR="00A32ECF" w:rsidRPr="00A32ECF" w:rsidRDefault="00D21B36" w:rsidP="00A32ECF">
      <w:pPr>
        <w:tabs>
          <w:tab w:val="left" w:pos="120"/>
          <w:tab w:val="left" w:pos="1440"/>
        </w:tabs>
        <w:spacing w:before="120" w:after="0" w:line="238" w:lineRule="auto"/>
        <w:ind w:firstLine="720"/>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i/>
          <w:iCs/>
          <w:sz w:val="24"/>
          <w:szCs w:val="24"/>
          <w:lang w:eastAsia="ru-RU"/>
        </w:rPr>
        <w:t>240 зачетных единиц</w:t>
      </w:r>
    </w:p>
    <w:p w:rsidR="00A32ECF" w:rsidRPr="00A32ECF" w:rsidRDefault="00A32ECF" w:rsidP="00A32ECF">
      <w:pPr>
        <w:tabs>
          <w:tab w:val="left" w:pos="120"/>
        </w:tabs>
        <w:spacing w:before="120" w:after="0" w:line="238" w:lineRule="auto"/>
        <w:ind w:firstLine="720"/>
        <w:jc w:val="both"/>
        <w:rPr>
          <w:rFonts w:ascii="Times New Roman" w:eastAsia="Times New Roman" w:hAnsi="Times New Roman" w:cs="Times New Roman"/>
          <w:b/>
          <w:bCs/>
          <w:sz w:val="24"/>
          <w:szCs w:val="24"/>
          <w:lang w:eastAsia="ru-RU"/>
        </w:rPr>
      </w:pPr>
      <w:bookmarkStart w:id="12" w:name="_Toc149688196"/>
      <w:bookmarkStart w:id="13" w:name="_Toc149688252"/>
      <w:bookmarkStart w:id="14" w:name="_Toc149693819"/>
      <w:r w:rsidRPr="00A32ECF">
        <w:rPr>
          <w:rFonts w:ascii="Times New Roman" w:eastAsia="Times New Roman" w:hAnsi="Times New Roman" w:cs="Times New Roman"/>
          <w:b/>
          <w:bCs/>
          <w:sz w:val="24"/>
          <w:szCs w:val="24"/>
          <w:lang w:eastAsia="ru-RU"/>
        </w:rPr>
        <w:t>1.4.</w:t>
      </w:r>
      <w:r w:rsidRPr="00A32ECF">
        <w:rPr>
          <w:rFonts w:ascii="Times New Roman" w:eastAsia="Times New Roman" w:hAnsi="Times New Roman" w:cs="Times New Roman"/>
          <w:b/>
          <w:bCs/>
          <w:sz w:val="24"/>
          <w:szCs w:val="24"/>
          <w:lang w:eastAsia="ru-RU"/>
        </w:rPr>
        <w:tab/>
        <w:t>Требования к абитуриенту</w:t>
      </w:r>
      <w:bookmarkEnd w:id="12"/>
      <w:bookmarkEnd w:id="13"/>
      <w:bookmarkEnd w:id="14"/>
    </w:p>
    <w:p w:rsidR="00A32ECF" w:rsidRPr="00A32ECF" w:rsidRDefault="00A32ECF" w:rsidP="00A32ECF">
      <w:pPr>
        <w:spacing w:after="0" w:line="240" w:lineRule="auto"/>
        <w:ind w:firstLine="720"/>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A32ECF" w:rsidRPr="00A32ECF" w:rsidRDefault="00A32ECF" w:rsidP="00A32ECF">
      <w:pPr>
        <w:spacing w:after="0" w:line="240" w:lineRule="auto"/>
        <w:ind w:firstLine="720"/>
        <w:jc w:val="both"/>
        <w:rPr>
          <w:rFonts w:ascii="Times New Roman" w:eastAsia="Times New Roman" w:hAnsi="Times New Roman" w:cs="Times New Roman"/>
          <w:sz w:val="24"/>
          <w:szCs w:val="24"/>
          <w:lang w:eastAsia="ru-RU"/>
        </w:rPr>
      </w:pPr>
    </w:p>
    <w:p w:rsidR="00A32ECF" w:rsidRPr="00A32ECF" w:rsidRDefault="00A32ECF" w:rsidP="00A32ECF">
      <w:pPr>
        <w:spacing w:after="120" w:line="238" w:lineRule="auto"/>
        <w:ind w:firstLine="720"/>
        <w:jc w:val="both"/>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2.</w:t>
      </w:r>
      <w:r w:rsidRPr="00A32ECF">
        <w:rPr>
          <w:rFonts w:ascii="Times New Roman" w:eastAsia="Times New Roman" w:hAnsi="Times New Roman" w:cs="Times New Roman"/>
          <w:b/>
          <w:sz w:val="24"/>
          <w:szCs w:val="24"/>
          <w:lang w:eastAsia="ru-RU"/>
        </w:rPr>
        <w:tab/>
        <w:t xml:space="preserve">ХАРАКТЕРИСТИКА ПРОФЕССИОНАЛЬНОЙ ДЕЯТЕЛЬНОСТИ ВЫПУСКНИКА ВУЗА </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2.1.</w:t>
      </w:r>
      <w:r w:rsidRPr="00A32ECF">
        <w:rPr>
          <w:rFonts w:ascii="Times New Roman" w:eastAsia="Times New Roman" w:hAnsi="Times New Roman" w:cs="Times New Roman"/>
          <w:b/>
          <w:bCs/>
          <w:sz w:val="24"/>
          <w:szCs w:val="24"/>
          <w:lang w:eastAsia="ru-RU"/>
        </w:rPr>
        <w:tab/>
        <w:t>Область профессиональной деятельности выпускника</w:t>
      </w:r>
    </w:p>
    <w:p w:rsidR="000D1158" w:rsidRPr="000D1158" w:rsidRDefault="000D1158" w:rsidP="000D115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D1158">
        <w:rPr>
          <w:rFonts w:ascii="Times New Roman" w:eastAsia="Times New Roman" w:hAnsi="Times New Roman" w:cs="Times New Roman"/>
          <w:color w:val="000000"/>
          <w:sz w:val="24"/>
          <w:szCs w:val="24"/>
          <w:lang w:eastAsia="ru-RU"/>
        </w:rPr>
        <w:t>Область профессиональной деятельности бакалавров</w:t>
      </w:r>
      <w:r w:rsidR="005C5120" w:rsidRPr="005C5120">
        <w:t xml:space="preserve"> </w:t>
      </w:r>
      <w:r w:rsidR="005C5120" w:rsidRPr="005C5120">
        <w:rPr>
          <w:rFonts w:ascii="Times New Roman" w:eastAsia="Times New Roman" w:hAnsi="Times New Roman" w:cs="Times New Roman"/>
          <w:color w:val="000000"/>
          <w:sz w:val="24"/>
          <w:szCs w:val="24"/>
          <w:lang w:eastAsia="ru-RU"/>
        </w:rPr>
        <w:t>по направлению подготовки 080200 «Менеджмент» и профилю подготовки/специализации «Управле</w:t>
      </w:r>
      <w:r w:rsidR="005C5120">
        <w:rPr>
          <w:rFonts w:ascii="Times New Roman" w:eastAsia="Times New Roman" w:hAnsi="Times New Roman" w:cs="Times New Roman"/>
          <w:color w:val="000000"/>
          <w:sz w:val="24"/>
          <w:szCs w:val="24"/>
          <w:lang w:eastAsia="ru-RU"/>
        </w:rPr>
        <w:t>ние международным страхованием»</w:t>
      </w:r>
      <w:r w:rsidRPr="000D1158">
        <w:rPr>
          <w:rFonts w:ascii="Times New Roman" w:eastAsia="Times New Roman" w:hAnsi="Times New Roman" w:cs="Times New Roman"/>
          <w:color w:val="000000"/>
          <w:sz w:val="24"/>
          <w:szCs w:val="24"/>
          <w:lang w:eastAsia="ru-RU"/>
        </w:rPr>
        <w:t xml:space="preserve"> включает:</w:t>
      </w:r>
    </w:p>
    <w:p w:rsidR="000D1158" w:rsidRPr="005C5120"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 xml:space="preserve">организации любой организационно-правовой формы (коммерческие, некоммерческие, государственные, муниципальные), в которых выпускники </w:t>
      </w:r>
      <w:r w:rsidRPr="005C5120">
        <w:rPr>
          <w:rFonts w:ascii="Times New Roman" w:eastAsia="Times New Roman" w:hAnsi="Times New Roman"/>
          <w:color w:val="000000"/>
          <w:sz w:val="24"/>
          <w:szCs w:val="24"/>
          <w:lang w:eastAsia="ru-RU"/>
        </w:rPr>
        <w:lastRenderedPageBreak/>
        <w:t>работают в качестве исполнителей или руководителей младшего уровня в различных службах аппарата управления;</w:t>
      </w:r>
    </w:p>
    <w:p w:rsidR="000D1158" w:rsidRPr="005C5120"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органы государственного и муниципального управления;</w:t>
      </w:r>
    </w:p>
    <w:p w:rsidR="000D1158" w:rsidRDefault="000D1158"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5C5120">
        <w:rPr>
          <w:rFonts w:ascii="Times New Roman" w:eastAsia="Times New Roman" w:hAnsi="Times New Roman"/>
          <w:color w:val="000000"/>
          <w:sz w:val="24"/>
          <w:szCs w:val="24"/>
          <w:lang w:eastAsia="ru-RU"/>
        </w:rPr>
        <w:t>структуры, в которых выпускники являются предпринимателями, создающими и развивающими собственное дело</w:t>
      </w:r>
      <w:bookmarkStart w:id="15" w:name="42"/>
      <w:bookmarkEnd w:id="15"/>
      <w:r w:rsidR="00B1636E">
        <w:rPr>
          <w:rFonts w:ascii="Times New Roman" w:eastAsia="Times New Roman" w:hAnsi="Times New Roman"/>
          <w:color w:val="000000"/>
          <w:sz w:val="24"/>
          <w:szCs w:val="24"/>
          <w:lang w:eastAsia="ru-RU"/>
        </w:rPr>
        <w:t>;</w:t>
      </w:r>
    </w:p>
    <w:p w:rsidR="00B1636E" w:rsidRPr="005C5120" w:rsidRDefault="00B1636E" w:rsidP="00B5643A">
      <w:pPr>
        <w:pStyle w:val="af5"/>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международные компании.</w:t>
      </w:r>
    </w:p>
    <w:p w:rsidR="00B1636E" w:rsidRDefault="00B1636E" w:rsidP="00A32ECF">
      <w:pPr>
        <w:tabs>
          <w:tab w:val="left" w:pos="1418"/>
        </w:tabs>
        <w:spacing w:before="120" w:after="0" w:line="238" w:lineRule="auto"/>
        <w:ind w:firstLine="720"/>
        <w:jc w:val="both"/>
        <w:rPr>
          <w:rFonts w:ascii="Times New Roman" w:eastAsia="Times New Roman" w:hAnsi="Times New Roman" w:cs="Times New Roman"/>
          <w:i/>
          <w:sz w:val="24"/>
          <w:szCs w:val="24"/>
          <w:lang w:eastAsia="ru-RU"/>
        </w:rPr>
      </w:pP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2.2.</w:t>
      </w:r>
      <w:r w:rsidRPr="00A32ECF">
        <w:rPr>
          <w:rFonts w:ascii="Times New Roman" w:eastAsia="Times New Roman" w:hAnsi="Times New Roman" w:cs="Times New Roman"/>
          <w:b/>
          <w:bCs/>
          <w:sz w:val="24"/>
          <w:szCs w:val="24"/>
          <w:lang w:eastAsia="ru-RU"/>
        </w:rPr>
        <w:tab/>
        <w:t>Объекты профессиональной деятельности выпускника</w:t>
      </w:r>
    </w:p>
    <w:p w:rsidR="005C5120" w:rsidRDefault="005C5120" w:rsidP="005C5120">
      <w:pPr>
        <w:tabs>
          <w:tab w:val="left" w:pos="1080"/>
        </w:tabs>
        <w:spacing w:before="120" w:after="0" w:line="238" w:lineRule="auto"/>
        <w:ind w:firstLine="720"/>
        <w:jc w:val="both"/>
        <w:rPr>
          <w:rFonts w:ascii="Times New Roman" w:eastAsia="Times New Roman" w:hAnsi="Times New Roman" w:cs="Times New Roman"/>
          <w:spacing w:val="-4"/>
          <w:sz w:val="24"/>
          <w:szCs w:val="24"/>
          <w:lang w:eastAsia="ru-RU"/>
        </w:rPr>
      </w:pPr>
      <w:r w:rsidRPr="005C5120">
        <w:rPr>
          <w:rFonts w:ascii="Times New Roman" w:eastAsia="Times New Roman" w:hAnsi="Times New Roman" w:cs="Times New Roman"/>
          <w:spacing w:val="-4"/>
          <w:sz w:val="24"/>
          <w:szCs w:val="24"/>
          <w:lang w:eastAsia="ru-RU"/>
        </w:rPr>
        <w:t>Объектами профессиональной деятельности бакалавров по направлению подготовки 080200 «Менеджмент» и профилю подготовки/специализации «Управление международным страхованием» являются:</w:t>
      </w:r>
    </w:p>
    <w:p w:rsidR="005C5120" w:rsidRPr="005C5120" w:rsidRDefault="005C5120" w:rsidP="00B5643A">
      <w:pPr>
        <w:pStyle w:val="af5"/>
        <w:numPr>
          <w:ilvl w:val="0"/>
          <w:numId w:val="3"/>
        </w:numPr>
        <w:tabs>
          <w:tab w:val="left" w:pos="10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процессы управления организациями различных организационно-правовых форм;</w:t>
      </w:r>
    </w:p>
    <w:p w:rsidR="005C5120" w:rsidRPr="005C5120" w:rsidRDefault="005C5120" w:rsidP="00B5643A">
      <w:pPr>
        <w:pStyle w:val="af5"/>
        <w:numPr>
          <w:ilvl w:val="0"/>
          <w:numId w:val="3"/>
        </w:numPr>
        <w:tabs>
          <w:tab w:val="left" w:pos="10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процессы государственного и муниципального управления.</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2.3.</w:t>
      </w:r>
      <w:r w:rsidRPr="00A32ECF">
        <w:rPr>
          <w:rFonts w:ascii="Times New Roman" w:eastAsia="Times New Roman" w:hAnsi="Times New Roman" w:cs="Times New Roman"/>
          <w:b/>
          <w:bCs/>
          <w:sz w:val="24"/>
          <w:szCs w:val="24"/>
          <w:lang w:eastAsia="ru-RU"/>
        </w:rPr>
        <w:tab/>
        <w:t>Виды профессиональной деятельности выпускника</w:t>
      </w:r>
    </w:p>
    <w:p w:rsidR="005C5120" w:rsidRPr="005C5120" w:rsidRDefault="005C5120"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5C5120">
        <w:rPr>
          <w:rFonts w:ascii="Times New Roman" w:eastAsia="Times New Roman" w:hAnsi="Times New Roman" w:cs="Times New Roman"/>
          <w:spacing w:val="-4"/>
          <w:sz w:val="24"/>
          <w:szCs w:val="24"/>
          <w:lang w:eastAsia="ru-RU"/>
        </w:rPr>
        <w:t xml:space="preserve">Бакалавр по направлению подготовки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Pr>
          <w:rFonts w:ascii="Times New Roman" w:eastAsia="Times New Roman" w:hAnsi="Times New Roman" w:cs="Times New Roman"/>
          <w:bCs/>
          <w:spacing w:val="-3"/>
          <w:sz w:val="24"/>
          <w:szCs w:val="24"/>
          <w:lang w:eastAsia="ru-RU"/>
        </w:rPr>
        <w:t xml:space="preserve"> «Управление международным страхованием»</w:t>
      </w:r>
      <w:r>
        <w:rPr>
          <w:rFonts w:ascii="Times New Roman" w:eastAsia="Times New Roman" w:hAnsi="Times New Roman" w:cs="Times New Roman"/>
          <w:bCs/>
          <w:sz w:val="24"/>
          <w:szCs w:val="24"/>
          <w:lang w:eastAsia="ru-RU"/>
        </w:rPr>
        <w:t xml:space="preserve"> </w:t>
      </w:r>
      <w:r w:rsidRPr="005C5120">
        <w:rPr>
          <w:rFonts w:ascii="Times New Roman" w:eastAsia="Times New Roman" w:hAnsi="Times New Roman" w:cs="Times New Roman"/>
          <w:spacing w:val="-4"/>
          <w:sz w:val="24"/>
          <w:szCs w:val="24"/>
          <w:lang w:eastAsia="ru-RU"/>
        </w:rPr>
        <w:t>готовится к следующим видам профессиональной деятельности:</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организационно-управленческая;</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информационно-аналитическая;</w:t>
      </w:r>
    </w:p>
    <w:p w:rsidR="005C5120" w:rsidRPr="005C5120" w:rsidRDefault="005C5120" w:rsidP="00B5643A">
      <w:pPr>
        <w:pStyle w:val="af5"/>
        <w:numPr>
          <w:ilvl w:val="0"/>
          <w:numId w:val="4"/>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предпринимательская.</w:t>
      </w:r>
    </w:p>
    <w:p w:rsidR="00A32ECF" w:rsidRPr="00A32ECF" w:rsidRDefault="00A32ECF" w:rsidP="00A32ECF">
      <w:pPr>
        <w:tabs>
          <w:tab w:val="left" w:pos="1418"/>
        </w:tabs>
        <w:spacing w:before="120" w:after="0" w:line="238" w:lineRule="auto"/>
        <w:ind w:firstLine="720"/>
        <w:jc w:val="both"/>
        <w:rPr>
          <w:rFonts w:ascii="Times New Roman" w:eastAsia="Times New Roman" w:hAnsi="Times New Roman" w:cs="Times New Roman"/>
          <w:b/>
          <w:bCs/>
          <w:sz w:val="24"/>
          <w:szCs w:val="24"/>
          <w:lang w:eastAsia="ru-RU"/>
        </w:rPr>
      </w:pPr>
      <w:r w:rsidRPr="00A32ECF">
        <w:rPr>
          <w:rFonts w:ascii="Times New Roman" w:eastAsia="Times New Roman" w:hAnsi="Times New Roman" w:cs="Times New Roman"/>
          <w:b/>
          <w:bCs/>
          <w:sz w:val="24"/>
          <w:szCs w:val="24"/>
          <w:lang w:eastAsia="ru-RU"/>
        </w:rPr>
        <w:t>2.4.</w:t>
      </w:r>
      <w:r w:rsidRPr="00A32ECF">
        <w:rPr>
          <w:rFonts w:ascii="Times New Roman" w:eastAsia="Times New Roman" w:hAnsi="Times New Roman" w:cs="Times New Roman"/>
          <w:b/>
          <w:bCs/>
          <w:sz w:val="24"/>
          <w:szCs w:val="24"/>
          <w:lang w:eastAsia="ru-RU"/>
        </w:rPr>
        <w:tab/>
        <w:t>Задачи профессиональной деятельности выпускника</w:t>
      </w:r>
    </w:p>
    <w:p w:rsidR="005C5120" w:rsidRPr="005C5120" w:rsidRDefault="005C5120" w:rsidP="005C5120">
      <w:pPr>
        <w:tabs>
          <w:tab w:val="left" w:pos="1080"/>
        </w:tabs>
        <w:spacing w:before="120" w:after="0" w:line="246" w:lineRule="auto"/>
        <w:ind w:firstLine="720"/>
        <w:jc w:val="both"/>
        <w:rPr>
          <w:rFonts w:ascii="Times New Roman" w:eastAsia="Times New Roman" w:hAnsi="Times New Roman" w:cs="Times New Roman"/>
          <w:bCs/>
          <w:sz w:val="24"/>
          <w:szCs w:val="24"/>
          <w:lang w:eastAsia="ru-RU"/>
        </w:rPr>
      </w:pPr>
      <w:r w:rsidRPr="005C5120">
        <w:rPr>
          <w:rFonts w:ascii="Times New Roman" w:eastAsia="Times New Roman" w:hAnsi="Times New Roman" w:cs="Times New Roman"/>
          <w:spacing w:val="-4"/>
          <w:sz w:val="24"/>
          <w:szCs w:val="24"/>
          <w:lang w:eastAsia="ru-RU"/>
        </w:rPr>
        <w:t xml:space="preserve">Бакалавр по направлению подготовки </w:t>
      </w:r>
      <w:r>
        <w:rPr>
          <w:rFonts w:ascii="Times New Roman" w:eastAsia="Times New Roman" w:hAnsi="Times New Roman" w:cs="Times New Roman"/>
          <w:bCs/>
          <w:spacing w:val="-3"/>
          <w:sz w:val="24"/>
          <w:szCs w:val="24"/>
          <w:lang w:eastAsia="ru-RU"/>
        </w:rPr>
        <w:t>080200 «Менеджмент»</w:t>
      </w:r>
      <w:r w:rsidRPr="00A32ECF">
        <w:rPr>
          <w:rFonts w:ascii="Times New Roman" w:eastAsia="Times New Roman" w:hAnsi="Times New Roman" w:cs="Times New Roman"/>
          <w:bCs/>
          <w:spacing w:val="-3"/>
          <w:sz w:val="24"/>
          <w:szCs w:val="24"/>
          <w:lang w:eastAsia="ru-RU"/>
        </w:rPr>
        <w:t xml:space="preserve"> и </w:t>
      </w:r>
      <w:r w:rsidRPr="00A32ECF">
        <w:rPr>
          <w:rFonts w:ascii="Times New Roman" w:eastAsia="Times New Roman" w:hAnsi="Times New Roman" w:cs="Times New Roman"/>
          <w:bCs/>
          <w:i/>
          <w:spacing w:val="-3"/>
          <w:sz w:val="24"/>
          <w:szCs w:val="24"/>
          <w:lang w:eastAsia="ru-RU"/>
        </w:rPr>
        <w:t>профилю подготовки/специализации</w:t>
      </w:r>
      <w:r>
        <w:rPr>
          <w:rFonts w:ascii="Times New Roman" w:eastAsia="Times New Roman" w:hAnsi="Times New Roman" w:cs="Times New Roman"/>
          <w:bCs/>
          <w:spacing w:val="-3"/>
          <w:sz w:val="24"/>
          <w:szCs w:val="24"/>
          <w:lang w:eastAsia="ru-RU"/>
        </w:rPr>
        <w:t xml:space="preserve"> «Управление международным страхованием»</w:t>
      </w:r>
      <w:r>
        <w:rPr>
          <w:rFonts w:ascii="Times New Roman" w:eastAsia="Times New Roman" w:hAnsi="Times New Roman" w:cs="Times New Roman"/>
          <w:bCs/>
          <w:sz w:val="24"/>
          <w:szCs w:val="24"/>
          <w:lang w:eastAsia="ru-RU"/>
        </w:rPr>
        <w:t xml:space="preserve"> </w:t>
      </w:r>
      <w:r w:rsidRPr="005C5120">
        <w:rPr>
          <w:rFonts w:ascii="Times New Roman" w:eastAsia="Times New Roman" w:hAnsi="Times New Roman" w:cs="Times New Roman"/>
          <w:spacing w:val="-4"/>
          <w:sz w:val="24"/>
          <w:szCs w:val="24"/>
          <w:lang w:eastAsia="ru-RU"/>
        </w:rPr>
        <w:t>должен решать следующие профессиональные задачи в соответствии с видами профессиональной деятельности:</w:t>
      </w:r>
    </w:p>
    <w:p w:rsidR="005C5120" w:rsidRPr="00B1636E" w:rsidRDefault="00B1636E" w:rsidP="00D05378">
      <w:pPr>
        <w:pStyle w:val="af5"/>
        <w:numPr>
          <w:ilvl w:val="0"/>
          <w:numId w:val="39"/>
        </w:numPr>
        <w:tabs>
          <w:tab w:val="left" w:pos="480"/>
          <w:tab w:val="left" w:pos="993"/>
        </w:tabs>
        <w:spacing w:before="120" w:after="0" w:line="238" w:lineRule="auto"/>
        <w:ind w:hanging="11"/>
        <w:jc w:val="both"/>
        <w:rPr>
          <w:rFonts w:ascii="Times New Roman" w:eastAsia="Times New Roman" w:hAnsi="Times New Roman"/>
          <w:spacing w:val="-4"/>
          <w:sz w:val="24"/>
          <w:szCs w:val="24"/>
          <w:lang w:eastAsia="ru-RU"/>
        </w:rPr>
      </w:pPr>
      <w:r w:rsidRPr="00B1636E">
        <w:rPr>
          <w:rFonts w:ascii="Times New Roman" w:eastAsia="Times New Roman" w:hAnsi="Times New Roman"/>
          <w:spacing w:val="-4"/>
          <w:sz w:val="24"/>
          <w:szCs w:val="24"/>
          <w:lang w:eastAsia="ru-RU"/>
        </w:rPr>
        <w:t xml:space="preserve"> </w:t>
      </w:r>
      <w:r w:rsidR="005C5120" w:rsidRPr="00B1636E">
        <w:rPr>
          <w:rFonts w:ascii="Times New Roman" w:eastAsia="Times New Roman" w:hAnsi="Times New Roman"/>
          <w:spacing w:val="-4"/>
          <w:sz w:val="24"/>
          <w:szCs w:val="24"/>
          <w:lang w:eastAsia="ru-RU"/>
        </w:rPr>
        <w:t>организационно-управленческая деятельность:</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участие в разработке и реализации корпоративной и конкурентной стратегии организации, а также функциональных стратегий (маркетинговой, финансовой, кадровой);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участие в разработке и реализации комплекса мероприятий операционного характера в соответствии со стратегией организации;</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планирование деятельности организации и подразделений;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формирование организационной и управленческой структуры организаций;</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организация работы исполнителей (команды исполнителей) для осуществления конкретных проектов, видов деятельности, работ;</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разработка и реализация проектов, направленных на развитие организации (предприятия, органа государственного или муниципального управления);</w:t>
      </w:r>
    </w:p>
    <w:p w:rsidR="005C5120" w:rsidRPr="005C5120" w:rsidRDefault="005C5120" w:rsidP="00B5643A">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контроль деятельности подразделений, команд (групп) работников;</w:t>
      </w:r>
    </w:p>
    <w:p w:rsidR="00B1636E"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мотивирование и стимулирование персонала организации, направленное на достижение стратегических и оперативных целей;</w:t>
      </w:r>
    </w:p>
    <w:p w:rsidR="005C5120" w:rsidRPr="00B1636E" w:rsidRDefault="005C5120" w:rsidP="00D05378">
      <w:pPr>
        <w:pStyle w:val="af5"/>
        <w:numPr>
          <w:ilvl w:val="0"/>
          <w:numId w:val="38"/>
        </w:numPr>
        <w:tabs>
          <w:tab w:val="left" w:pos="480"/>
        </w:tabs>
        <w:spacing w:before="120" w:after="0" w:line="238" w:lineRule="auto"/>
        <w:jc w:val="both"/>
        <w:rPr>
          <w:rFonts w:ascii="Times New Roman" w:eastAsia="Times New Roman" w:hAnsi="Times New Roman"/>
          <w:spacing w:val="-4"/>
          <w:sz w:val="24"/>
          <w:szCs w:val="24"/>
          <w:lang w:eastAsia="ru-RU"/>
        </w:rPr>
      </w:pPr>
      <w:r w:rsidRPr="00B1636E">
        <w:rPr>
          <w:rFonts w:ascii="Times New Roman" w:eastAsia="Times New Roman" w:hAnsi="Times New Roman"/>
          <w:spacing w:val="-4"/>
          <w:sz w:val="24"/>
          <w:szCs w:val="24"/>
          <w:lang w:eastAsia="ru-RU"/>
        </w:rPr>
        <w:t>информационно-аналитическая деятельность:</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сбор, обработка и анализ информации о факторах внешней и внутренней среды организации для принятия управленческих решений;</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 xml:space="preserve">построение внутренней информационной системы организации для сбора информации с целью принятия </w:t>
      </w:r>
      <w:r w:rsidR="00B1636E">
        <w:rPr>
          <w:rFonts w:ascii="Times New Roman" w:eastAsia="Times New Roman" w:hAnsi="Times New Roman"/>
          <w:spacing w:val="-4"/>
          <w:sz w:val="24"/>
          <w:szCs w:val="24"/>
          <w:lang w:eastAsia="ru-RU"/>
        </w:rPr>
        <w:t xml:space="preserve">рациональных </w:t>
      </w:r>
      <w:r w:rsidRPr="005C5120">
        <w:rPr>
          <w:rFonts w:ascii="Times New Roman" w:eastAsia="Times New Roman" w:hAnsi="Times New Roman"/>
          <w:spacing w:val="-4"/>
          <w:sz w:val="24"/>
          <w:szCs w:val="24"/>
          <w:lang w:eastAsia="ru-RU"/>
        </w:rPr>
        <w:t>решений, планирования деятельности и</w:t>
      </w:r>
      <w:r w:rsidR="00B1636E">
        <w:rPr>
          <w:rFonts w:ascii="Times New Roman" w:eastAsia="Times New Roman" w:hAnsi="Times New Roman"/>
          <w:spacing w:val="-4"/>
          <w:sz w:val="24"/>
          <w:szCs w:val="24"/>
          <w:lang w:eastAsia="ru-RU"/>
        </w:rPr>
        <w:t xml:space="preserve"> ее</w:t>
      </w:r>
      <w:r w:rsidRPr="005C5120">
        <w:rPr>
          <w:rFonts w:ascii="Times New Roman" w:eastAsia="Times New Roman" w:hAnsi="Times New Roman"/>
          <w:spacing w:val="-4"/>
          <w:sz w:val="24"/>
          <w:szCs w:val="24"/>
          <w:lang w:eastAsia="ru-RU"/>
        </w:rPr>
        <w:t xml:space="preserve"> контроля;</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lastRenderedPageBreak/>
        <w:t>создание и ведение баз данных по различным показателям функционирования организаций;</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оценка эффективности проектов;</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подготовка отчетов по результатам информационно-аналитической деятельности.</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оценка эффективности управленческих решений;</w:t>
      </w:r>
    </w:p>
    <w:p w:rsidR="005C5120" w:rsidRPr="00B1636E" w:rsidRDefault="005C5120" w:rsidP="00D05378">
      <w:pPr>
        <w:pStyle w:val="af5"/>
        <w:numPr>
          <w:ilvl w:val="0"/>
          <w:numId w:val="38"/>
        </w:numPr>
        <w:tabs>
          <w:tab w:val="left" w:pos="480"/>
        </w:tabs>
        <w:spacing w:before="120" w:after="0" w:line="238" w:lineRule="auto"/>
        <w:jc w:val="both"/>
        <w:rPr>
          <w:rFonts w:ascii="Times New Roman" w:eastAsia="Times New Roman" w:hAnsi="Times New Roman"/>
          <w:spacing w:val="-4"/>
          <w:sz w:val="24"/>
          <w:szCs w:val="24"/>
          <w:lang w:eastAsia="ru-RU"/>
        </w:rPr>
      </w:pPr>
      <w:r w:rsidRPr="00B1636E">
        <w:rPr>
          <w:rFonts w:ascii="Times New Roman" w:eastAsia="Times New Roman" w:hAnsi="Times New Roman"/>
          <w:spacing w:val="-4"/>
          <w:sz w:val="24"/>
          <w:szCs w:val="24"/>
          <w:lang w:eastAsia="ru-RU"/>
        </w:rPr>
        <w:t>предпринимательская деятельность:</w:t>
      </w:r>
    </w:p>
    <w:p w:rsidR="005C5120" w:rsidRP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разработка бизнес-планов создания нового бизнеса;</w:t>
      </w:r>
    </w:p>
    <w:p w:rsidR="005C5120" w:rsidRDefault="005C5120"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sidRPr="005C5120">
        <w:rPr>
          <w:rFonts w:ascii="Times New Roman" w:eastAsia="Times New Roman" w:hAnsi="Times New Roman"/>
          <w:spacing w:val="-4"/>
          <w:sz w:val="24"/>
          <w:szCs w:val="24"/>
          <w:lang w:eastAsia="ru-RU"/>
        </w:rPr>
        <w:t>организация п</w:t>
      </w:r>
      <w:r w:rsidR="00B1636E">
        <w:rPr>
          <w:rFonts w:ascii="Times New Roman" w:eastAsia="Times New Roman" w:hAnsi="Times New Roman"/>
          <w:spacing w:val="-4"/>
          <w:sz w:val="24"/>
          <w:szCs w:val="24"/>
          <w:lang w:eastAsia="ru-RU"/>
        </w:rPr>
        <w:t>редпринимательской деятельности;</w:t>
      </w:r>
    </w:p>
    <w:p w:rsidR="00B1636E" w:rsidRPr="005C5120" w:rsidRDefault="00B1636E" w:rsidP="00B1636E">
      <w:pPr>
        <w:pStyle w:val="af5"/>
        <w:numPr>
          <w:ilvl w:val="0"/>
          <w:numId w:val="5"/>
        </w:numPr>
        <w:tabs>
          <w:tab w:val="left" w:pos="480"/>
        </w:tabs>
        <w:spacing w:before="120" w:after="0" w:line="238" w:lineRule="auto"/>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управление инновационным процессом в организации.</w:t>
      </w:r>
    </w:p>
    <w:p w:rsidR="00A32ECF" w:rsidRPr="00A32ECF" w:rsidRDefault="00A32ECF" w:rsidP="00285332">
      <w:pPr>
        <w:tabs>
          <w:tab w:val="left" w:pos="480"/>
        </w:tabs>
        <w:spacing w:before="120" w:after="0" w:line="238" w:lineRule="auto"/>
        <w:jc w:val="both"/>
        <w:rPr>
          <w:rFonts w:ascii="Times New Roman" w:eastAsia="Times New Roman" w:hAnsi="Times New Roman" w:cs="Times New Roman"/>
          <w:i/>
          <w:spacing w:val="-4"/>
          <w:sz w:val="24"/>
          <w:szCs w:val="24"/>
          <w:lang w:eastAsia="ru-RU"/>
        </w:rPr>
      </w:pPr>
    </w:p>
    <w:p w:rsidR="00A32ECF" w:rsidRPr="00A32ECF" w:rsidRDefault="00A32ECF" w:rsidP="00A32ECF">
      <w:pPr>
        <w:spacing w:after="120" w:line="238" w:lineRule="auto"/>
        <w:ind w:firstLine="720"/>
        <w:jc w:val="both"/>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3.</w:t>
      </w:r>
      <w:r w:rsidRPr="00A32ECF">
        <w:rPr>
          <w:rFonts w:ascii="Times New Roman" w:eastAsia="Times New Roman" w:hAnsi="Times New Roman" w:cs="Times New Roman"/>
          <w:b/>
          <w:sz w:val="24"/>
          <w:szCs w:val="24"/>
          <w:lang w:eastAsia="ru-RU"/>
        </w:rPr>
        <w:tab/>
        <w:t>КОМПЕТЕНЦИИ ВЫПУСКНИКА ВУЗА КАК СОВОКУПНЫЙ ОЖИДАЕМЫЙ РЕЗУЛЬТАТ ОБРАЗОВАНИЯ ПО ЗАВЕРШЕНИИ ОСВОЕНИЯ ДАННОЙ ООП ВПО</w:t>
      </w:r>
    </w:p>
    <w:p w:rsidR="00A32ECF" w:rsidRDefault="00A32ECF" w:rsidP="00A32ECF">
      <w:pPr>
        <w:tabs>
          <w:tab w:val="right" w:leader="underscore" w:pos="9639"/>
        </w:tabs>
        <w:spacing w:before="120" w:after="0" w:line="240" w:lineRule="auto"/>
        <w:ind w:firstLine="720"/>
        <w:jc w:val="both"/>
        <w:rPr>
          <w:rFonts w:ascii="Times New Roman" w:eastAsia="Times New Roman" w:hAnsi="Times New Roman" w:cs="Times New Roman"/>
          <w:bCs/>
          <w:spacing w:val="-3"/>
          <w:sz w:val="24"/>
          <w:szCs w:val="24"/>
          <w:lang w:eastAsia="ru-RU"/>
        </w:rPr>
      </w:pPr>
      <w:r w:rsidRPr="00A32ECF">
        <w:rPr>
          <w:rFonts w:ascii="Times New Roman" w:eastAsia="Times New Roman" w:hAnsi="Times New Roman" w:cs="Times New Roman"/>
          <w:sz w:val="24"/>
          <w:szCs w:val="24"/>
          <w:lang w:eastAsia="ru-RU"/>
        </w:rPr>
        <w:t>Результаты освоения ООП</w:t>
      </w:r>
      <w:r w:rsidRPr="00A32ECF">
        <w:rPr>
          <w:rFonts w:ascii="Times New Roman" w:eastAsia="Times New Roman" w:hAnsi="Times New Roman" w:cs="Times New Roman"/>
          <w:spacing w:val="-3"/>
          <w:sz w:val="24"/>
          <w:szCs w:val="24"/>
          <w:lang w:eastAsia="ru-RU"/>
        </w:rPr>
        <w:t xml:space="preserve"> ВПО определяются приобретаемыми выпускником </w:t>
      </w:r>
      <w:r w:rsidRPr="00A32ECF">
        <w:rPr>
          <w:rFonts w:ascii="Times New Roman" w:eastAsia="Times New Roman" w:hAnsi="Times New Roman" w:cs="Times New Roman"/>
          <w:bCs/>
          <w:spacing w:val="-3"/>
          <w:sz w:val="24"/>
          <w:szCs w:val="24"/>
          <w:lang w:eastAsia="ru-RU"/>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5819FF" w:rsidRPr="00A32ECF" w:rsidRDefault="005819FF" w:rsidP="00285332">
      <w:pPr>
        <w:tabs>
          <w:tab w:val="right" w:leader="underscore" w:pos="9639"/>
        </w:tabs>
        <w:spacing w:before="120" w:after="0" w:line="240" w:lineRule="auto"/>
        <w:jc w:val="both"/>
        <w:rPr>
          <w:rFonts w:ascii="Times New Roman" w:eastAsia="Times New Roman" w:hAnsi="Times New Roman" w:cs="Times New Roman"/>
          <w:bCs/>
          <w:spacing w:val="-3"/>
          <w:sz w:val="24"/>
          <w:szCs w:val="24"/>
          <w:lang w:eastAsia="ru-RU"/>
        </w:rPr>
      </w:pPr>
    </w:p>
    <w:p w:rsidR="00A32ECF" w:rsidRPr="00692E14" w:rsidRDefault="00A32ECF" w:rsidP="00A32ECF">
      <w:pPr>
        <w:spacing w:after="0" w:line="240" w:lineRule="auto"/>
        <w:jc w:val="center"/>
        <w:outlineLvl w:val="2"/>
        <w:rPr>
          <w:rFonts w:ascii="Times New Roman" w:eastAsia="Times New Roman" w:hAnsi="Times New Roman" w:cs="Times New Roman"/>
          <w:b/>
          <w:sz w:val="24"/>
          <w:szCs w:val="24"/>
          <w:lang w:eastAsia="ru-RU"/>
        </w:rPr>
      </w:pPr>
      <w:r w:rsidRPr="00692E14">
        <w:rPr>
          <w:rFonts w:ascii="Times New Roman" w:eastAsia="Times New Roman" w:hAnsi="Times New Roman" w:cs="Times New Roman"/>
          <w:b/>
          <w:sz w:val="24"/>
          <w:szCs w:val="24"/>
          <w:lang w:eastAsia="ru-RU"/>
        </w:rPr>
        <w:t>Компетенции выпускника</w:t>
      </w:r>
    </w:p>
    <w:tbl>
      <w:tblPr>
        <w:tblStyle w:val="a4"/>
        <w:tblW w:w="0" w:type="auto"/>
        <w:tblLook w:val="04A0" w:firstRow="1" w:lastRow="0" w:firstColumn="1" w:lastColumn="0" w:noHBand="0" w:noVBand="1"/>
      </w:tblPr>
      <w:tblGrid>
        <w:gridCol w:w="1790"/>
        <w:gridCol w:w="7781"/>
      </w:tblGrid>
      <w:tr w:rsidR="005819FF" w:rsidRPr="00692E14" w:rsidTr="00692E14">
        <w:tc>
          <w:tcPr>
            <w:tcW w:w="1790" w:type="dxa"/>
            <w:vAlign w:val="center"/>
          </w:tcPr>
          <w:p w:rsidR="005819FF" w:rsidRPr="00692E14" w:rsidRDefault="005819FF" w:rsidP="00032A1F">
            <w:pPr>
              <w:jc w:val="center"/>
              <w:rPr>
                <w:sz w:val="24"/>
                <w:szCs w:val="24"/>
              </w:rPr>
            </w:pPr>
            <w:r w:rsidRPr="00692E14">
              <w:rPr>
                <w:sz w:val="24"/>
                <w:szCs w:val="24"/>
              </w:rPr>
              <w:t>Коды компетенций</w:t>
            </w:r>
          </w:p>
        </w:tc>
        <w:tc>
          <w:tcPr>
            <w:tcW w:w="7781" w:type="dxa"/>
            <w:vAlign w:val="center"/>
          </w:tcPr>
          <w:p w:rsidR="005819FF" w:rsidRPr="00692E14" w:rsidRDefault="005819FF" w:rsidP="00032A1F">
            <w:pPr>
              <w:spacing w:before="100"/>
              <w:jc w:val="center"/>
              <w:rPr>
                <w:sz w:val="24"/>
                <w:szCs w:val="24"/>
              </w:rPr>
            </w:pPr>
            <w:r w:rsidRPr="00692E14">
              <w:rPr>
                <w:sz w:val="24"/>
                <w:szCs w:val="24"/>
              </w:rPr>
              <w:t>Содержание компетенций</w:t>
            </w:r>
          </w:p>
        </w:tc>
      </w:tr>
      <w:tr w:rsidR="005819FF" w:rsidRPr="00692E14" w:rsidTr="00692E14">
        <w:tc>
          <w:tcPr>
            <w:tcW w:w="1790" w:type="dxa"/>
          </w:tcPr>
          <w:p w:rsidR="005819FF" w:rsidRPr="00692E14" w:rsidRDefault="005819FF" w:rsidP="00A32ECF">
            <w:pPr>
              <w:jc w:val="center"/>
              <w:outlineLvl w:val="2"/>
              <w:rPr>
                <w:b/>
                <w:sz w:val="24"/>
                <w:szCs w:val="24"/>
              </w:rPr>
            </w:pPr>
            <w:r w:rsidRPr="00692E14">
              <w:rPr>
                <w:b/>
                <w:sz w:val="24"/>
                <w:szCs w:val="24"/>
              </w:rPr>
              <w:t>ОК</w:t>
            </w:r>
          </w:p>
        </w:tc>
        <w:tc>
          <w:tcPr>
            <w:tcW w:w="7781" w:type="dxa"/>
          </w:tcPr>
          <w:p w:rsidR="005819FF" w:rsidRPr="00692E14" w:rsidRDefault="005819FF" w:rsidP="00A32ECF">
            <w:pPr>
              <w:jc w:val="center"/>
              <w:outlineLvl w:val="2"/>
              <w:rPr>
                <w:b/>
                <w:sz w:val="24"/>
                <w:szCs w:val="24"/>
              </w:rPr>
            </w:pPr>
            <w:r w:rsidRPr="00692E14">
              <w:rPr>
                <w:b/>
                <w:sz w:val="24"/>
                <w:szCs w:val="24"/>
              </w:rPr>
              <w:t>Общекультурные компетенции выпускника</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знанием базовых ценностей мировой культуры и готовностью опираться на них в своем личностном и общекультурном развитии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ОК-2</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знанием и пониманием законов развития природы, общества и мышления и умением оперировать этими знаниями в профессиональной деятельности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ОК-3</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занимать активную гражданскую позицию;</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ОК-4</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умением анализировать и оценивать исторические события и процессы;</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ОК-5</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ОК-6</w:t>
            </w:r>
          </w:p>
        </w:tc>
        <w:tc>
          <w:tcPr>
            <w:tcW w:w="7781" w:type="dxa"/>
          </w:tcPr>
          <w:p w:rsidR="00C467FD" w:rsidRPr="00692E14" w:rsidRDefault="007B71C8" w:rsidP="00C467FD">
            <w:pPr>
              <w:autoSpaceDE w:val="0"/>
              <w:autoSpaceDN w:val="0"/>
              <w:adjustRightInd w:val="0"/>
              <w:jc w:val="both"/>
              <w:rPr>
                <w:sz w:val="24"/>
                <w:szCs w:val="24"/>
              </w:rPr>
            </w:pPr>
            <w:r>
              <w:rPr>
                <w:sz w:val="24"/>
                <w:szCs w:val="24"/>
              </w:rPr>
              <w:t>у</w:t>
            </w:r>
            <w:r w:rsidR="00C467FD" w:rsidRPr="00692E14">
              <w:rPr>
                <w:sz w:val="24"/>
                <w:szCs w:val="24"/>
              </w:rPr>
              <w:t>мением логически верно, аргументированно и ясно строить устную и письменную речь;</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ОК-7</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готовностью к кооперации с коллегами, работе в коллективе;</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ОК-8</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находить организационно-управленческие решения и готовностью нести за них ответственность;</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ОК-9</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умением использовать нормативные правовые документы в своей деятельности;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ОК-10</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стремлением к личностному и профессиональному саморазвитию;</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ОК-11</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умением критически оценивать личные достоинства и недостатки;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ОК-12</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осознанием социальной значимости своей будущей профессии, обладанием высокой мотивацией к выполнению профессиональной деятельности;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ОК-13</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анализировать социально значимые проблемы и процессы;</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ОК-14</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владеть одним из иностранных языков на уровне, обеспечивающем эффективную профессиональную деятельность;</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ОК-15</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владеть методами количественного анализа и моделирования, теоретического и экспериментального исследования;</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lastRenderedPageBreak/>
              <w:t>ОК-16</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пониманием роли и значения информации и информационных технологий в развитии современного общества и экономических знаний;</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ОК-17</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ОК-18</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работать с информацией в глобальных компьютерных сетях и корпоративных информационных системах;</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ОК-19</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p>
        </w:tc>
      </w:tr>
      <w:tr w:rsidR="00C467FD" w:rsidRPr="00692E14" w:rsidTr="00692E14">
        <w:tc>
          <w:tcPr>
            <w:tcW w:w="1790" w:type="dxa"/>
            <w:vAlign w:val="center"/>
          </w:tcPr>
          <w:p w:rsidR="00C467FD" w:rsidRPr="00692E14" w:rsidRDefault="00C467FD" w:rsidP="00C467FD">
            <w:pPr>
              <w:jc w:val="center"/>
              <w:rPr>
                <w:sz w:val="24"/>
                <w:szCs w:val="24"/>
              </w:rPr>
            </w:pPr>
            <w:r w:rsidRPr="00692E14">
              <w:rPr>
                <w:sz w:val="24"/>
                <w:szCs w:val="24"/>
              </w:rPr>
              <w:t>ОК-20</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учитывать последствия управленческих решений и действий с позиции социальной ответственности;</w:t>
            </w:r>
          </w:p>
        </w:tc>
      </w:tr>
      <w:tr w:rsidR="00C467FD" w:rsidRPr="00692E14" w:rsidTr="00692E14">
        <w:tc>
          <w:tcPr>
            <w:tcW w:w="1790" w:type="dxa"/>
          </w:tcPr>
          <w:p w:rsidR="00C467FD" w:rsidRPr="00692E14" w:rsidRDefault="00C467FD" w:rsidP="00C467FD">
            <w:pPr>
              <w:autoSpaceDE w:val="0"/>
              <w:autoSpaceDN w:val="0"/>
              <w:adjustRightInd w:val="0"/>
              <w:jc w:val="center"/>
              <w:rPr>
                <w:sz w:val="24"/>
                <w:szCs w:val="24"/>
              </w:rPr>
            </w:pPr>
            <w:r w:rsidRPr="00692E14">
              <w:rPr>
                <w:sz w:val="24"/>
                <w:szCs w:val="24"/>
              </w:rPr>
              <w:t>ОК-21</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владеть основными методами защиты производственного персонала и населения от возможных последствий аварий, катастроф, стихийных бедствий;</w:t>
            </w:r>
          </w:p>
        </w:tc>
      </w:tr>
      <w:tr w:rsidR="00C467FD" w:rsidRPr="00692E14" w:rsidTr="00692E14">
        <w:tc>
          <w:tcPr>
            <w:tcW w:w="1790" w:type="dxa"/>
          </w:tcPr>
          <w:p w:rsidR="00C467FD" w:rsidRPr="00692E14" w:rsidRDefault="00C467FD" w:rsidP="00C467FD">
            <w:pPr>
              <w:autoSpaceDE w:val="0"/>
              <w:autoSpaceDN w:val="0"/>
              <w:adjustRightInd w:val="0"/>
              <w:jc w:val="center"/>
              <w:rPr>
                <w:sz w:val="24"/>
                <w:szCs w:val="24"/>
              </w:rPr>
            </w:pPr>
            <w:r w:rsidRPr="00692E14">
              <w:rPr>
                <w:sz w:val="24"/>
                <w:szCs w:val="24"/>
              </w:rPr>
              <w:t>ОК-22</w:t>
            </w:r>
          </w:p>
        </w:tc>
        <w:tc>
          <w:tcPr>
            <w:tcW w:w="7781" w:type="dxa"/>
          </w:tcPr>
          <w:p w:rsidR="00C467FD" w:rsidRPr="00692E14" w:rsidRDefault="00C467FD" w:rsidP="00C467FD">
            <w:pPr>
              <w:autoSpaceDE w:val="0"/>
              <w:autoSpaceDN w:val="0"/>
              <w:adjustRightInd w:val="0"/>
              <w:jc w:val="both"/>
              <w:rPr>
                <w:sz w:val="24"/>
                <w:szCs w:val="24"/>
              </w:rPr>
            </w:pPr>
            <w:r w:rsidRPr="00692E14">
              <w:rPr>
                <w:sz w:val="24"/>
                <w:szCs w:val="24"/>
              </w:rPr>
              <w:t>способностью придерживаться этических ценностей и здорового образа жизни.</w:t>
            </w:r>
          </w:p>
        </w:tc>
      </w:tr>
      <w:tr w:rsidR="005819FF" w:rsidRPr="00692E14" w:rsidTr="00692E14">
        <w:tc>
          <w:tcPr>
            <w:tcW w:w="1790" w:type="dxa"/>
          </w:tcPr>
          <w:p w:rsidR="005819FF" w:rsidRPr="00692E14" w:rsidRDefault="005819FF" w:rsidP="00A32ECF">
            <w:pPr>
              <w:jc w:val="center"/>
              <w:outlineLvl w:val="2"/>
              <w:rPr>
                <w:b/>
                <w:sz w:val="24"/>
                <w:szCs w:val="24"/>
              </w:rPr>
            </w:pPr>
            <w:r w:rsidRPr="00692E14">
              <w:rPr>
                <w:b/>
                <w:sz w:val="24"/>
                <w:szCs w:val="24"/>
              </w:rPr>
              <w:t>ПК</w:t>
            </w:r>
          </w:p>
        </w:tc>
        <w:tc>
          <w:tcPr>
            <w:tcW w:w="7781" w:type="dxa"/>
          </w:tcPr>
          <w:p w:rsidR="005819FF" w:rsidRPr="00692E14" w:rsidRDefault="005819FF" w:rsidP="00A32ECF">
            <w:pPr>
              <w:jc w:val="center"/>
              <w:outlineLvl w:val="2"/>
              <w:rPr>
                <w:b/>
                <w:sz w:val="24"/>
                <w:szCs w:val="24"/>
              </w:rPr>
            </w:pPr>
            <w:r w:rsidRPr="00692E14">
              <w:rPr>
                <w:b/>
                <w:sz w:val="24"/>
                <w:szCs w:val="24"/>
              </w:rPr>
              <w:t>Профессиональные компетенции выпускника</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знанием основных этапов эволюции управленческой мысли;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проектировать организационную структуру, осуществлять распределение полномочий и ответственности на основе их делегирования;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готовностью к разработке процедур и методов контроля;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использовать основные теории мотивации, лидерства и власти для решения управленческих задач;</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ПК-5</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эффективно организовать групповую работу на основе знания процессов групповой динамики и принципов формирования команды;</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ПК-6</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различными способами разрешения конфликтных ситуаций;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ПК-7</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к анализу и проектированию межличностных, групповых и организационных коммуникаций;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ПК-8</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оценивать условия и последствия принимаемых организационно-управленческих решений;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ПК-9</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ПК-10</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участвовать в разработке маркетинговой стратегии организаций, планировать и осуществлять мероприятия, направленные на ее реализацию;</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ПК-11</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ПК-12</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оценивать влияние инвестиционных решений и решений по финансированию на рост ценности (стоимости) компании;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ПК-13</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ПК-14</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современными технологиями управления персоналом;</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ПК-15</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готовностью участвовать в разработке стратегии организации, используя инструментарий стратегического менеджмента;</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lastRenderedPageBreak/>
              <w:t>ПК-16</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учитывать аспекты корпоративной социальной ответственности при разработке и реализации стратегии организации;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ПК-17</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готовностью участвовать в реализации программы организационных изменений, способностью преодолевать локальное сопротивление изменениям;</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ПК-18</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методами принятия стратегических, тактических и оперативных решений в управлении операционной (производственной) деятельностью организаций;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ПК-19</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планировать операционную (производственную) деятельность организаций;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ПК-20</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методами управления проектами и готовностью к их реализации с использованием современного программного обеспечения;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ПК-21</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готовностью участвовать во внедрении технологических и продуктовых инноваций;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ПК-22</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знанием современных концепций организации операционной деятельности и готовностью к их применению;</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ПК-23</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знанием современной системы управления качеством и обеспечения конкурентоспособности;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ПК-24</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решать управленческие задачи, связанные с операциями на мировых рынках в условиях глобализации;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ПК-25</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знакомством с основами межкультурных отношений в менеджменте, способностью эффективно выполнять свои функции в межкультурной среде;</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ПК-26</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к экономическому образу мышления;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ПК-27</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оценивать воздействие макроэкономической среды на функционирование организаций и органов государственного и муниципального управления;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ПК-28</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пониманием основных мотивов и механизмы принятия решений органами государственного регулирования;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ПК-29</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анализировать поведение потребителей экономических благ и формирование спроса;</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ПК-30</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ПК-31</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ПК-32</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ПК-33</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средствами программного обеспечения анализа и количественного моделирования систем управления;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ПК-34</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ПК-35</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умением моделировать бизнес-процессы и знакомством с методами реорганизации бизнес-процессов;</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ПК-36</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lastRenderedPageBreak/>
              <w:t>ПК-37</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умением проводить аудит человеческих ресурсов и осуществлять диагностику организационной культуры;</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ПК-38</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применять основные принципы и стандарты финансового учета для формирования учетной политики и финансовой отчетности организации;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ПК-39</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ПК-40</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анализировать финансовую отчетность и принимать обоснованные инвестиционные, кредитные и финансовые решения;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ПК-41</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ПК-42</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проводить анализ рыночных и специфических рисков, использовать его результаты для принятия управленческих решений;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ПК-43</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проводить оценку инвестиционных проектов при различных условиях инвестирования и финансирования;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ПК-44</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обосновывать решения в сфере управления оборотным капиталом и выбора источников финансирования;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ПК-45</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владеть техниками финансового планирования и прогнозирования;</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ПК-46</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пониманием роли финансовых рынков и институтов, способностью к анализу различных финансовых инструментов;</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ПК-47</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проводить анализ операционной деятельности организации и использовать его результаты для подготовки управленческих решений;</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ПК-48</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умением находить и оценивать новые рыночные возможности и формулировать бизнес-идею;</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ПК-49</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разрабатывать бизнес-планы создания и развития новых организаций (направлений деятельности, продуктов);</w:t>
            </w:r>
          </w:p>
        </w:tc>
      </w:tr>
      <w:tr w:rsidR="00692E14" w:rsidRPr="00692E14" w:rsidTr="00692E14">
        <w:tc>
          <w:tcPr>
            <w:tcW w:w="1790" w:type="dxa"/>
            <w:vAlign w:val="center"/>
          </w:tcPr>
          <w:p w:rsidR="00692E14" w:rsidRPr="00692E14" w:rsidRDefault="00692E14" w:rsidP="003B5F39">
            <w:pPr>
              <w:jc w:val="center"/>
              <w:rPr>
                <w:sz w:val="24"/>
                <w:szCs w:val="24"/>
              </w:rPr>
            </w:pPr>
            <w:r w:rsidRPr="00692E14">
              <w:rPr>
                <w:sz w:val="24"/>
                <w:szCs w:val="24"/>
              </w:rPr>
              <w:t>ПК-50</w:t>
            </w:r>
          </w:p>
        </w:tc>
        <w:tc>
          <w:tcPr>
            <w:tcW w:w="7781" w:type="dxa"/>
          </w:tcPr>
          <w:p w:rsidR="00692E14" w:rsidRPr="00692E14" w:rsidRDefault="00692E14" w:rsidP="003B5F39">
            <w:pPr>
              <w:autoSpaceDE w:val="0"/>
              <w:autoSpaceDN w:val="0"/>
              <w:adjustRightInd w:val="0"/>
              <w:jc w:val="both"/>
              <w:rPr>
                <w:sz w:val="24"/>
                <w:szCs w:val="24"/>
              </w:rPr>
            </w:pPr>
            <w:r w:rsidRPr="00692E14">
              <w:rPr>
                <w:sz w:val="24"/>
                <w:szCs w:val="24"/>
              </w:rPr>
              <w:t>способностью оценивать экономические и социальные условия осуществления предпринимательской деятельности.</w:t>
            </w:r>
          </w:p>
        </w:tc>
      </w:tr>
      <w:tr w:rsidR="005819FF" w:rsidRPr="00692E14" w:rsidTr="00692E14">
        <w:tc>
          <w:tcPr>
            <w:tcW w:w="1790" w:type="dxa"/>
          </w:tcPr>
          <w:p w:rsidR="005819FF" w:rsidRPr="00692E14" w:rsidRDefault="005819FF" w:rsidP="00A32ECF">
            <w:pPr>
              <w:jc w:val="center"/>
              <w:outlineLvl w:val="2"/>
              <w:rPr>
                <w:b/>
                <w:sz w:val="24"/>
                <w:szCs w:val="24"/>
              </w:rPr>
            </w:pPr>
            <w:r w:rsidRPr="00692E14">
              <w:rPr>
                <w:b/>
                <w:sz w:val="24"/>
                <w:szCs w:val="24"/>
              </w:rPr>
              <w:t>ПКВ</w:t>
            </w:r>
          </w:p>
        </w:tc>
        <w:tc>
          <w:tcPr>
            <w:tcW w:w="7781" w:type="dxa"/>
          </w:tcPr>
          <w:p w:rsidR="005819FF" w:rsidRPr="00692E14" w:rsidRDefault="005819FF" w:rsidP="00A32ECF">
            <w:pPr>
              <w:jc w:val="center"/>
              <w:outlineLvl w:val="2"/>
              <w:rPr>
                <w:b/>
                <w:sz w:val="24"/>
                <w:szCs w:val="24"/>
              </w:rPr>
            </w:pPr>
            <w:r w:rsidRPr="00692E14">
              <w:rPr>
                <w:b/>
                <w:sz w:val="24"/>
                <w:szCs w:val="24"/>
              </w:rPr>
              <w:t xml:space="preserve">По видам деятельности </w:t>
            </w:r>
          </w:p>
        </w:tc>
      </w:tr>
      <w:tr w:rsidR="00B83E2C" w:rsidRPr="00692E14" w:rsidTr="00692E14">
        <w:tc>
          <w:tcPr>
            <w:tcW w:w="1790" w:type="dxa"/>
            <w:vAlign w:val="center"/>
          </w:tcPr>
          <w:p w:rsidR="00B83E2C" w:rsidRPr="00692E14" w:rsidRDefault="00B83E2C" w:rsidP="00B83E2C">
            <w:pPr>
              <w:jc w:val="center"/>
              <w:rPr>
                <w:sz w:val="24"/>
                <w:szCs w:val="24"/>
              </w:rPr>
            </w:pPr>
            <w:r w:rsidRPr="00692E14">
              <w:rPr>
                <w:sz w:val="24"/>
                <w:szCs w:val="24"/>
              </w:rPr>
              <w:t>ПКВ-51</w:t>
            </w:r>
          </w:p>
        </w:tc>
        <w:tc>
          <w:tcPr>
            <w:tcW w:w="7781" w:type="dxa"/>
          </w:tcPr>
          <w:p w:rsidR="00B83E2C" w:rsidRPr="00692E14" w:rsidRDefault="00B83E2C" w:rsidP="00032A1F">
            <w:pPr>
              <w:rPr>
                <w:sz w:val="24"/>
                <w:szCs w:val="24"/>
              </w:rPr>
            </w:pPr>
            <w:r w:rsidRPr="00692E14">
              <w:rPr>
                <w:sz w:val="24"/>
                <w:szCs w:val="24"/>
              </w:rPr>
              <w:t>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w:t>
            </w:r>
          </w:p>
        </w:tc>
      </w:tr>
      <w:tr w:rsidR="00B83E2C" w:rsidRPr="00692E14" w:rsidTr="00692E14">
        <w:tc>
          <w:tcPr>
            <w:tcW w:w="1790" w:type="dxa"/>
            <w:vAlign w:val="center"/>
          </w:tcPr>
          <w:p w:rsidR="00B83E2C" w:rsidRPr="00692E14" w:rsidRDefault="00B83E2C" w:rsidP="00B83E2C">
            <w:pPr>
              <w:jc w:val="center"/>
              <w:rPr>
                <w:sz w:val="24"/>
                <w:szCs w:val="24"/>
              </w:rPr>
            </w:pPr>
            <w:r w:rsidRPr="00692E14">
              <w:rPr>
                <w:sz w:val="24"/>
                <w:szCs w:val="24"/>
              </w:rPr>
              <w:t>ПКВ-52</w:t>
            </w:r>
          </w:p>
        </w:tc>
        <w:tc>
          <w:tcPr>
            <w:tcW w:w="7781" w:type="dxa"/>
          </w:tcPr>
          <w:p w:rsidR="00B83E2C" w:rsidRPr="00692E14" w:rsidRDefault="00B83E2C" w:rsidP="00032A1F">
            <w:pPr>
              <w:rPr>
                <w:sz w:val="24"/>
                <w:szCs w:val="24"/>
              </w:rPr>
            </w:pPr>
            <w:r w:rsidRPr="00692E14">
              <w:rPr>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по выбору условий страхования</w:t>
            </w:r>
          </w:p>
        </w:tc>
      </w:tr>
      <w:tr w:rsidR="00B83E2C" w:rsidRPr="00692E14" w:rsidTr="00692E14">
        <w:tc>
          <w:tcPr>
            <w:tcW w:w="1790" w:type="dxa"/>
            <w:vAlign w:val="center"/>
          </w:tcPr>
          <w:p w:rsidR="00B83E2C" w:rsidRPr="00692E14" w:rsidRDefault="00B83E2C" w:rsidP="00B83E2C">
            <w:pPr>
              <w:jc w:val="center"/>
              <w:rPr>
                <w:sz w:val="24"/>
                <w:szCs w:val="24"/>
              </w:rPr>
            </w:pPr>
            <w:r w:rsidRPr="00692E14">
              <w:rPr>
                <w:sz w:val="24"/>
                <w:szCs w:val="24"/>
              </w:rPr>
              <w:t>ПКВ-53</w:t>
            </w:r>
          </w:p>
        </w:tc>
        <w:tc>
          <w:tcPr>
            <w:tcW w:w="7781" w:type="dxa"/>
          </w:tcPr>
          <w:p w:rsidR="00B83E2C" w:rsidRPr="00692E14" w:rsidRDefault="00B83E2C" w:rsidP="00032A1F">
            <w:pPr>
              <w:rPr>
                <w:sz w:val="24"/>
                <w:szCs w:val="24"/>
              </w:rPr>
            </w:pPr>
            <w:r w:rsidRPr="00692E14">
              <w:rPr>
                <w:sz w:val="24"/>
                <w:szCs w:val="24"/>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w:t>
            </w:r>
          </w:p>
        </w:tc>
      </w:tr>
      <w:tr w:rsidR="00B83E2C" w:rsidRPr="00692E14" w:rsidTr="00692E14">
        <w:tc>
          <w:tcPr>
            <w:tcW w:w="1790" w:type="dxa"/>
            <w:vAlign w:val="center"/>
          </w:tcPr>
          <w:p w:rsidR="00B83E2C" w:rsidRPr="00692E14" w:rsidRDefault="00B83E2C" w:rsidP="00B83E2C">
            <w:pPr>
              <w:jc w:val="center"/>
              <w:rPr>
                <w:sz w:val="24"/>
                <w:szCs w:val="24"/>
              </w:rPr>
            </w:pPr>
            <w:r w:rsidRPr="00692E14">
              <w:rPr>
                <w:sz w:val="24"/>
                <w:szCs w:val="24"/>
              </w:rPr>
              <w:t>ПКВ-54</w:t>
            </w:r>
          </w:p>
        </w:tc>
        <w:tc>
          <w:tcPr>
            <w:tcW w:w="7781" w:type="dxa"/>
          </w:tcPr>
          <w:p w:rsidR="00B83E2C" w:rsidRPr="00692E14" w:rsidRDefault="00B83E2C" w:rsidP="00032A1F">
            <w:pPr>
              <w:rPr>
                <w:sz w:val="24"/>
                <w:szCs w:val="24"/>
              </w:rPr>
            </w:pPr>
            <w:r w:rsidRPr="00692E14">
              <w:rPr>
                <w:sz w:val="24"/>
                <w:szCs w:val="24"/>
              </w:rPr>
              <w:t xml:space="preserve">способностью критически оценить предлагаемые варианты управленческих решений в системе </w:t>
            </w:r>
            <w:proofErr w:type="gramStart"/>
            <w:r w:rsidRPr="00692E14">
              <w:rPr>
                <w:sz w:val="24"/>
                <w:szCs w:val="24"/>
              </w:rPr>
              <w:t>риск-менеджмента</w:t>
            </w:r>
            <w:proofErr w:type="gramEnd"/>
            <w:r w:rsidRPr="00692E14">
              <w:rPr>
                <w:sz w:val="24"/>
                <w:szCs w:val="24"/>
              </w:rPr>
              <w:t xml:space="preserve"> и страховой защиты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r w:rsidR="00B83E2C" w:rsidRPr="00692E14" w:rsidTr="00692E14">
        <w:tc>
          <w:tcPr>
            <w:tcW w:w="1790" w:type="dxa"/>
            <w:vAlign w:val="center"/>
          </w:tcPr>
          <w:p w:rsidR="00B83E2C" w:rsidRPr="00692E14" w:rsidRDefault="00B83E2C" w:rsidP="00B83E2C">
            <w:pPr>
              <w:jc w:val="center"/>
              <w:rPr>
                <w:sz w:val="24"/>
                <w:szCs w:val="24"/>
              </w:rPr>
            </w:pPr>
            <w:r w:rsidRPr="00692E14">
              <w:rPr>
                <w:sz w:val="24"/>
                <w:szCs w:val="24"/>
              </w:rPr>
              <w:lastRenderedPageBreak/>
              <w:t>ПКВ-55</w:t>
            </w:r>
          </w:p>
        </w:tc>
        <w:tc>
          <w:tcPr>
            <w:tcW w:w="7781" w:type="dxa"/>
          </w:tcPr>
          <w:p w:rsidR="00B83E2C" w:rsidRPr="00692E14" w:rsidRDefault="00B83E2C" w:rsidP="00032A1F">
            <w:pPr>
              <w:rPr>
                <w:sz w:val="24"/>
                <w:szCs w:val="24"/>
              </w:rPr>
            </w:pPr>
            <w:r w:rsidRPr="00692E14">
              <w:rPr>
                <w:sz w:val="24"/>
                <w:szCs w:val="24"/>
              </w:rPr>
              <w:t>способностью использовать для решения коммуникативных задач организации страховой защиты современные технические средства и информационные технологии</w:t>
            </w:r>
          </w:p>
        </w:tc>
      </w:tr>
    </w:tbl>
    <w:p w:rsidR="00A32ECF" w:rsidRPr="00A32ECF" w:rsidRDefault="00A32ECF" w:rsidP="00A32ECF">
      <w:pPr>
        <w:spacing w:after="0" w:line="240" w:lineRule="auto"/>
        <w:ind w:firstLine="567"/>
        <w:rPr>
          <w:rFonts w:ascii="Times New Roman" w:eastAsia="Times New Roman" w:hAnsi="Times New Roman" w:cs="Times New Roman"/>
          <w:b/>
          <w:sz w:val="24"/>
          <w:szCs w:val="24"/>
          <w:lang w:eastAsia="ru-RU"/>
        </w:rPr>
      </w:pPr>
    </w:p>
    <w:p w:rsidR="00A32ECF" w:rsidRPr="00A32ECF" w:rsidRDefault="00A32ECF" w:rsidP="00A32ECF">
      <w:pPr>
        <w:spacing w:after="0" w:line="240" w:lineRule="auto"/>
        <w:ind w:firstLine="567"/>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sz w:val="24"/>
          <w:szCs w:val="24"/>
          <w:lang w:eastAsia="ru-RU"/>
        </w:rPr>
        <w:t xml:space="preserve">4. АННОТИРОВАННЫЙ </w:t>
      </w:r>
      <w:r w:rsidRPr="00A32ECF">
        <w:rPr>
          <w:rFonts w:ascii="Times New Roman" w:eastAsia="Times New Roman" w:hAnsi="Times New Roman" w:cs="Times New Roman"/>
          <w:b/>
          <w:iCs/>
          <w:sz w:val="24"/>
          <w:szCs w:val="24"/>
          <w:lang w:eastAsia="ru-RU"/>
        </w:rPr>
        <w:t>УЧЕБНЫЙ ПЛАН</w:t>
      </w:r>
    </w:p>
    <w:p w:rsidR="003676D5" w:rsidRDefault="00A32ECF"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 xml:space="preserve">Примерный учебный план </w:t>
      </w:r>
      <w:r w:rsidR="003676D5" w:rsidRPr="003676D5">
        <w:rPr>
          <w:rFonts w:ascii="Times New Roman" w:eastAsia="Times New Roman" w:hAnsi="Times New Roman" w:cs="Times New Roman"/>
          <w:sz w:val="24"/>
          <w:szCs w:val="24"/>
          <w:lang w:eastAsia="ru-RU"/>
        </w:rPr>
        <w:t>по направлению подготовки 080200 «Менеджмент» и профилю подготовки/специализации «Управление международным страхованием»</w:t>
      </w:r>
    </w:p>
    <w:p w:rsidR="003676D5" w:rsidRDefault="003676D5" w:rsidP="003676D5">
      <w:pPr>
        <w:tabs>
          <w:tab w:val="right" w:leader="underscore" w:pos="9639"/>
        </w:tabs>
        <w:spacing w:after="0" w:line="240" w:lineRule="auto"/>
        <w:ind w:firstLine="567"/>
        <w:jc w:val="both"/>
        <w:rPr>
          <w:rFonts w:ascii="Times New Roman" w:eastAsia="Times New Roman" w:hAnsi="Times New Roman" w:cs="Times New Roman"/>
          <w:sz w:val="24"/>
          <w:szCs w:val="24"/>
          <w:lang w:eastAsia="ru-RU"/>
        </w:rPr>
      </w:pPr>
    </w:p>
    <w:p w:rsidR="00A32ECF" w:rsidRPr="00A32ECF" w:rsidRDefault="00A32ECF" w:rsidP="00A32ECF">
      <w:pPr>
        <w:spacing w:after="0" w:line="240" w:lineRule="auto"/>
        <w:jc w:val="right"/>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Таблица 1.</w:t>
      </w:r>
    </w:p>
    <w:p w:rsidR="00A32ECF" w:rsidRPr="00A32ECF" w:rsidRDefault="00A32ECF" w:rsidP="00A32ECF">
      <w:pPr>
        <w:spacing w:after="0" w:line="240" w:lineRule="auto"/>
        <w:ind w:firstLine="720"/>
        <w:jc w:val="center"/>
        <w:rPr>
          <w:rFonts w:ascii="Times New Roman" w:eastAsia="Times New Roman" w:hAnsi="Times New Roman" w:cs="Times New Roman"/>
          <w:b/>
          <w:sz w:val="24"/>
          <w:szCs w:val="24"/>
          <w:lang w:eastAsia="ru-RU"/>
        </w:rPr>
      </w:pPr>
      <w:r w:rsidRPr="00A32ECF">
        <w:rPr>
          <w:rFonts w:ascii="Times New Roman" w:eastAsia="Times New Roman" w:hAnsi="Times New Roman" w:cs="Times New Roman"/>
          <w:b/>
          <w:sz w:val="24"/>
          <w:szCs w:val="24"/>
          <w:lang w:eastAsia="ru-RU"/>
        </w:rPr>
        <w:t>Бюджет времени (в неделях)</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A32ECF" w:rsidRPr="00A32ECF" w:rsidTr="00AC7F2F">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Курс</w:t>
            </w:r>
          </w:p>
        </w:tc>
        <w:tc>
          <w:tcPr>
            <w:tcW w:w="132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Экзаменационная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sz w:val="20"/>
                <w:szCs w:val="20"/>
                <w:lang w:eastAsia="ru-RU"/>
              </w:rPr>
            </w:pPr>
            <w:r w:rsidRPr="00A32ECF">
              <w:rPr>
                <w:rFonts w:ascii="Times New Roman" w:eastAsia="Times New Roman" w:hAnsi="Times New Roman" w:cs="Times New Roman"/>
                <w:i/>
                <w:sz w:val="20"/>
                <w:szCs w:val="20"/>
                <w:lang w:eastAsia="ru-RU"/>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sz w:val="20"/>
                <w:szCs w:val="20"/>
                <w:lang w:eastAsia="ru-RU"/>
              </w:rPr>
            </w:pPr>
            <w:r w:rsidRPr="00A32ECF">
              <w:rPr>
                <w:rFonts w:ascii="Times New Roman" w:eastAsia="Times New Roman" w:hAnsi="Times New Roman" w:cs="Times New Roman"/>
                <w:i/>
                <w:sz w:val="20"/>
                <w:szCs w:val="20"/>
                <w:lang w:eastAsia="ru-RU"/>
              </w:rPr>
              <w:t>Каникулы</w:t>
            </w:r>
          </w:p>
        </w:tc>
        <w:tc>
          <w:tcPr>
            <w:tcW w:w="780" w:type="dxa"/>
            <w:vMerge w:val="restart"/>
            <w:tcBorders>
              <w:top w:val="single" w:sz="8" w:space="0" w:color="auto"/>
              <w:left w:val="nil"/>
              <w:right w:val="single" w:sz="8"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Всего</w:t>
            </w:r>
          </w:p>
        </w:tc>
      </w:tr>
      <w:tr w:rsidR="00A32ECF" w:rsidRPr="00A32ECF" w:rsidTr="00AC7F2F">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32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26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ИГА</w:t>
            </w:r>
          </w:p>
        </w:tc>
        <w:tc>
          <w:tcPr>
            <w:tcW w:w="1080" w:type="dxa"/>
            <w:vMerge/>
            <w:tcBorders>
              <w:left w:val="nil"/>
              <w:bottom w:val="single" w:sz="4" w:space="0" w:color="auto"/>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780" w:type="dxa"/>
            <w:vMerge/>
            <w:tcBorders>
              <w:left w:val="nil"/>
              <w:bottom w:val="single" w:sz="4" w:space="0" w:color="auto"/>
              <w:right w:val="single" w:sz="8"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r>
      <w:tr w:rsidR="00A32ECF" w:rsidRPr="00A32ECF" w:rsidTr="00AC7F2F">
        <w:trPr>
          <w:trHeight w:val="255"/>
        </w:trPr>
        <w:tc>
          <w:tcPr>
            <w:tcW w:w="850" w:type="dxa"/>
            <w:tcBorders>
              <w:top w:val="nil"/>
              <w:left w:val="single" w:sz="8" w:space="0" w:color="auto"/>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 xml:space="preserve">7 </w:t>
            </w:r>
          </w:p>
        </w:tc>
        <w:tc>
          <w:tcPr>
            <w:tcW w:w="108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 xml:space="preserve">9 </w:t>
            </w:r>
          </w:p>
        </w:tc>
        <w:tc>
          <w:tcPr>
            <w:tcW w:w="780" w:type="dxa"/>
            <w:tcBorders>
              <w:top w:val="nil"/>
              <w:left w:val="nil"/>
              <w:bottom w:val="nil"/>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II</w:t>
            </w:r>
          </w:p>
        </w:tc>
        <w:tc>
          <w:tcPr>
            <w:tcW w:w="132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 xml:space="preserve">34 </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26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pct12"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r w:rsidR="00A32ECF" w:rsidRPr="00A32ECF">
              <w:rPr>
                <w:rFonts w:ascii="Times New Roman" w:eastAsia="Times New Roman" w:hAnsi="Times New Roman" w:cs="Times New Roman"/>
                <w:i/>
                <w:lang w:eastAsia="ru-RU"/>
              </w:rPr>
              <w:t xml:space="preserve"> </w:t>
            </w:r>
          </w:p>
        </w:tc>
        <w:tc>
          <w:tcPr>
            <w:tcW w:w="780" w:type="dxa"/>
            <w:tcBorders>
              <w:top w:val="nil"/>
              <w:left w:val="nil"/>
              <w:bottom w:val="nil"/>
              <w:right w:val="single" w:sz="8"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III</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36</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780" w:type="dxa"/>
            <w:tcBorders>
              <w:top w:val="nil"/>
              <w:left w:val="nil"/>
              <w:bottom w:val="nil"/>
              <w:right w:val="single" w:sz="4" w:space="0" w:color="auto"/>
            </w:tcBorders>
            <w:shd w:val="clear" w:color="auto" w:fill="auto"/>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p>
        </w:tc>
        <w:tc>
          <w:tcPr>
            <w:tcW w:w="1080" w:type="dxa"/>
            <w:tcBorders>
              <w:top w:val="nil"/>
              <w:left w:val="nil"/>
              <w:bottom w:val="nil"/>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780" w:type="dxa"/>
            <w:tcBorders>
              <w:top w:val="nil"/>
              <w:left w:val="nil"/>
              <w:bottom w:val="nil"/>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55"/>
        </w:trPr>
        <w:tc>
          <w:tcPr>
            <w:tcW w:w="850" w:type="dxa"/>
            <w:tcBorders>
              <w:top w:val="nil"/>
              <w:left w:val="single" w:sz="8" w:space="0" w:color="auto"/>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IV</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27</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w:t>
            </w:r>
          </w:p>
        </w:tc>
        <w:tc>
          <w:tcPr>
            <w:tcW w:w="126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w:t>
            </w:r>
          </w:p>
        </w:tc>
        <w:tc>
          <w:tcPr>
            <w:tcW w:w="1080" w:type="dxa"/>
            <w:tcBorders>
              <w:top w:val="nil"/>
              <w:left w:val="nil"/>
              <w:bottom w:val="nil"/>
              <w:right w:val="single" w:sz="4" w:space="0" w:color="auto"/>
            </w:tcBorders>
            <w:shd w:val="pct12"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780" w:type="dxa"/>
            <w:tcBorders>
              <w:top w:val="nil"/>
              <w:left w:val="nil"/>
              <w:bottom w:val="nil"/>
              <w:right w:val="single" w:sz="4" w:space="0" w:color="auto"/>
            </w:tcBorders>
            <w:shd w:val="pct12" w:color="auto" w:fill="auto"/>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80" w:type="dxa"/>
            <w:tcBorders>
              <w:top w:val="nil"/>
              <w:left w:val="nil"/>
              <w:bottom w:val="nil"/>
              <w:right w:val="single" w:sz="4"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10</w:t>
            </w:r>
          </w:p>
        </w:tc>
        <w:tc>
          <w:tcPr>
            <w:tcW w:w="780" w:type="dxa"/>
            <w:tcBorders>
              <w:top w:val="nil"/>
              <w:left w:val="nil"/>
              <w:bottom w:val="nil"/>
              <w:right w:val="single" w:sz="8" w:space="0" w:color="auto"/>
            </w:tcBorders>
            <w:shd w:val="pct12"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52</w:t>
            </w:r>
          </w:p>
        </w:tc>
      </w:tr>
      <w:tr w:rsidR="00A32ECF" w:rsidRPr="00A32ECF" w:rsidTr="00AC7F2F">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Итого</w:t>
            </w:r>
          </w:p>
        </w:tc>
        <w:tc>
          <w:tcPr>
            <w:tcW w:w="132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133</w:t>
            </w:r>
            <w:r w:rsidR="00A32ECF" w:rsidRPr="00A32ECF">
              <w:rPr>
                <w:rFonts w:ascii="Times New Roman" w:eastAsia="Times New Roman" w:hAnsi="Times New Roman" w:cs="Times New Roman"/>
                <w:i/>
                <w:lang w:eastAsia="ru-RU"/>
              </w:rPr>
              <w:t xml:space="preserve"> </w:t>
            </w:r>
          </w:p>
        </w:tc>
        <w:tc>
          <w:tcPr>
            <w:tcW w:w="132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24</w:t>
            </w:r>
            <w:r w:rsidR="00A32ECF" w:rsidRPr="00A32ECF">
              <w:rPr>
                <w:rFonts w:ascii="Times New Roman" w:eastAsia="Times New Roman" w:hAnsi="Times New Roman" w:cs="Times New Roman"/>
                <w:i/>
                <w:lang w:eastAsia="ru-RU"/>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1260" w:type="dxa"/>
            <w:tcBorders>
              <w:top w:val="nil"/>
              <w:left w:val="nil"/>
              <w:bottom w:val="single" w:sz="8" w:space="0" w:color="auto"/>
              <w:right w:val="single" w:sz="4"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4</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780" w:type="dxa"/>
            <w:tcBorders>
              <w:top w:val="nil"/>
              <w:left w:val="nil"/>
              <w:bottom w:val="single" w:sz="8" w:space="0" w:color="auto"/>
              <w:right w:val="single" w:sz="4" w:space="0" w:color="auto"/>
            </w:tcBorders>
            <w:shd w:val="clear" w:color="auto" w:fill="auto"/>
            <w:vAlign w:val="center"/>
          </w:tcPr>
          <w:p w:rsidR="00A32ECF" w:rsidRPr="00A32ECF" w:rsidRDefault="003676D5"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80" w:type="dxa"/>
            <w:tcBorders>
              <w:top w:val="nil"/>
              <w:left w:val="nil"/>
              <w:bottom w:val="single" w:sz="8" w:space="0" w:color="auto"/>
              <w:right w:val="single" w:sz="4" w:space="0" w:color="auto"/>
            </w:tcBorders>
            <w:shd w:val="clear" w:color="auto" w:fill="auto"/>
            <w:noWrap/>
            <w:vAlign w:val="center"/>
          </w:tcPr>
          <w:p w:rsidR="00A32ECF" w:rsidRPr="00A32ECF" w:rsidRDefault="00634597" w:rsidP="00A32ECF">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37</w:t>
            </w:r>
            <w:r w:rsidR="00A32ECF" w:rsidRPr="00A32ECF">
              <w:rPr>
                <w:rFonts w:ascii="Times New Roman" w:eastAsia="Times New Roman" w:hAnsi="Times New Roman" w:cs="Times New Roman"/>
                <w:i/>
                <w:lang w:eastAsia="ru-RU"/>
              </w:rPr>
              <w:t xml:space="preserve"> </w:t>
            </w:r>
          </w:p>
        </w:tc>
        <w:tc>
          <w:tcPr>
            <w:tcW w:w="780" w:type="dxa"/>
            <w:tcBorders>
              <w:top w:val="nil"/>
              <w:left w:val="nil"/>
              <w:bottom w:val="single" w:sz="8" w:space="0" w:color="auto"/>
              <w:right w:val="single" w:sz="8" w:space="0" w:color="auto"/>
            </w:tcBorders>
            <w:shd w:val="clear" w:color="auto" w:fill="auto"/>
            <w:noWrap/>
            <w:vAlign w:val="center"/>
          </w:tcPr>
          <w:p w:rsidR="00A32ECF" w:rsidRPr="00A32ECF" w:rsidRDefault="00A32ECF" w:rsidP="00A32ECF">
            <w:pPr>
              <w:spacing w:after="0" w:line="240" w:lineRule="auto"/>
              <w:jc w:val="center"/>
              <w:rPr>
                <w:rFonts w:ascii="Times New Roman" w:eastAsia="Times New Roman" w:hAnsi="Times New Roman" w:cs="Times New Roman"/>
                <w:i/>
                <w:lang w:eastAsia="ru-RU"/>
              </w:rPr>
            </w:pPr>
            <w:r w:rsidRPr="00A32ECF">
              <w:rPr>
                <w:rFonts w:ascii="Times New Roman" w:eastAsia="Times New Roman" w:hAnsi="Times New Roman" w:cs="Times New Roman"/>
                <w:i/>
                <w:lang w:eastAsia="ru-RU"/>
              </w:rPr>
              <w:t>208</w:t>
            </w:r>
          </w:p>
        </w:tc>
      </w:tr>
    </w:tbl>
    <w:p w:rsidR="00E660B3" w:rsidRDefault="00E660B3" w:rsidP="000A4A11">
      <w:pPr>
        <w:spacing w:after="0" w:line="240" w:lineRule="auto"/>
        <w:rPr>
          <w:rFonts w:ascii="Times New Roman" w:eastAsia="Times New Roman" w:hAnsi="Times New Roman" w:cs="Times New Roman"/>
          <w:sz w:val="24"/>
          <w:szCs w:val="24"/>
          <w:lang w:eastAsia="ru-RU"/>
        </w:rPr>
        <w:sectPr w:rsidR="00E660B3">
          <w:pgSz w:w="11906" w:h="16838"/>
          <w:pgMar w:top="1134" w:right="850" w:bottom="1134" w:left="1701" w:header="708" w:footer="708" w:gutter="0"/>
          <w:cols w:space="708"/>
          <w:docGrid w:linePitch="360"/>
        </w:sectPr>
      </w:pPr>
    </w:p>
    <w:p w:rsidR="00A32ECF" w:rsidRPr="000A4A11" w:rsidRDefault="00A32ECF" w:rsidP="000A4A11">
      <w:pPr>
        <w:spacing w:after="0" w:line="240" w:lineRule="auto"/>
        <w:rPr>
          <w:rFonts w:ascii="Times New Roman" w:eastAsia="Times New Roman" w:hAnsi="Times New Roman" w:cs="Times New Roman"/>
          <w:sz w:val="24"/>
          <w:szCs w:val="24"/>
          <w:lang w:eastAsia="ru-RU"/>
        </w:rPr>
      </w:pPr>
    </w:p>
    <w:p w:rsidR="00A32ECF" w:rsidRPr="00A32ECF" w:rsidRDefault="00A32ECF" w:rsidP="00A32ECF">
      <w:pPr>
        <w:spacing w:after="0" w:line="240" w:lineRule="auto"/>
        <w:jc w:val="right"/>
        <w:rPr>
          <w:rFonts w:ascii="Times New Roman" w:eastAsia="Times New Roman" w:hAnsi="Times New Roman" w:cs="Times New Roman"/>
          <w:sz w:val="24"/>
          <w:szCs w:val="24"/>
          <w:lang w:eastAsia="ru-RU"/>
        </w:rPr>
      </w:pPr>
      <w:r w:rsidRPr="00A32ECF">
        <w:rPr>
          <w:rFonts w:ascii="Times New Roman" w:eastAsia="Times New Roman" w:hAnsi="Times New Roman" w:cs="Times New Roman"/>
          <w:sz w:val="24"/>
          <w:szCs w:val="24"/>
          <w:lang w:eastAsia="ru-RU"/>
        </w:rPr>
        <w:t>Таблица 2.</w:t>
      </w:r>
    </w:p>
    <w:p w:rsidR="00A32ECF" w:rsidRPr="00A32ECF" w:rsidRDefault="00A32ECF" w:rsidP="00A32ECF">
      <w:pPr>
        <w:spacing w:after="0" w:line="480" w:lineRule="auto"/>
        <w:ind w:firstLine="840"/>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t>План учебного процесса</w:t>
      </w:r>
    </w:p>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674"/>
        <w:gridCol w:w="1276"/>
      </w:tblGrid>
      <w:tr w:rsidR="00885B85" w:rsidRPr="00840ED9" w:rsidTr="00441E03">
        <w:trPr>
          <w:trHeight w:val="334"/>
        </w:trPr>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 xml:space="preserve">№ </w:t>
            </w:r>
            <w:proofErr w:type="gramStart"/>
            <w:r w:rsidRPr="00840ED9">
              <w:rPr>
                <w:rFonts w:ascii="Times New Roman" w:eastAsia="Times New Roman" w:hAnsi="Times New Roman" w:cs="Times New Roman"/>
                <w:color w:val="000000"/>
                <w:sz w:val="24"/>
                <w:szCs w:val="24"/>
                <w:lang w:eastAsia="ru-RU"/>
              </w:rPr>
              <w:t>п</w:t>
            </w:r>
            <w:proofErr w:type="gramEnd"/>
            <w:r w:rsidRPr="00840ED9">
              <w:rPr>
                <w:rFonts w:ascii="Times New Roman" w:eastAsia="Times New Roman" w:hAnsi="Times New Roman" w:cs="Times New Roman"/>
                <w:color w:val="000000"/>
                <w:sz w:val="24"/>
                <w:szCs w:val="24"/>
                <w:lang w:eastAsia="ru-RU"/>
              </w:rPr>
              <w:t>/п</w:t>
            </w:r>
          </w:p>
        </w:tc>
        <w:tc>
          <w:tcPr>
            <w:tcW w:w="3828"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Наименование  разделов ООП, специальностей/специализаций, модулей, дисциплин</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Форма  промеж</w:t>
            </w:r>
            <w:proofErr w:type="gramStart"/>
            <w:r w:rsidRPr="00840ED9">
              <w:rPr>
                <w:rFonts w:ascii="Times New Roman" w:eastAsia="Times New Roman" w:hAnsi="Times New Roman" w:cs="Times New Roman"/>
                <w:color w:val="000000"/>
                <w:sz w:val="24"/>
                <w:szCs w:val="24"/>
                <w:lang w:eastAsia="ru-RU"/>
              </w:rPr>
              <w:t>.</w:t>
            </w:r>
            <w:proofErr w:type="gramEnd"/>
            <w:r w:rsidRPr="00840ED9">
              <w:rPr>
                <w:rFonts w:ascii="Times New Roman" w:eastAsia="Times New Roman" w:hAnsi="Times New Roman" w:cs="Times New Roman"/>
                <w:color w:val="000000"/>
                <w:sz w:val="24"/>
                <w:szCs w:val="24"/>
                <w:lang w:eastAsia="ru-RU"/>
              </w:rPr>
              <w:t xml:space="preserve"> </w:t>
            </w:r>
            <w:proofErr w:type="gramStart"/>
            <w:r w:rsidRPr="00840ED9">
              <w:rPr>
                <w:rFonts w:ascii="Times New Roman" w:eastAsia="Times New Roman" w:hAnsi="Times New Roman" w:cs="Times New Roman"/>
                <w:color w:val="000000"/>
                <w:sz w:val="24"/>
                <w:szCs w:val="24"/>
                <w:lang w:eastAsia="ru-RU"/>
              </w:rPr>
              <w:t>а</w:t>
            </w:r>
            <w:proofErr w:type="gramEnd"/>
            <w:r w:rsidRPr="00840ED9">
              <w:rPr>
                <w:rFonts w:ascii="Times New Roman" w:eastAsia="Times New Roman" w:hAnsi="Times New Roman" w:cs="Times New Roman"/>
                <w:color w:val="000000"/>
                <w:sz w:val="24"/>
                <w:szCs w:val="24"/>
                <w:lang w:eastAsia="ru-RU"/>
              </w:rPr>
              <w:t>ттестации</w:t>
            </w:r>
          </w:p>
        </w:tc>
        <w:tc>
          <w:tcPr>
            <w:tcW w:w="212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Трудоемкость</w:t>
            </w:r>
          </w:p>
        </w:tc>
        <w:tc>
          <w:tcPr>
            <w:tcW w:w="5386"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Распределение по курсам и семестрам</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Коды компетенций</w:t>
            </w:r>
          </w:p>
        </w:tc>
      </w:tr>
      <w:tr w:rsidR="002D3721" w:rsidRPr="00840ED9" w:rsidTr="00441E03">
        <w:trPr>
          <w:trHeight w:val="300"/>
        </w:trPr>
        <w:tc>
          <w:tcPr>
            <w:tcW w:w="170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3828"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212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346"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 курс</w:t>
            </w:r>
          </w:p>
        </w:tc>
        <w:tc>
          <w:tcPr>
            <w:tcW w:w="1347"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 курс</w:t>
            </w:r>
          </w:p>
        </w:tc>
        <w:tc>
          <w:tcPr>
            <w:tcW w:w="1346" w:type="dxa"/>
            <w:gridSpan w:val="2"/>
            <w:tcBorders>
              <w:top w:val="single" w:sz="8" w:space="0" w:color="auto"/>
              <w:left w:val="single" w:sz="8" w:space="0" w:color="auto"/>
              <w:bottom w:val="single" w:sz="8" w:space="0" w:color="auto"/>
              <w:right w:val="nil"/>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3 курс</w:t>
            </w:r>
          </w:p>
        </w:tc>
        <w:tc>
          <w:tcPr>
            <w:tcW w:w="1347"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 курс</w:t>
            </w: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1100"/>
        </w:trPr>
        <w:tc>
          <w:tcPr>
            <w:tcW w:w="1701"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3828"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nil"/>
              <w:right w:val="single" w:sz="4"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В зачетных единицах</w:t>
            </w:r>
          </w:p>
        </w:tc>
        <w:tc>
          <w:tcPr>
            <w:tcW w:w="1134" w:type="dxa"/>
            <w:tcBorders>
              <w:top w:val="nil"/>
              <w:left w:val="nil"/>
              <w:bottom w:val="nil"/>
              <w:right w:val="single" w:sz="4"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Всего в часах</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3 СЕМ.</w:t>
            </w:r>
          </w:p>
        </w:tc>
        <w:tc>
          <w:tcPr>
            <w:tcW w:w="674"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 СЕМ.</w:t>
            </w:r>
          </w:p>
        </w:tc>
        <w:tc>
          <w:tcPr>
            <w:tcW w:w="673" w:type="dxa"/>
            <w:tcBorders>
              <w:top w:val="nil"/>
              <w:left w:val="single" w:sz="8" w:space="0" w:color="auto"/>
              <w:bottom w:val="nil"/>
              <w:right w:val="nil"/>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 СЕМ.</w:t>
            </w:r>
          </w:p>
        </w:tc>
        <w:tc>
          <w:tcPr>
            <w:tcW w:w="674" w:type="dxa"/>
            <w:tcBorders>
              <w:top w:val="nil"/>
              <w:left w:val="single" w:sz="8" w:space="0" w:color="auto"/>
              <w:bottom w:val="single" w:sz="8" w:space="0" w:color="auto"/>
              <w:right w:val="single" w:sz="8" w:space="0" w:color="auto"/>
            </w:tcBorders>
            <w:shd w:val="clear" w:color="auto" w:fill="auto"/>
            <w:textDirection w:val="btLr"/>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 СЕМ.</w:t>
            </w: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300"/>
        </w:trPr>
        <w:tc>
          <w:tcPr>
            <w:tcW w:w="1701"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276" w:type="dxa"/>
            <w:tcBorders>
              <w:top w:val="nil"/>
              <w:left w:val="nil"/>
              <w:bottom w:val="single" w:sz="4" w:space="0" w:color="auto"/>
              <w:right w:val="single" w:sz="8" w:space="0" w:color="auto"/>
            </w:tcBorders>
            <w:shd w:val="clear" w:color="auto" w:fill="auto"/>
            <w:vAlign w:val="center"/>
          </w:tcPr>
          <w:p w:rsidR="00A32ECF" w:rsidRPr="00840ED9" w:rsidRDefault="00A32ECF"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2D3721" w:rsidRPr="00840ED9" w:rsidTr="00441E03">
        <w:trPr>
          <w:trHeight w:val="300"/>
        </w:trPr>
        <w:tc>
          <w:tcPr>
            <w:tcW w:w="6663" w:type="dxa"/>
            <w:gridSpan w:val="3"/>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
                <w:bCs/>
                <w:color w:val="000000"/>
                <w:sz w:val="24"/>
                <w:szCs w:val="24"/>
                <w:lang w:eastAsia="ru-RU"/>
              </w:rPr>
              <w:t>Б.1</w:t>
            </w:r>
            <w:r w:rsidR="00764FE7">
              <w:rPr>
                <w:rFonts w:ascii="Times New Roman" w:eastAsia="Times New Roman" w:hAnsi="Times New Roman" w:cs="Times New Roman"/>
                <w:b/>
                <w:bCs/>
                <w:color w:val="000000"/>
                <w:sz w:val="24"/>
                <w:szCs w:val="24"/>
                <w:lang w:eastAsia="ru-RU"/>
              </w:rPr>
              <w:t>.</w:t>
            </w:r>
            <w:r w:rsidRPr="00840ED9">
              <w:rPr>
                <w:rFonts w:ascii="Times New Roman" w:eastAsia="Times New Roman" w:hAnsi="Times New Roman" w:cs="Times New Roman"/>
                <w:b/>
                <w:bCs/>
                <w:color w:val="000000"/>
                <w:sz w:val="24"/>
                <w:szCs w:val="24"/>
                <w:lang w:eastAsia="ru-RU"/>
              </w:rPr>
              <w:t xml:space="preserve"> Гуманитарный, социальный и экономический цикл</w:t>
            </w:r>
            <w:r w:rsidRPr="00840ED9">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47</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sz w:val="24"/>
                <w:szCs w:val="24"/>
                <w:lang w:eastAsia="ru-RU"/>
              </w:rPr>
            </w:pPr>
            <w:r w:rsidRPr="00840ED9">
              <w:rPr>
                <w:rFonts w:ascii="Times New Roman" w:eastAsia="Times New Roman" w:hAnsi="Times New Roman" w:cs="Times New Roman"/>
                <w:b/>
                <w:bCs/>
                <w:sz w:val="24"/>
                <w:szCs w:val="24"/>
                <w:lang w:eastAsia="ru-RU"/>
              </w:rPr>
              <w:t>1692</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8" w:space="0" w:color="auto"/>
            </w:tcBorders>
            <w:shd w:val="clear" w:color="auto" w:fill="auto"/>
            <w:vAlign w:val="center"/>
          </w:tcPr>
          <w:p w:rsidR="00A32ECF" w:rsidRPr="00764FE7" w:rsidRDefault="00A32ECF" w:rsidP="00441E03">
            <w:pPr>
              <w:spacing w:after="0" w:line="240" w:lineRule="auto"/>
              <w:jc w:val="center"/>
              <w:rPr>
                <w:rFonts w:ascii="Times New Roman" w:eastAsia="Times New Roman" w:hAnsi="Times New Roman" w:cs="Times New Roman"/>
                <w:color w:val="000000"/>
                <w:sz w:val="24"/>
                <w:szCs w:val="24"/>
                <w:lang w:eastAsia="ru-RU"/>
              </w:rPr>
            </w:pPr>
          </w:p>
        </w:tc>
      </w:tr>
      <w:tr w:rsidR="002D3721" w:rsidRPr="00840ED9" w:rsidTr="00441E03">
        <w:trPr>
          <w:trHeight w:val="315"/>
        </w:trPr>
        <w:tc>
          <w:tcPr>
            <w:tcW w:w="1701" w:type="dxa"/>
            <w:tcBorders>
              <w:top w:val="nil"/>
              <w:left w:val="single" w:sz="4" w:space="0" w:color="auto"/>
              <w:bottom w:val="single" w:sz="4" w:space="0" w:color="auto"/>
              <w:right w:val="single" w:sz="4"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color w:val="000000"/>
                <w:sz w:val="24"/>
                <w:szCs w:val="24"/>
                <w:lang w:eastAsia="ru-RU"/>
              </w:rPr>
            </w:pPr>
            <w:proofErr w:type="gramStart"/>
            <w:r w:rsidRPr="00840ED9">
              <w:rPr>
                <w:rFonts w:ascii="Times New Roman" w:eastAsia="Times New Roman" w:hAnsi="Times New Roman" w:cs="Times New Roman"/>
                <w:color w:val="000000"/>
                <w:sz w:val="24"/>
                <w:szCs w:val="24"/>
                <w:lang w:eastAsia="ru-RU"/>
              </w:rPr>
              <w:t>Б</w:t>
            </w:r>
            <w:proofErr w:type="gramEnd"/>
            <w:r w:rsidRPr="00840ED9">
              <w:rPr>
                <w:rFonts w:ascii="Times New Roman" w:eastAsia="Times New Roman" w:hAnsi="Times New Roman" w:cs="Times New Roman"/>
                <w:color w:val="000000"/>
                <w:sz w:val="24"/>
                <w:szCs w:val="24"/>
                <w:lang w:eastAsia="ru-RU"/>
              </w:rPr>
              <w:t xml:space="preserve"> 1.</w:t>
            </w:r>
            <w:r w:rsidR="008B40D0" w:rsidRPr="00840ED9">
              <w:rPr>
                <w:rFonts w:ascii="Times New Roman" w:eastAsia="Times New Roman" w:hAnsi="Times New Roman" w:cs="Times New Roman"/>
                <w:color w:val="000000"/>
                <w:sz w:val="24"/>
                <w:szCs w:val="24"/>
                <w:lang w:eastAsia="ru-RU"/>
              </w:rPr>
              <w:t>Б</w:t>
            </w:r>
          </w:p>
        </w:tc>
        <w:tc>
          <w:tcPr>
            <w:tcW w:w="3828" w:type="dxa"/>
            <w:tcBorders>
              <w:top w:val="nil"/>
              <w:left w:val="nil"/>
              <w:bottom w:val="single" w:sz="4" w:space="0" w:color="auto"/>
              <w:right w:val="single" w:sz="8" w:space="0" w:color="auto"/>
            </w:tcBorders>
            <w:shd w:val="clear" w:color="auto" w:fill="auto"/>
            <w:noWrap/>
            <w:vAlign w:val="center"/>
          </w:tcPr>
          <w:p w:rsidR="00A32ECF" w:rsidRPr="00840ED9" w:rsidRDefault="00A32ECF" w:rsidP="002D3721">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Базовая часть</w:t>
            </w:r>
          </w:p>
        </w:tc>
        <w:tc>
          <w:tcPr>
            <w:tcW w:w="1134" w:type="dxa"/>
            <w:tcBorders>
              <w:top w:val="nil"/>
              <w:left w:val="nil"/>
              <w:bottom w:val="single" w:sz="4" w:space="0" w:color="auto"/>
              <w:right w:val="nil"/>
            </w:tcBorders>
            <w:shd w:val="clear" w:color="auto" w:fill="auto"/>
            <w:noWrap/>
            <w:vAlign w:val="bottom"/>
          </w:tcPr>
          <w:p w:rsidR="00A32ECF" w:rsidRPr="00840ED9" w:rsidRDefault="00A32ECF" w:rsidP="00A32ECF">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 </w:t>
            </w:r>
          </w:p>
        </w:tc>
        <w:tc>
          <w:tcPr>
            <w:tcW w:w="992" w:type="dxa"/>
            <w:tcBorders>
              <w:top w:val="nil"/>
              <w:left w:val="single" w:sz="8" w:space="0" w:color="auto"/>
              <w:bottom w:val="single" w:sz="4" w:space="0" w:color="auto"/>
              <w:right w:val="single" w:sz="4" w:space="0" w:color="auto"/>
            </w:tcBorders>
            <w:shd w:val="clear" w:color="auto" w:fill="auto"/>
            <w:vAlign w:val="center"/>
          </w:tcPr>
          <w:p w:rsidR="00A32ECF" w:rsidRPr="00764FE7"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28</w:t>
            </w:r>
          </w:p>
        </w:tc>
        <w:tc>
          <w:tcPr>
            <w:tcW w:w="1134" w:type="dxa"/>
            <w:tcBorders>
              <w:top w:val="nil"/>
              <w:left w:val="nil"/>
              <w:bottom w:val="single" w:sz="4" w:space="0" w:color="auto"/>
              <w:right w:val="single" w:sz="8" w:space="0" w:color="auto"/>
            </w:tcBorders>
            <w:shd w:val="clear" w:color="auto" w:fill="auto"/>
            <w:vAlign w:val="center"/>
          </w:tcPr>
          <w:p w:rsidR="00A32ECF" w:rsidRPr="00840ED9" w:rsidRDefault="000A4A11"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1008</w:t>
            </w: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8" w:space="0" w:color="auto"/>
            </w:tcBorders>
            <w:shd w:val="clear" w:color="auto" w:fill="auto"/>
            <w:vAlign w:val="bottom"/>
          </w:tcPr>
          <w:p w:rsidR="00A32ECF" w:rsidRPr="00840ED9" w:rsidRDefault="00A32ECF"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441E03">
        <w:trPr>
          <w:trHeight w:val="300"/>
        </w:trPr>
        <w:tc>
          <w:tcPr>
            <w:tcW w:w="1701"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1</w:t>
            </w:r>
          </w:p>
        </w:tc>
        <w:tc>
          <w:tcPr>
            <w:tcW w:w="3828"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nil"/>
              <w:left w:val="single" w:sz="8" w:space="0" w:color="auto"/>
              <w:bottom w:val="single" w:sz="4" w:space="0" w:color="auto"/>
              <w:right w:val="single" w:sz="8" w:space="0" w:color="000000"/>
            </w:tcBorders>
            <w:shd w:val="clear" w:color="auto" w:fill="auto"/>
            <w:vAlign w:val="center"/>
          </w:tcPr>
          <w:p w:rsidR="00A32ECF" w:rsidRPr="00840ED9" w:rsidRDefault="00A32ECF" w:rsidP="00995EF4">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8" w:space="0" w:color="auto"/>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8" w:space="0" w:color="auto"/>
              <w:left w:val="nil"/>
              <w:bottom w:val="single" w:sz="4" w:space="0" w:color="auto"/>
              <w:right w:val="single" w:sz="4"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674" w:type="dxa"/>
            <w:tcBorders>
              <w:top w:val="nil"/>
              <w:left w:val="nil"/>
              <w:bottom w:val="single" w:sz="4" w:space="0" w:color="auto"/>
              <w:right w:val="single" w:sz="8" w:space="0" w:color="auto"/>
            </w:tcBorders>
            <w:shd w:val="clear" w:color="auto" w:fill="auto"/>
            <w:vAlign w:val="center"/>
          </w:tcPr>
          <w:p w:rsidR="00A32ECF" w:rsidRPr="00840ED9" w:rsidRDefault="00A32ECF"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276" w:type="dxa"/>
            <w:tcBorders>
              <w:top w:val="single" w:sz="4" w:space="0" w:color="auto"/>
              <w:left w:val="nil"/>
              <w:bottom w:val="single" w:sz="4" w:space="0" w:color="auto"/>
              <w:right w:val="single" w:sz="8" w:space="0" w:color="auto"/>
            </w:tcBorders>
            <w:shd w:val="clear" w:color="auto" w:fill="auto"/>
            <w:vAlign w:val="center"/>
          </w:tcPr>
          <w:p w:rsidR="00A32ECF" w:rsidRPr="00840ED9" w:rsidRDefault="00A32ECF" w:rsidP="00A32EC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FE6F02" w:rsidRPr="00840ED9" w:rsidTr="00441E0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.Б.1</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Иностранный язык</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360</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val="restart"/>
            <w:tcBorders>
              <w:top w:val="single" w:sz="4" w:space="0" w:color="auto"/>
              <w:left w:val="nil"/>
              <w:right w:val="single" w:sz="8" w:space="0" w:color="auto"/>
            </w:tcBorders>
            <w:shd w:val="clear" w:color="auto" w:fill="auto"/>
            <w:vAlign w:val="center"/>
          </w:tcPr>
          <w:p w:rsidR="00441E03" w:rsidRDefault="00441E03" w:rsidP="00441E03">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ОК-1</w:t>
            </w:r>
          </w:p>
          <w:p w:rsidR="007B6947" w:rsidRPr="00840ED9" w:rsidRDefault="007B6947" w:rsidP="00441E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pacing w:val="-2"/>
                <w:sz w:val="24"/>
                <w:szCs w:val="24"/>
                <w:lang w:eastAsia="ru-RU"/>
              </w:rPr>
              <w:t>ОК-2</w:t>
            </w:r>
          </w:p>
          <w:p w:rsidR="00441E03" w:rsidRPr="00840ED9" w:rsidRDefault="00441E03" w:rsidP="00441E03">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ОК-3</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ОК-4</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ОК-5</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iCs/>
                <w:color w:val="000000"/>
                <w:sz w:val="24"/>
                <w:szCs w:val="24"/>
                <w:lang w:eastAsia="ru-RU"/>
              </w:rPr>
              <w:t>ОК-6</w:t>
            </w:r>
          </w:p>
          <w:p w:rsidR="00FE6F02" w:rsidRDefault="00FE6F02" w:rsidP="00A32ECF">
            <w:pPr>
              <w:spacing w:after="0" w:line="240" w:lineRule="auto"/>
              <w:jc w:val="center"/>
              <w:rPr>
                <w:rFonts w:ascii="Times New Roman" w:eastAsia="Times New Roman" w:hAnsi="Times New Roman" w:cs="Times New Roman"/>
                <w:bCs/>
                <w:iCs/>
                <w:color w:val="000000"/>
                <w:sz w:val="24"/>
                <w:szCs w:val="24"/>
                <w:lang w:eastAsia="ru-RU"/>
              </w:rPr>
            </w:pPr>
            <w:r w:rsidRPr="00840ED9">
              <w:rPr>
                <w:rFonts w:ascii="Times New Roman" w:eastAsia="Times New Roman" w:hAnsi="Times New Roman" w:cs="Times New Roman"/>
                <w:bCs/>
                <w:iCs/>
                <w:color w:val="000000"/>
                <w:sz w:val="24"/>
                <w:szCs w:val="24"/>
                <w:lang w:eastAsia="ru-RU"/>
              </w:rPr>
              <w:t>ОК-7</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ОК-8</w:t>
            </w:r>
          </w:p>
          <w:p w:rsidR="00FE6F02" w:rsidRDefault="00FE6F02" w:rsidP="00A32EC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ОК-9</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pacing w:val="-2"/>
                <w:sz w:val="24"/>
                <w:szCs w:val="24"/>
                <w:lang w:eastAsia="ru-RU"/>
              </w:rPr>
              <w:t>ОК-10</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color w:val="000000"/>
                <w:sz w:val="24"/>
                <w:szCs w:val="24"/>
                <w:lang w:eastAsia="ru-RU"/>
              </w:rPr>
              <w:t>ОК-11</w:t>
            </w:r>
          </w:p>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bCs/>
                <w:color w:val="000000"/>
                <w:sz w:val="24"/>
                <w:szCs w:val="24"/>
                <w:lang w:eastAsia="ru-RU"/>
              </w:rPr>
              <w:t>ОК-12</w:t>
            </w:r>
          </w:p>
          <w:p w:rsidR="00FE6F02" w:rsidRDefault="00FE6F02" w:rsidP="00A32EC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ОК-13</w:t>
            </w:r>
          </w:p>
          <w:p w:rsidR="007B6947" w:rsidRDefault="007B6947" w:rsidP="00A32EC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ОК-14</w:t>
            </w:r>
          </w:p>
          <w:p w:rsidR="007B6947" w:rsidRDefault="007B6947" w:rsidP="00A32EC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ПК-26</w:t>
            </w:r>
          </w:p>
          <w:p w:rsidR="007B6947" w:rsidRPr="00840ED9" w:rsidRDefault="007B6947" w:rsidP="00A32EC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ПК-27</w:t>
            </w:r>
          </w:p>
          <w:p w:rsidR="00FE6F02" w:rsidRPr="00840ED9" w:rsidRDefault="00FE6F02" w:rsidP="007B6947">
            <w:pPr>
              <w:spacing w:after="0" w:line="240" w:lineRule="auto"/>
              <w:jc w:val="center"/>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.Б.2</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История</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.Б.3</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Философия</w:t>
            </w:r>
          </w:p>
        </w:tc>
        <w:tc>
          <w:tcPr>
            <w:tcW w:w="1134" w:type="dxa"/>
            <w:tcBorders>
              <w:top w:val="nil"/>
              <w:left w:val="nil"/>
              <w:bottom w:val="nil"/>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 xml:space="preserve">., </w:t>
            </w: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.Б.4</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Институциональная экономика</w:t>
            </w:r>
          </w:p>
        </w:tc>
        <w:tc>
          <w:tcPr>
            <w:tcW w:w="1134" w:type="dxa"/>
            <w:tcBorders>
              <w:top w:val="single" w:sz="4" w:space="0" w:color="auto"/>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.Б.5</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Этика делового общения</w:t>
            </w:r>
          </w:p>
        </w:tc>
        <w:tc>
          <w:tcPr>
            <w:tcW w:w="1134" w:type="dxa"/>
            <w:tcBorders>
              <w:top w:val="nil"/>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.Б.6</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Экономическая теория</w:t>
            </w:r>
          </w:p>
        </w:tc>
        <w:tc>
          <w:tcPr>
            <w:tcW w:w="1134" w:type="dxa"/>
            <w:tcBorders>
              <w:top w:val="nil"/>
              <w:left w:val="nil"/>
              <w:bottom w:val="nil"/>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6F02" w:rsidRPr="00FE6F02" w:rsidRDefault="00FE6F02" w:rsidP="00441E03">
            <w:pPr>
              <w:spacing w:after="0"/>
              <w:jc w:val="center"/>
              <w:rPr>
                <w:rFonts w:ascii="Times New Roman" w:hAnsi="Times New Roman" w:cs="Times New Roman"/>
                <w:color w:val="000000"/>
                <w:sz w:val="24"/>
                <w:szCs w:val="24"/>
              </w:rPr>
            </w:pPr>
            <w:r w:rsidRPr="00FE6F02">
              <w:rPr>
                <w:rFonts w:ascii="Times New Roman" w:hAnsi="Times New Roman" w:cs="Times New Roman"/>
                <w:color w:val="000000"/>
                <w:sz w:val="24"/>
                <w:szCs w:val="24"/>
              </w:rPr>
              <w:t>Б</w:t>
            </w:r>
            <w:proofErr w:type="gramStart"/>
            <w:r w:rsidRPr="00FE6F02">
              <w:rPr>
                <w:rFonts w:ascii="Times New Roman" w:hAnsi="Times New Roman" w:cs="Times New Roman"/>
                <w:color w:val="000000"/>
                <w:sz w:val="24"/>
                <w:szCs w:val="24"/>
              </w:rPr>
              <w:t>1</w:t>
            </w:r>
            <w:proofErr w:type="gramEnd"/>
            <w:r w:rsidRPr="00FE6F02">
              <w:rPr>
                <w:rFonts w:ascii="Times New Roman" w:hAnsi="Times New Roman" w:cs="Times New Roman"/>
                <w:color w:val="000000"/>
                <w:sz w:val="24"/>
                <w:szCs w:val="24"/>
              </w:rPr>
              <w:t>.Б.7</w:t>
            </w:r>
          </w:p>
        </w:tc>
        <w:tc>
          <w:tcPr>
            <w:tcW w:w="3828" w:type="dxa"/>
            <w:tcBorders>
              <w:top w:val="nil"/>
              <w:left w:val="nil"/>
              <w:bottom w:val="single" w:sz="4" w:space="0" w:color="auto"/>
              <w:right w:val="single" w:sz="8" w:space="0" w:color="auto"/>
            </w:tcBorders>
            <w:shd w:val="clear" w:color="auto" w:fill="auto"/>
            <w:noWrap/>
          </w:tcPr>
          <w:p w:rsidR="00FE6F02" w:rsidRPr="00840ED9" w:rsidRDefault="00FE6F02" w:rsidP="000A4A11">
            <w:pPr>
              <w:spacing w:after="0"/>
              <w:rPr>
                <w:rFonts w:ascii="Times New Roman" w:hAnsi="Times New Roman" w:cs="Times New Roman"/>
                <w:sz w:val="24"/>
                <w:szCs w:val="24"/>
              </w:rPr>
            </w:pPr>
            <w:r w:rsidRPr="00840ED9">
              <w:rPr>
                <w:rFonts w:ascii="Times New Roman" w:hAnsi="Times New Roman" w:cs="Times New Roman"/>
                <w:sz w:val="24"/>
                <w:szCs w:val="24"/>
              </w:rPr>
              <w:t>Экономика</w:t>
            </w:r>
          </w:p>
        </w:tc>
        <w:tc>
          <w:tcPr>
            <w:tcW w:w="1134" w:type="dxa"/>
            <w:tcBorders>
              <w:top w:val="single" w:sz="4" w:space="0" w:color="auto"/>
              <w:left w:val="nil"/>
              <w:bottom w:val="single" w:sz="4" w:space="0" w:color="auto"/>
              <w:right w:val="nil"/>
            </w:tcBorders>
            <w:shd w:val="clear" w:color="auto" w:fill="auto"/>
            <w:noWrap/>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2D3721">
        <w:trPr>
          <w:trHeight w:val="281"/>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B40D0" w:rsidRPr="00032A1F" w:rsidRDefault="008B40D0" w:rsidP="00441E03">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1</w:t>
            </w:r>
            <w:proofErr w:type="gramEnd"/>
            <w:r w:rsidRPr="00032A1F">
              <w:rPr>
                <w:rFonts w:ascii="Times New Roman" w:hAnsi="Times New Roman" w:cs="Times New Roman"/>
                <w:b/>
                <w:color w:val="000000"/>
                <w:sz w:val="24"/>
                <w:szCs w:val="24"/>
              </w:rPr>
              <w:t>.В</w:t>
            </w:r>
          </w:p>
        </w:tc>
        <w:tc>
          <w:tcPr>
            <w:tcW w:w="4962" w:type="dxa"/>
            <w:gridSpan w:val="2"/>
            <w:tcBorders>
              <w:top w:val="single" w:sz="4" w:space="0" w:color="auto"/>
              <w:left w:val="nil"/>
              <w:bottom w:val="single" w:sz="4" w:space="0" w:color="auto"/>
              <w:right w:val="nil"/>
            </w:tcBorders>
            <w:shd w:val="clear" w:color="auto" w:fill="auto"/>
            <w:vAlign w:val="center"/>
          </w:tcPr>
          <w:p w:rsidR="008B40D0" w:rsidRPr="00032A1F" w:rsidRDefault="008B40D0" w:rsidP="008B40D0">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19</w:t>
            </w:r>
          </w:p>
        </w:tc>
        <w:tc>
          <w:tcPr>
            <w:tcW w:w="1134" w:type="dxa"/>
            <w:tcBorders>
              <w:top w:val="nil"/>
              <w:left w:val="nil"/>
              <w:bottom w:val="single" w:sz="4" w:space="0" w:color="auto"/>
              <w:right w:val="single" w:sz="8"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684</w:t>
            </w: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8B40D0" w:rsidRPr="00840ED9" w:rsidRDefault="008B40D0"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8B40D0" w:rsidRPr="00840ED9" w:rsidRDefault="008B40D0" w:rsidP="00A32ECF">
            <w:pPr>
              <w:spacing w:after="0" w:line="240" w:lineRule="auto"/>
              <w:rPr>
                <w:rFonts w:ascii="Times New Roman" w:eastAsia="Times New Roman" w:hAnsi="Times New Roman" w:cs="Times New Roman"/>
                <w:color w:val="000000"/>
                <w:sz w:val="24"/>
                <w:szCs w:val="24"/>
                <w:lang w:eastAsia="ru-RU"/>
              </w:rPr>
            </w:pPr>
          </w:p>
        </w:tc>
      </w:tr>
      <w:tr w:rsidR="002D3721" w:rsidRPr="00840ED9" w:rsidTr="002D3721">
        <w:trPr>
          <w:trHeight w:val="281"/>
        </w:trPr>
        <w:tc>
          <w:tcPr>
            <w:tcW w:w="1701" w:type="dxa"/>
            <w:tcBorders>
              <w:top w:val="nil"/>
              <w:left w:val="single" w:sz="4" w:space="0" w:color="auto"/>
              <w:bottom w:val="single" w:sz="4" w:space="0" w:color="auto"/>
              <w:right w:val="single" w:sz="4" w:space="0" w:color="auto"/>
            </w:tcBorders>
            <w:shd w:val="clear" w:color="auto" w:fill="auto"/>
            <w:noWrap/>
          </w:tcPr>
          <w:p w:rsidR="00995EF4" w:rsidRPr="00032A1F" w:rsidRDefault="00995EF4" w:rsidP="00441E03">
            <w:pPr>
              <w:spacing w:after="0"/>
              <w:jc w:val="center"/>
              <w:rPr>
                <w:rFonts w:ascii="Times New Roman" w:hAnsi="Times New Roman" w:cs="Times New Roman"/>
                <w:b/>
                <w:sz w:val="24"/>
                <w:szCs w:val="24"/>
              </w:rPr>
            </w:pPr>
            <w:r w:rsidRPr="00032A1F">
              <w:rPr>
                <w:rFonts w:ascii="Times New Roman" w:hAnsi="Times New Roman" w:cs="Times New Roman"/>
                <w:b/>
                <w:sz w:val="24"/>
                <w:szCs w:val="24"/>
              </w:rPr>
              <w:t>Б</w:t>
            </w:r>
            <w:proofErr w:type="gramStart"/>
            <w:r w:rsidRPr="00032A1F">
              <w:rPr>
                <w:rFonts w:ascii="Times New Roman" w:hAnsi="Times New Roman" w:cs="Times New Roman"/>
                <w:b/>
                <w:sz w:val="24"/>
                <w:szCs w:val="24"/>
              </w:rPr>
              <w:t>1</w:t>
            </w:r>
            <w:proofErr w:type="gramEnd"/>
            <w:r w:rsidRPr="00032A1F">
              <w:rPr>
                <w:rFonts w:ascii="Times New Roman" w:hAnsi="Times New Roman" w:cs="Times New Roman"/>
                <w:b/>
                <w:sz w:val="24"/>
                <w:szCs w:val="24"/>
              </w:rPr>
              <w:t>.В.ОД</w:t>
            </w:r>
          </w:p>
        </w:tc>
        <w:tc>
          <w:tcPr>
            <w:tcW w:w="4962" w:type="dxa"/>
            <w:gridSpan w:val="2"/>
            <w:tcBorders>
              <w:top w:val="single" w:sz="4" w:space="0" w:color="auto"/>
              <w:left w:val="nil"/>
              <w:bottom w:val="single" w:sz="4" w:space="0" w:color="auto"/>
              <w:right w:val="nil"/>
            </w:tcBorders>
            <w:shd w:val="clear" w:color="auto" w:fill="auto"/>
          </w:tcPr>
          <w:p w:rsidR="00995EF4" w:rsidRPr="00032A1F" w:rsidRDefault="00995EF4" w:rsidP="00FE6F02">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995EF4" w:rsidRPr="00840ED9" w:rsidRDefault="0023798A" w:rsidP="002D372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1134" w:type="dxa"/>
            <w:tcBorders>
              <w:top w:val="nil"/>
              <w:left w:val="nil"/>
              <w:bottom w:val="single" w:sz="4" w:space="0" w:color="auto"/>
              <w:right w:val="single" w:sz="8" w:space="0" w:color="auto"/>
            </w:tcBorders>
            <w:shd w:val="clear" w:color="auto" w:fill="auto"/>
            <w:vAlign w:val="center"/>
          </w:tcPr>
          <w:p w:rsidR="00995EF4" w:rsidRPr="00840ED9" w:rsidRDefault="0023798A" w:rsidP="002D372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396</w:t>
            </w: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995EF4" w:rsidRPr="00840ED9" w:rsidRDefault="00995EF4"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995EF4" w:rsidRPr="00840ED9" w:rsidRDefault="00995EF4"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3798A">
        <w:trPr>
          <w:trHeight w:val="237"/>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.В.ОД.1</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Правоведение</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.В.ОД.2</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Политология</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.В.ОД.3</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Культурология</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2D3721">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2D3721">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.В.ОД.4</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Логистика</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r w:rsidR="00FE6F02" w:rsidRPr="00840ED9" w:rsidTr="00441E03">
        <w:trPr>
          <w:trHeight w:val="300"/>
        </w:trPr>
        <w:tc>
          <w:tcPr>
            <w:tcW w:w="1701" w:type="dxa"/>
            <w:tcBorders>
              <w:top w:val="nil"/>
              <w:left w:val="single" w:sz="4" w:space="0" w:color="auto"/>
              <w:bottom w:val="single" w:sz="4" w:space="0" w:color="auto"/>
              <w:right w:val="single" w:sz="4" w:space="0" w:color="auto"/>
            </w:tcBorders>
            <w:shd w:val="clear" w:color="auto" w:fill="auto"/>
            <w:noWrap/>
          </w:tcPr>
          <w:p w:rsidR="00FE6F02" w:rsidRPr="00840ED9" w:rsidRDefault="00FE6F02" w:rsidP="00441E03">
            <w:pPr>
              <w:spacing w:after="0" w:line="240" w:lineRule="auto"/>
              <w:jc w:val="center"/>
              <w:rPr>
                <w:rFonts w:ascii="Times New Roman" w:hAnsi="Times New Roman" w:cs="Times New Roman"/>
                <w:sz w:val="24"/>
                <w:szCs w:val="24"/>
              </w:rPr>
            </w:pPr>
            <w:r w:rsidRPr="00840ED9">
              <w:rPr>
                <w:rFonts w:ascii="Times New Roman" w:hAnsi="Times New Roman" w:cs="Times New Roman"/>
                <w:sz w:val="24"/>
                <w:szCs w:val="24"/>
              </w:rPr>
              <w:t>Б</w:t>
            </w:r>
            <w:proofErr w:type="gramStart"/>
            <w:r w:rsidRPr="00840ED9">
              <w:rPr>
                <w:rFonts w:ascii="Times New Roman" w:hAnsi="Times New Roman" w:cs="Times New Roman"/>
                <w:sz w:val="24"/>
                <w:szCs w:val="24"/>
              </w:rPr>
              <w:t>1</w:t>
            </w:r>
            <w:proofErr w:type="gramEnd"/>
            <w:r w:rsidRPr="00840ED9">
              <w:rPr>
                <w:rFonts w:ascii="Times New Roman" w:hAnsi="Times New Roman" w:cs="Times New Roman"/>
                <w:sz w:val="24"/>
                <w:szCs w:val="24"/>
              </w:rPr>
              <w:t>.В.ОД.5</w:t>
            </w:r>
          </w:p>
        </w:tc>
        <w:tc>
          <w:tcPr>
            <w:tcW w:w="3828" w:type="dxa"/>
            <w:tcBorders>
              <w:top w:val="nil"/>
              <w:left w:val="nil"/>
              <w:bottom w:val="single" w:sz="4" w:space="0" w:color="auto"/>
              <w:right w:val="nil"/>
            </w:tcBorders>
            <w:shd w:val="clear" w:color="auto" w:fill="auto"/>
          </w:tcPr>
          <w:p w:rsidR="00FE6F02" w:rsidRPr="00840ED9" w:rsidRDefault="00FE6F02" w:rsidP="0023798A">
            <w:pPr>
              <w:spacing w:after="0" w:line="240" w:lineRule="auto"/>
              <w:rPr>
                <w:rFonts w:ascii="Times New Roman" w:hAnsi="Times New Roman" w:cs="Times New Roman"/>
                <w:sz w:val="24"/>
                <w:szCs w:val="24"/>
              </w:rPr>
            </w:pPr>
            <w:r w:rsidRPr="00840ED9">
              <w:rPr>
                <w:rFonts w:ascii="Times New Roman" w:hAnsi="Times New Roman" w:cs="Times New Roman"/>
                <w:sz w:val="24"/>
                <w:szCs w:val="24"/>
              </w:rPr>
              <w:t>Экономика фирмы</w:t>
            </w:r>
          </w:p>
        </w:tc>
        <w:tc>
          <w:tcPr>
            <w:tcW w:w="1134" w:type="dxa"/>
            <w:tcBorders>
              <w:top w:val="nil"/>
              <w:left w:val="single" w:sz="8" w:space="0" w:color="auto"/>
              <w:bottom w:val="single" w:sz="4" w:space="0" w:color="auto"/>
              <w:right w:val="nil"/>
            </w:tcBorders>
            <w:shd w:val="clear" w:color="auto" w:fill="auto"/>
            <w:noWrap/>
            <w:vAlign w:val="bottom"/>
          </w:tcPr>
          <w:p w:rsidR="00FE6F02" w:rsidRPr="00840ED9" w:rsidRDefault="00FE6F02" w:rsidP="00032A1F">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840ED9">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FE6F02" w:rsidRPr="00840ED9" w:rsidRDefault="00FE6F02" w:rsidP="002379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6F02" w:rsidRPr="00840ED9" w:rsidRDefault="00FE6F02" w:rsidP="00032A1F">
            <w:pPr>
              <w:spacing w:after="0"/>
              <w:jc w:val="center"/>
              <w:rPr>
                <w:rFonts w:ascii="Times New Roman" w:hAnsi="Times New Roman" w:cs="Times New Roman"/>
                <w:sz w:val="24"/>
                <w:szCs w:val="24"/>
              </w:rPr>
            </w:pPr>
            <w:r w:rsidRPr="00840ED9">
              <w:rPr>
                <w:rFonts w:ascii="Times New Roman" w:hAnsi="Times New Roman" w:cs="Times New Roman"/>
                <w:sz w:val="24"/>
                <w:szCs w:val="24"/>
              </w:rPr>
              <w:t>+</w:t>
            </w: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8" w:space="0" w:color="auto"/>
            </w:tcBorders>
            <w:shd w:val="clear" w:color="auto" w:fill="auto"/>
            <w:vAlign w:val="center"/>
          </w:tcPr>
          <w:p w:rsidR="00FE6F02" w:rsidRPr="00840ED9" w:rsidRDefault="00FE6F02" w:rsidP="00A32ECF">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left w:val="nil"/>
              <w:bottom w:val="single" w:sz="4" w:space="0" w:color="auto"/>
              <w:right w:val="single" w:sz="8" w:space="0" w:color="auto"/>
            </w:tcBorders>
            <w:shd w:val="clear" w:color="auto" w:fill="auto"/>
            <w:vAlign w:val="bottom"/>
          </w:tcPr>
          <w:p w:rsidR="00FE6F02" w:rsidRPr="00840ED9" w:rsidRDefault="00FE6F02" w:rsidP="00A32ECF">
            <w:pPr>
              <w:spacing w:after="0" w:line="240" w:lineRule="auto"/>
              <w:rPr>
                <w:rFonts w:ascii="Times New Roman" w:eastAsia="Times New Roman" w:hAnsi="Times New Roman" w:cs="Times New Roman"/>
                <w:color w:val="000000"/>
                <w:sz w:val="24"/>
                <w:szCs w:val="24"/>
                <w:lang w:eastAsia="ru-RU"/>
              </w:rPr>
            </w:pPr>
          </w:p>
        </w:tc>
      </w:tr>
    </w:tbl>
    <w:p w:rsidR="00441E03" w:rsidRDefault="00441E03"/>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816"/>
        <w:gridCol w:w="1134"/>
      </w:tblGrid>
      <w:tr w:rsidR="00441E03" w:rsidRPr="00840ED9" w:rsidTr="00032A1F">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noWrap/>
            <w:vAlign w:val="center"/>
          </w:tcPr>
          <w:p w:rsidR="00441E03" w:rsidRPr="00840ED9" w:rsidRDefault="00441E03" w:rsidP="00032A1F">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4" w:space="0" w:color="auto"/>
              <w:right w:val="single" w:sz="8" w:space="0" w:color="auto"/>
            </w:tcBorders>
            <w:shd w:val="clear" w:color="auto" w:fill="auto"/>
            <w:vAlign w:val="center"/>
          </w:tcPr>
          <w:p w:rsidR="00441E03" w:rsidRPr="00840ED9" w:rsidRDefault="00441E03" w:rsidP="00032A1F">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8A002E" w:rsidRPr="00840ED9" w:rsidTr="00032A1F">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032A1F" w:rsidRDefault="008A002E" w:rsidP="0011640A">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1</w:t>
            </w:r>
            <w:proofErr w:type="gramEnd"/>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8A002E" w:rsidRPr="00032A1F" w:rsidRDefault="008A002E" w:rsidP="0011640A">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8A002E" w:rsidRPr="00840ED9" w:rsidRDefault="008A002E" w:rsidP="00A32ECF">
            <w:pPr>
              <w:spacing w:after="0" w:line="240" w:lineRule="auto"/>
              <w:rPr>
                <w:rFonts w:ascii="Times New Roman" w:eastAsia="Times New Roman" w:hAnsi="Times New Roman" w:cs="Times New Roman"/>
                <w:b/>
                <w:bCs/>
                <w:color w:val="000000"/>
                <w:sz w:val="24"/>
                <w:szCs w:val="24"/>
                <w:lang w:eastAsia="ru-RU"/>
              </w:rPr>
            </w:pPr>
            <w:r w:rsidRPr="00840ED9">
              <w:rPr>
                <w:rFonts w:ascii="Times New Roman" w:eastAsia="Times New Roman" w:hAnsi="Times New Roman" w:cs="Times New Roman"/>
                <w:b/>
                <w:bCs/>
                <w:color w:val="000000"/>
                <w:sz w:val="24"/>
                <w:szCs w:val="24"/>
                <w:lang w:eastAsia="ru-RU"/>
              </w:rPr>
              <w:t> </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11640A" w:rsidRDefault="008A002E" w:rsidP="0011640A">
            <w:pPr>
              <w:spacing w:after="0" w:line="240" w:lineRule="auto"/>
              <w:jc w:val="center"/>
              <w:rPr>
                <w:rFonts w:ascii="Times New Roman" w:eastAsia="Times New Roman" w:hAnsi="Times New Roman" w:cs="Times New Roman"/>
                <w:b/>
                <w:sz w:val="24"/>
                <w:szCs w:val="24"/>
                <w:lang w:eastAsia="ru-RU"/>
              </w:rPr>
            </w:pPr>
            <w:r w:rsidRPr="0011640A">
              <w:rPr>
                <w:rFonts w:ascii="Times New Roman" w:eastAsia="Times New Roman" w:hAnsi="Times New Roman" w:cs="Times New Roman"/>
                <w:b/>
                <w:sz w:val="24"/>
                <w:szCs w:val="24"/>
                <w:lang w:eastAsia="ru-RU"/>
              </w:rPr>
              <w:t>8</w:t>
            </w:r>
          </w:p>
        </w:tc>
        <w:tc>
          <w:tcPr>
            <w:tcW w:w="1134" w:type="dxa"/>
            <w:tcBorders>
              <w:top w:val="nil"/>
              <w:left w:val="nil"/>
              <w:bottom w:val="single" w:sz="4" w:space="0" w:color="auto"/>
              <w:right w:val="single" w:sz="8" w:space="0" w:color="auto"/>
            </w:tcBorders>
            <w:shd w:val="clear" w:color="auto" w:fill="auto"/>
            <w:vAlign w:val="center"/>
          </w:tcPr>
          <w:p w:rsidR="008A002E" w:rsidRPr="0011640A" w:rsidRDefault="008A002E" w:rsidP="0011640A">
            <w:pPr>
              <w:spacing w:after="0" w:line="240" w:lineRule="auto"/>
              <w:jc w:val="center"/>
              <w:rPr>
                <w:rFonts w:ascii="Times New Roman" w:eastAsia="Times New Roman" w:hAnsi="Times New Roman" w:cs="Times New Roman"/>
                <w:b/>
                <w:sz w:val="24"/>
                <w:szCs w:val="24"/>
                <w:lang w:eastAsia="ru-RU"/>
              </w:rPr>
            </w:pPr>
            <w:r w:rsidRPr="0011640A">
              <w:rPr>
                <w:rFonts w:ascii="Times New Roman" w:eastAsia="Times New Roman" w:hAnsi="Times New Roman" w:cs="Times New Roman"/>
                <w:b/>
                <w:sz w:val="24"/>
                <w:szCs w:val="24"/>
                <w:lang w:eastAsia="ru-RU"/>
              </w:rPr>
              <w:t>288</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28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.В.ДВ.1</w:t>
            </w:r>
          </w:p>
        </w:tc>
        <w:tc>
          <w:tcPr>
            <w:tcW w:w="1134" w:type="dxa"/>
            <w:tcBorders>
              <w:top w:val="nil"/>
              <w:left w:val="single" w:sz="8" w:space="0" w:color="auto"/>
              <w:bottom w:val="single" w:sz="4" w:space="0" w:color="auto"/>
              <w:right w:val="nil"/>
            </w:tcBorders>
            <w:shd w:val="clear" w:color="auto" w:fill="auto"/>
            <w:noWrap/>
            <w:vAlign w:val="bottom"/>
          </w:tcPr>
          <w:p w:rsidR="008A002E" w:rsidRPr="00840ED9" w:rsidRDefault="008A002E" w:rsidP="00A32ECF">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32ECF">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32ECF">
            <w:pPr>
              <w:spacing w:after="0" w:line="240" w:lineRule="auto"/>
              <w:jc w:val="right"/>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28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Русский язык и культура речи</w:t>
            </w:r>
          </w:p>
        </w:tc>
        <w:tc>
          <w:tcPr>
            <w:tcW w:w="1134" w:type="dxa"/>
            <w:tcBorders>
              <w:top w:val="nil"/>
              <w:left w:val="single" w:sz="8" w:space="0" w:color="auto"/>
              <w:bottom w:val="single" w:sz="4" w:space="0" w:color="auto"/>
              <w:right w:val="nil"/>
            </w:tcBorders>
            <w:shd w:val="clear" w:color="auto" w:fill="auto"/>
            <w:noWrap/>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Орфография и стилистика</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.В.ДВ.2</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Культурно-религиозное наследие России</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Теология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.В.ДВ.3</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Психология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Организационная психология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E26525" w:rsidP="00355D1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002E" w:rsidRPr="00355D1E">
              <w:rPr>
                <w:rFonts w:ascii="Times New Roman" w:hAnsi="Times New Roman" w:cs="Times New Roman"/>
                <w:color w:val="000000"/>
                <w:sz w:val="24"/>
                <w:szCs w:val="24"/>
              </w:rPr>
              <w:t>Б</w:t>
            </w:r>
            <w:proofErr w:type="gramStart"/>
            <w:r w:rsidR="008A002E" w:rsidRPr="00355D1E">
              <w:rPr>
                <w:rFonts w:ascii="Times New Roman" w:hAnsi="Times New Roman" w:cs="Times New Roman"/>
                <w:color w:val="000000"/>
                <w:sz w:val="24"/>
                <w:szCs w:val="24"/>
              </w:rPr>
              <w:t>1</w:t>
            </w:r>
            <w:proofErr w:type="gramEnd"/>
            <w:r w:rsidR="008A002E" w:rsidRPr="00355D1E">
              <w:rPr>
                <w:rFonts w:ascii="Times New Roman" w:hAnsi="Times New Roman" w:cs="Times New Roman"/>
                <w:color w:val="000000"/>
                <w:sz w:val="24"/>
                <w:szCs w:val="24"/>
              </w:rPr>
              <w:t>.В.ДВ.4</w:t>
            </w:r>
          </w:p>
        </w:tc>
        <w:tc>
          <w:tcPr>
            <w:tcW w:w="1134" w:type="dxa"/>
            <w:tcBorders>
              <w:top w:val="nil"/>
              <w:left w:val="single" w:sz="8" w:space="0" w:color="auto"/>
              <w:bottom w:val="single" w:sz="4" w:space="0" w:color="auto"/>
              <w:right w:val="nil"/>
            </w:tcBorders>
            <w:shd w:val="clear" w:color="auto" w:fill="auto"/>
            <w:vAlign w:val="center"/>
          </w:tcPr>
          <w:p w:rsidR="008A002E" w:rsidRDefault="008A002E" w:rsidP="00A66F79">
            <w:pPr>
              <w:jc w:val="center"/>
              <w:rPr>
                <w:rFonts w:ascii="Tahoma" w:hAnsi="Tahoma" w:cs="Tahoma"/>
                <w:color w:val="000000"/>
                <w:sz w:val="16"/>
                <w:szCs w:val="16"/>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Социология</w:t>
            </w:r>
          </w:p>
        </w:tc>
        <w:tc>
          <w:tcPr>
            <w:tcW w:w="1134" w:type="dxa"/>
            <w:tcBorders>
              <w:top w:val="nil"/>
              <w:left w:val="single" w:sz="8" w:space="0" w:color="auto"/>
              <w:bottom w:val="single" w:sz="4" w:space="0" w:color="auto"/>
              <w:right w:val="nil"/>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proofErr w:type="spellStart"/>
            <w:r w:rsidRPr="00840ED9">
              <w:rPr>
                <w:rFonts w:ascii="Times New Roman" w:eastAsia="Times New Roman" w:hAnsi="Times New Roman" w:cs="Times New Roman"/>
                <w:color w:val="000000"/>
                <w:sz w:val="24"/>
                <w:szCs w:val="24"/>
                <w:lang w:eastAsia="ru-RU"/>
              </w:rPr>
              <w:t>зач</w:t>
            </w:r>
            <w:proofErr w:type="spellEnd"/>
            <w:r w:rsidRPr="00840ED9">
              <w:rPr>
                <w:rFonts w:ascii="Times New Roman" w:eastAsia="Times New Roman" w:hAnsi="Times New Roman" w:cs="Times New Roman"/>
                <w:color w:val="000000"/>
                <w:sz w:val="24"/>
                <w:szCs w:val="24"/>
                <w:lang w:eastAsia="ru-RU"/>
              </w:rPr>
              <w:t>.</w:t>
            </w: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72</w:t>
            </w:r>
            <w:r>
              <w:rPr>
                <w:rFonts w:ascii="Times New Roman" w:eastAsia="Times New Roman" w:hAnsi="Times New Roman" w:cs="Times New Roman"/>
                <w:color w:val="000000"/>
                <w:sz w:val="24"/>
                <w:szCs w:val="24"/>
                <w:lang w:eastAsia="ru-RU"/>
              </w:rPr>
              <w:t xml:space="preserve"> </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8A002E"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002E" w:rsidRPr="00355D1E" w:rsidRDefault="008A002E" w:rsidP="00355D1E">
            <w:pPr>
              <w:spacing w:after="0"/>
              <w:jc w:val="center"/>
              <w:rPr>
                <w:rFonts w:ascii="Times New Roman" w:hAnsi="Times New Roman" w:cs="Times New Roman"/>
                <w:color w:val="000000"/>
                <w:sz w:val="24"/>
                <w:szCs w:val="24"/>
              </w:rPr>
            </w:pPr>
            <w:r w:rsidRPr="00355D1E">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8A002E" w:rsidRPr="00355D1E" w:rsidRDefault="008A002E" w:rsidP="00355D1E">
            <w:pPr>
              <w:spacing w:after="0"/>
              <w:rPr>
                <w:rFonts w:ascii="Times New Roman" w:hAnsi="Times New Roman" w:cs="Times New Roman"/>
                <w:color w:val="000000"/>
                <w:sz w:val="24"/>
                <w:szCs w:val="24"/>
              </w:rPr>
            </w:pPr>
            <w:r w:rsidRPr="00355D1E">
              <w:rPr>
                <w:rFonts w:ascii="Times New Roman" w:hAnsi="Times New Roman" w:cs="Times New Roman"/>
                <w:color w:val="000000"/>
                <w:sz w:val="24"/>
                <w:szCs w:val="24"/>
              </w:rPr>
              <w:t>Экономическая социология</w:t>
            </w:r>
          </w:p>
        </w:tc>
        <w:tc>
          <w:tcPr>
            <w:tcW w:w="1134" w:type="dxa"/>
            <w:tcBorders>
              <w:top w:val="nil"/>
              <w:left w:val="single" w:sz="8" w:space="0" w:color="auto"/>
              <w:bottom w:val="single" w:sz="4" w:space="0" w:color="auto"/>
              <w:right w:val="nil"/>
            </w:tcBorders>
            <w:shd w:val="clear" w:color="auto" w:fill="auto"/>
            <w:vAlign w:val="bottom"/>
          </w:tcPr>
          <w:p w:rsidR="008A002E" w:rsidRPr="00840ED9" w:rsidRDefault="008A002E"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8A002E" w:rsidRPr="00840ED9" w:rsidRDefault="008A002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center"/>
          </w:tcPr>
          <w:p w:rsidR="008A002E" w:rsidRPr="00840ED9" w:rsidRDefault="008A002E"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1C6CF6">
        <w:trPr>
          <w:trHeight w:val="315"/>
        </w:trPr>
        <w:tc>
          <w:tcPr>
            <w:tcW w:w="6663" w:type="dxa"/>
            <w:gridSpan w:val="3"/>
            <w:tcBorders>
              <w:top w:val="nil"/>
              <w:left w:val="single" w:sz="4" w:space="0" w:color="auto"/>
              <w:bottom w:val="single" w:sz="4" w:space="0" w:color="auto"/>
              <w:right w:val="single" w:sz="4" w:space="0" w:color="auto"/>
            </w:tcBorders>
            <w:shd w:val="clear" w:color="auto" w:fill="auto"/>
            <w:noWrap/>
            <w:vAlign w:val="center"/>
          </w:tcPr>
          <w:p w:rsidR="001C6CF6" w:rsidRPr="00840ED9" w:rsidRDefault="001C6CF6" w:rsidP="00A32ECF">
            <w:pPr>
              <w:spacing w:after="0" w:line="240" w:lineRule="auto"/>
              <w:rPr>
                <w:rFonts w:ascii="Times New Roman" w:eastAsia="Times New Roman" w:hAnsi="Times New Roman" w:cs="Times New Roman"/>
                <w:b/>
                <w:bCs/>
                <w:color w:val="000000"/>
                <w:sz w:val="24"/>
                <w:szCs w:val="24"/>
                <w:lang w:eastAsia="ru-RU"/>
              </w:rPr>
            </w:pPr>
            <w:r w:rsidRPr="00E26525">
              <w:rPr>
                <w:rFonts w:ascii="Times New Roman" w:eastAsia="Times New Roman" w:hAnsi="Times New Roman" w:cs="Times New Roman"/>
                <w:b/>
                <w:bCs/>
                <w:color w:val="000000"/>
                <w:sz w:val="24"/>
                <w:szCs w:val="24"/>
                <w:lang w:eastAsia="ru-RU"/>
              </w:rPr>
              <w:t>Б</w:t>
            </w:r>
            <w:r w:rsidR="00764FE7">
              <w:rPr>
                <w:rFonts w:ascii="Times New Roman" w:eastAsia="Times New Roman" w:hAnsi="Times New Roman" w:cs="Times New Roman"/>
                <w:b/>
                <w:bCs/>
                <w:color w:val="000000"/>
                <w:sz w:val="24"/>
                <w:szCs w:val="24"/>
                <w:lang w:eastAsia="ru-RU"/>
              </w:rPr>
              <w:t>.</w:t>
            </w:r>
            <w:r w:rsidRPr="00E26525">
              <w:rPr>
                <w:rFonts w:ascii="Times New Roman" w:eastAsia="Times New Roman" w:hAnsi="Times New Roman" w:cs="Times New Roman"/>
                <w:b/>
                <w:bCs/>
                <w:color w:val="000000"/>
                <w:sz w:val="24"/>
                <w:szCs w:val="24"/>
                <w:lang w:eastAsia="ru-RU"/>
              </w:rPr>
              <w:t>2</w:t>
            </w:r>
            <w:r w:rsidR="00764FE7">
              <w:rPr>
                <w:rFonts w:ascii="Times New Roman" w:eastAsia="Times New Roman" w:hAnsi="Times New Roman" w:cs="Times New Roman"/>
                <w:b/>
                <w:bCs/>
                <w:color w:val="000000"/>
                <w:sz w:val="24"/>
                <w:szCs w:val="24"/>
                <w:lang w:eastAsia="ru-RU"/>
              </w:rPr>
              <w:t>.</w:t>
            </w:r>
            <w:r w:rsidRPr="00E26525">
              <w:rPr>
                <w:rFonts w:ascii="Times New Roman" w:eastAsia="Times New Roman" w:hAnsi="Times New Roman" w:cs="Times New Roman"/>
                <w:b/>
                <w:bCs/>
                <w:color w:val="000000"/>
                <w:sz w:val="24"/>
                <w:szCs w:val="24"/>
                <w:lang w:eastAsia="ru-RU"/>
              </w:rPr>
              <w:tab/>
              <w:t>Математический и естественнонаучный цикл</w:t>
            </w:r>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36</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1296</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center"/>
          </w:tcPr>
          <w:p w:rsidR="001C6CF6"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ОК-15</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ОК-16</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ОК-17</w:t>
            </w:r>
          </w:p>
          <w:p w:rsidR="0051106B" w:rsidRDefault="0051106B"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ОК-18</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ОК-20</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ПК-17</w:t>
            </w:r>
          </w:p>
          <w:p w:rsidR="00193D7F" w:rsidRDefault="00193D7F" w:rsidP="00032A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ПК-18</w:t>
            </w:r>
          </w:p>
          <w:p w:rsidR="00193D7F" w:rsidRDefault="00193D7F" w:rsidP="00193D7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ПК-19</w:t>
            </w:r>
          </w:p>
          <w:p w:rsidR="00193D7F" w:rsidRPr="00840ED9" w:rsidRDefault="00193D7F"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1C6CF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w:t>
            </w:r>
            <w:proofErr w:type="gramStart"/>
            <w:r w:rsidRPr="00032A1F">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.Б</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Базовая часть</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24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864</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.Б.1</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Математика</w:t>
            </w:r>
          </w:p>
        </w:tc>
        <w:tc>
          <w:tcPr>
            <w:tcW w:w="1134"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8</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288</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.Б.2</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proofErr w:type="gramStart"/>
            <w:r w:rsidRPr="00032A1F">
              <w:rPr>
                <w:rFonts w:ascii="Times New Roman" w:hAnsi="Times New Roman" w:cs="Times New Roman"/>
                <w:color w:val="000000"/>
                <w:sz w:val="24"/>
                <w:szCs w:val="24"/>
              </w:rPr>
              <w:t>ИТ</w:t>
            </w:r>
            <w:proofErr w:type="gramEnd"/>
            <w:r w:rsidRPr="00032A1F">
              <w:rPr>
                <w:rFonts w:ascii="Times New Roman" w:hAnsi="Times New Roman" w:cs="Times New Roman"/>
                <w:color w:val="000000"/>
                <w:sz w:val="24"/>
                <w:szCs w:val="24"/>
              </w:rPr>
              <w:t xml:space="preserve"> в менеджменте</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.Б.3</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Методы принятия управленческих решений</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.Б.4</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Статистика</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color w:val="000000"/>
                <w:sz w:val="24"/>
                <w:szCs w:val="24"/>
                <w:lang w:eastAsia="ru-RU"/>
              </w:rPr>
            </w:pPr>
            <w:proofErr w:type="spellStart"/>
            <w:r w:rsidRPr="00032A1F">
              <w:rPr>
                <w:rFonts w:ascii="Times New Roman" w:eastAsia="Times New Roman" w:hAnsi="Times New Roman" w:cs="Times New Roman"/>
                <w:color w:val="000000"/>
                <w:sz w:val="24"/>
                <w:szCs w:val="24"/>
                <w:lang w:eastAsia="ru-RU"/>
              </w:rPr>
              <w:t>Зач</w:t>
            </w:r>
            <w:proofErr w:type="spellEnd"/>
            <w:r w:rsidRPr="00032A1F">
              <w:rPr>
                <w:rFonts w:ascii="Times New Roman" w:eastAsia="Times New Roman" w:hAnsi="Times New Roman" w:cs="Times New Roman"/>
                <w:color w:val="000000"/>
                <w:sz w:val="24"/>
                <w:szCs w:val="24"/>
                <w:lang w:eastAsia="ru-RU"/>
              </w:rPr>
              <w:t xml:space="preserve">, </w:t>
            </w:r>
            <w:proofErr w:type="spellStart"/>
            <w:proofErr w:type="gramStart"/>
            <w:r w:rsidRPr="00032A1F">
              <w:rPr>
                <w:rFonts w:ascii="Times New Roman" w:eastAsia="Times New Roman" w:hAnsi="Times New Roman" w:cs="Times New Roman"/>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6</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216</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r w:rsidR="001C6CF6"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.Б.5</w:t>
            </w:r>
          </w:p>
        </w:tc>
        <w:tc>
          <w:tcPr>
            <w:tcW w:w="3828" w:type="dxa"/>
            <w:tcBorders>
              <w:top w:val="nil"/>
              <w:left w:val="nil"/>
              <w:bottom w:val="single" w:sz="4" w:space="0" w:color="auto"/>
              <w:right w:val="nil"/>
            </w:tcBorders>
            <w:shd w:val="clear" w:color="auto" w:fill="auto"/>
            <w:vAlign w:val="center"/>
          </w:tcPr>
          <w:p w:rsidR="001C6CF6" w:rsidRPr="00032A1F" w:rsidRDefault="001C6CF6"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Международная статистика</w:t>
            </w:r>
          </w:p>
        </w:tc>
        <w:tc>
          <w:tcPr>
            <w:tcW w:w="1134" w:type="dxa"/>
            <w:tcBorders>
              <w:top w:val="nil"/>
              <w:left w:val="single" w:sz="8" w:space="0" w:color="auto"/>
              <w:bottom w:val="single" w:sz="4" w:space="0" w:color="auto"/>
              <w:right w:val="nil"/>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bCs/>
                <w:sz w:val="24"/>
                <w:szCs w:val="24"/>
                <w:lang w:eastAsia="ru-RU"/>
              </w:rPr>
            </w:pPr>
            <w:proofErr w:type="spellStart"/>
            <w:r w:rsidRPr="00032A1F">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1C6CF6" w:rsidRPr="00032A1F" w:rsidRDefault="001C6CF6"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1C6CF6" w:rsidRPr="00032A1F" w:rsidRDefault="001C6CF6" w:rsidP="00032A1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center"/>
          </w:tcPr>
          <w:p w:rsidR="001C6CF6" w:rsidRPr="00840ED9" w:rsidRDefault="001C6CF6" w:rsidP="00032A1F">
            <w:pPr>
              <w:spacing w:after="0" w:line="240" w:lineRule="auto"/>
              <w:jc w:val="center"/>
              <w:rPr>
                <w:rFonts w:ascii="Times New Roman" w:eastAsia="Times New Roman" w:hAnsi="Times New Roman" w:cs="Times New Roman"/>
                <w:color w:val="000000"/>
                <w:sz w:val="24"/>
                <w:szCs w:val="24"/>
                <w:lang w:eastAsia="ru-RU"/>
              </w:rPr>
            </w:pPr>
          </w:p>
        </w:tc>
      </w:tr>
    </w:tbl>
    <w:p w:rsidR="001C6CF6" w:rsidRDefault="001C6CF6"/>
    <w:p w:rsidR="001C6CF6" w:rsidRDefault="001C6CF6"/>
    <w:p w:rsidR="001C6CF6" w:rsidRDefault="001C6CF6"/>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816"/>
        <w:gridCol w:w="1134"/>
      </w:tblGrid>
      <w:tr w:rsidR="001C6CF6" w:rsidRPr="00840ED9" w:rsidTr="001C6CF6">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1C6CF6" w:rsidRPr="00840ED9" w:rsidRDefault="001C6CF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1C6CF6" w:rsidRPr="00840ED9" w:rsidRDefault="001C6CF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0D1BB4" w:rsidRPr="00840ED9" w:rsidTr="009C2D57">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.В</w:t>
            </w:r>
          </w:p>
        </w:tc>
        <w:tc>
          <w:tcPr>
            <w:tcW w:w="4962" w:type="dxa"/>
            <w:gridSpan w:val="2"/>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12</w:t>
            </w:r>
          </w:p>
        </w:tc>
        <w:tc>
          <w:tcPr>
            <w:tcW w:w="1134" w:type="dxa"/>
            <w:tcBorders>
              <w:top w:val="nil"/>
              <w:left w:val="nil"/>
              <w:bottom w:val="single" w:sz="4" w:space="0" w:color="auto"/>
              <w:right w:val="single" w:sz="8"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432</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193D7F"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ПК-27</w:t>
            </w:r>
          </w:p>
          <w:p w:rsidR="000D1BB4"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ПК-32</w:t>
            </w:r>
          </w:p>
          <w:p w:rsidR="00193D7F"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ПКВ-53</w:t>
            </w:r>
          </w:p>
          <w:p w:rsidR="00193D7F" w:rsidRPr="00840ED9" w:rsidRDefault="00193D7F" w:rsidP="009C2D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ПКВ-54</w:t>
            </w:r>
          </w:p>
        </w:tc>
      </w:tr>
      <w:tr w:rsidR="000D1BB4" w:rsidRPr="00840ED9" w:rsidTr="000D1BB4">
        <w:trPr>
          <w:trHeight w:val="315"/>
        </w:trPr>
        <w:tc>
          <w:tcPr>
            <w:tcW w:w="1701" w:type="dxa"/>
            <w:tcBorders>
              <w:top w:val="nil"/>
              <w:left w:val="single" w:sz="4" w:space="0" w:color="auto"/>
              <w:bottom w:val="single" w:sz="4" w:space="0" w:color="auto"/>
              <w:right w:val="single" w:sz="4" w:space="0" w:color="auto"/>
            </w:tcBorders>
            <w:shd w:val="clear" w:color="auto" w:fill="auto"/>
            <w:noWrap/>
          </w:tcPr>
          <w:p w:rsidR="000D1BB4" w:rsidRPr="00032A1F" w:rsidRDefault="000D1BB4" w:rsidP="00032A1F">
            <w:pPr>
              <w:spacing w:after="0"/>
              <w:jc w:val="center"/>
              <w:rPr>
                <w:rFonts w:ascii="Times New Roman" w:hAnsi="Times New Roman" w:cs="Times New Roman"/>
                <w:b/>
                <w:sz w:val="24"/>
                <w:szCs w:val="24"/>
              </w:rPr>
            </w:pPr>
            <w:r>
              <w:rPr>
                <w:rFonts w:ascii="Times New Roman" w:hAnsi="Times New Roman" w:cs="Times New Roman"/>
                <w:b/>
                <w:sz w:val="24"/>
                <w:szCs w:val="24"/>
              </w:rPr>
              <w:t>Б</w:t>
            </w:r>
            <w:proofErr w:type="gramStart"/>
            <w:r>
              <w:rPr>
                <w:rFonts w:ascii="Times New Roman" w:hAnsi="Times New Roman" w:cs="Times New Roman"/>
                <w:b/>
                <w:sz w:val="24"/>
                <w:szCs w:val="24"/>
              </w:rPr>
              <w:t>2</w:t>
            </w:r>
            <w:proofErr w:type="gramEnd"/>
            <w:r w:rsidRPr="00032A1F">
              <w:rPr>
                <w:rFonts w:ascii="Times New Roman" w:hAnsi="Times New Roman" w:cs="Times New Roman"/>
                <w:b/>
                <w:sz w:val="24"/>
                <w:szCs w:val="24"/>
              </w:rPr>
              <w:t>.В.ОД</w:t>
            </w:r>
          </w:p>
        </w:tc>
        <w:tc>
          <w:tcPr>
            <w:tcW w:w="4962" w:type="dxa"/>
            <w:gridSpan w:val="2"/>
            <w:tcBorders>
              <w:top w:val="nil"/>
              <w:left w:val="nil"/>
              <w:bottom w:val="single" w:sz="4" w:space="0" w:color="auto"/>
              <w:right w:val="nil"/>
            </w:tcBorders>
            <w:shd w:val="clear" w:color="auto" w:fill="auto"/>
          </w:tcPr>
          <w:p w:rsidR="000D1BB4" w:rsidRPr="00032A1F" w:rsidRDefault="000D1BB4" w:rsidP="00032A1F">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0D1BB4" w:rsidRPr="00032A1F" w:rsidRDefault="000D1BB4" w:rsidP="00A66F79">
            <w:pPr>
              <w:spacing w:after="0" w:line="240" w:lineRule="auto"/>
              <w:jc w:val="center"/>
              <w:rPr>
                <w:rFonts w:ascii="Times New Roman" w:eastAsia="Times New Roman" w:hAnsi="Times New Roman" w:cs="Times New Roman"/>
                <w:b/>
                <w:sz w:val="24"/>
                <w:szCs w:val="24"/>
                <w:lang w:eastAsia="ru-RU"/>
              </w:rPr>
            </w:pPr>
            <w:r w:rsidRPr="00032A1F">
              <w:rPr>
                <w:rFonts w:ascii="Times New Roman" w:eastAsia="Times New Roman" w:hAnsi="Times New Roman" w:cs="Times New Roman"/>
                <w:b/>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0D1BB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.В.ОД.1</w:t>
            </w:r>
          </w:p>
        </w:tc>
        <w:tc>
          <w:tcPr>
            <w:tcW w:w="3828" w:type="dxa"/>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Эконометрика</w:t>
            </w:r>
          </w:p>
        </w:tc>
        <w:tc>
          <w:tcPr>
            <w:tcW w:w="1134" w:type="dxa"/>
            <w:tcBorders>
              <w:top w:val="nil"/>
              <w:left w:val="single" w:sz="8" w:space="0" w:color="auto"/>
              <w:bottom w:val="single" w:sz="4" w:space="0" w:color="auto"/>
              <w:right w:val="nil"/>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0D1BB4" w:rsidRPr="00032A1F" w:rsidRDefault="000D1BB4" w:rsidP="00A32ECF">
            <w:pPr>
              <w:spacing w:after="0" w:line="240" w:lineRule="auto"/>
              <w:jc w:val="center"/>
              <w:rPr>
                <w:rFonts w:ascii="Times New Roman" w:eastAsia="Times New Roman" w:hAnsi="Times New Roman" w:cs="Times New Roman"/>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032A1F">
            <w:pPr>
              <w:spacing w:after="0"/>
              <w:jc w:val="center"/>
              <w:rPr>
                <w:rFonts w:ascii="Times New Roman" w:hAnsi="Times New Roman" w:cs="Times New Roman"/>
                <w:color w:val="000000"/>
                <w:sz w:val="24"/>
                <w:szCs w:val="24"/>
              </w:rPr>
            </w:pPr>
            <w:r w:rsidRPr="00032A1F">
              <w:rPr>
                <w:rFonts w:ascii="Times New Roman" w:hAnsi="Times New Roman" w:cs="Times New Roman"/>
                <w:color w:val="000000"/>
                <w:sz w:val="24"/>
                <w:szCs w:val="24"/>
              </w:rPr>
              <w:t>Б</w:t>
            </w:r>
            <w:proofErr w:type="gramStart"/>
            <w:r w:rsidRPr="00032A1F">
              <w:rPr>
                <w:rFonts w:ascii="Times New Roman" w:hAnsi="Times New Roman" w:cs="Times New Roman"/>
                <w:color w:val="000000"/>
                <w:sz w:val="24"/>
                <w:szCs w:val="24"/>
              </w:rPr>
              <w:t>2</w:t>
            </w:r>
            <w:proofErr w:type="gramEnd"/>
            <w:r w:rsidRPr="00032A1F">
              <w:rPr>
                <w:rFonts w:ascii="Times New Roman" w:hAnsi="Times New Roman" w:cs="Times New Roman"/>
                <w:color w:val="000000"/>
                <w:sz w:val="24"/>
                <w:szCs w:val="24"/>
              </w:rPr>
              <w:t>.В.ОД.2</w:t>
            </w:r>
          </w:p>
        </w:tc>
        <w:tc>
          <w:tcPr>
            <w:tcW w:w="3828" w:type="dxa"/>
            <w:tcBorders>
              <w:top w:val="nil"/>
              <w:left w:val="nil"/>
              <w:bottom w:val="single" w:sz="4" w:space="0" w:color="auto"/>
              <w:right w:val="nil"/>
            </w:tcBorders>
            <w:shd w:val="clear" w:color="auto" w:fill="auto"/>
            <w:vAlign w:val="center"/>
          </w:tcPr>
          <w:p w:rsidR="000D1BB4" w:rsidRPr="00032A1F" w:rsidRDefault="000D1BB4" w:rsidP="00032A1F">
            <w:pPr>
              <w:spacing w:after="0"/>
              <w:rPr>
                <w:rFonts w:ascii="Times New Roman" w:hAnsi="Times New Roman" w:cs="Times New Roman"/>
                <w:color w:val="000000"/>
                <w:sz w:val="24"/>
                <w:szCs w:val="24"/>
              </w:rPr>
            </w:pPr>
            <w:r w:rsidRPr="00032A1F">
              <w:rPr>
                <w:rFonts w:ascii="Times New Roman" w:hAnsi="Times New Roman" w:cs="Times New Roman"/>
                <w:color w:val="000000"/>
                <w:sz w:val="24"/>
                <w:szCs w:val="24"/>
              </w:rPr>
              <w:t>Интернет технологии в менеджменте</w:t>
            </w:r>
          </w:p>
        </w:tc>
        <w:tc>
          <w:tcPr>
            <w:tcW w:w="1134" w:type="dxa"/>
            <w:tcBorders>
              <w:top w:val="nil"/>
              <w:left w:val="single" w:sz="8" w:space="0" w:color="auto"/>
              <w:bottom w:val="single" w:sz="4" w:space="0" w:color="auto"/>
              <w:right w:val="nil"/>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0D1BB4" w:rsidRPr="000D1BB4" w:rsidRDefault="000D1BB4" w:rsidP="000D1BB4">
            <w:pPr>
              <w:spacing w:after="0" w:line="240" w:lineRule="auto"/>
              <w:jc w:val="center"/>
              <w:rPr>
                <w:rFonts w:ascii="Times New Roman" w:eastAsia="Times New Roman" w:hAnsi="Times New Roman" w:cs="Times New Roman"/>
                <w:sz w:val="24"/>
                <w:szCs w:val="24"/>
                <w:lang w:eastAsia="ru-RU"/>
              </w:rPr>
            </w:pPr>
            <w:r w:rsidRPr="000D1BB4">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0D1BB4"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D1BB4" w:rsidRPr="00032A1F" w:rsidRDefault="000D1BB4"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2</w:t>
            </w:r>
            <w:proofErr w:type="gramEnd"/>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0D1BB4" w:rsidRPr="00032A1F" w:rsidRDefault="000D1BB4"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0D1BB4" w:rsidRPr="00840ED9" w:rsidRDefault="000D1BB4"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D1BB4" w:rsidRPr="00443A89" w:rsidRDefault="00443A89" w:rsidP="00A66F79">
            <w:pPr>
              <w:spacing w:after="0" w:line="240" w:lineRule="auto"/>
              <w:jc w:val="center"/>
              <w:rPr>
                <w:rFonts w:ascii="Times New Roman" w:eastAsia="Times New Roman" w:hAnsi="Times New Roman" w:cs="Times New Roman"/>
                <w:b/>
                <w:color w:val="800080"/>
                <w:sz w:val="24"/>
                <w:szCs w:val="24"/>
                <w:lang w:eastAsia="ru-RU"/>
              </w:rPr>
            </w:pPr>
            <w:r w:rsidRPr="00443A89">
              <w:rPr>
                <w:rFonts w:ascii="Times New Roman" w:eastAsia="Times New Roman" w:hAnsi="Times New Roman" w:cs="Times New Roman"/>
                <w:b/>
                <w:color w:val="800080"/>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0D1BB4" w:rsidRPr="00443A89" w:rsidRDefault="00443A89" w:rsidP="00A66F79">
            <w:pPr>
              <w:spacing w:after="0" w:line="240" w:lineRule="auto"/>
              <w:jc w:val="center"/>
              <w:rPr>
                <w:rFonts w:ascii="Times New Roman" w:eastAsia="Times New Roman" w:hAnsi="Times New Roman" w:cs="Times New Roman"/>
                <w:b/>
                <w:color w:val="800080"/>
                <w:sz w:val="24"/>
                <w:szCs w:val="24"/>
                <w:lang w:eastAsia="ru-RU"/>
              </w:rPr>
            </w:pPr>
            <w:r w:rsidRPr="00443A89">
              <w:rPr>
                <w:rFonts w:ascii="Times New Roman" w:eastAsia="Times New Roman" w:hAnsi="Times New Roman" w:cs="Times New Roman"/>
                <w:b/>
                <w:color w:val="800080"/>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D1BB4" w:rsidRPr="00840ED9" w:rsidRDefault="000D1BB4"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D1BB4" w:rsidRPr="00840ED9" w:rsidRDefault="000D1BB4" w:rsidP="00A32ECF">
            <w:pPr>
              <w:spacing w:after="0" w:line="240" w:lineRule="auto"/>
              <w:rPr>
                <w:rFonts w:ascii="Times New Roman" w:eastAsia="Times New Roman" w:hAnsi="Times New Roman" w:cs="Times New Roman"/>
                <w:color w:val="000000"/>
                <w:sz w:val="24"/>
                <w:szCs w:val="24"/>
                <w:lang w:eastAsia="ru-RU"/>
              </w:rPr>
            </w:pPr>
          </w:p>
        </w:tc>
      </w:tr>
      <w:tr w:rsidR="0043789E"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3789E" w:rsidRPr="00443A89" w:rsidRDefault="0043789E" w:rsidP="00443A89">
            <w:pPr>
              <w:spacing w:after="0"/>
              <w:rPr>
                <w:rFonts w:ascii="Times New Roman" w:eastAsia="Times New Roman" w:hAnsi="Times New Roman" w:cs="Times New Roman"/>
                <w:color w:val="000000"/>
                <w:sz w:val="24"/>
                <w:szCs w:val="24"/>
                <w:lang w:eastAsia="ru-RU"/>
              </w:rPr>
            </w:pPr>
            <w:r w:rsidRPr="00443A89">
              <w:rPr>
                <w:rFonts w:ascii="Times New Roman" w:hAnsi="Times New Roman" w:cs="Times New Roman"/>
                <w:color w:val="000000"/>
                <w:sz w:val="24"/>
                <w:szCs w:val="24"/>
              </w:rPr>
              <w:t xml:space="preserve">     Б</w:t>
            </w:r>
            <w:proofErr w:type="gramStart"/>
            <w:r w:rsidRPr="00443A89">
              <w:rPr>
                <w:rFonts w:ascii="Times New Roman" w:hAnsi="Times New Roman" w:cs="Times New Roman"/>
                <w:color w:val="000000"/>
                <w:sz w:val="24"/>
                <w:szCs w:val="24"/>
              </w:rPr>
              <w:t>2</w:t>
            </w:r>
            <w:proofErr w:type="gramEnd"/>
            <w:r w:rsidRPr="00443A89">
              <w:rPr>
                <w:rFonts w:ascii="Times New Roman" w:hAnsi="Times New Roman" w:cs="Times New Roman"/>
                <w:color w:val="000000"/>
                <w:sz w:val="24"/>
                <w:szCs w:val="24"/>
              </w:rPr>
              <w:t>.В.ДВ.1</w:t>
            </w:r>
          </w:p>
        </w:tc>
        <w:tc>
          <w:tcPr>
            <w:tcW w:w="1134" w:type="dxa"/>
            <w:tcBorders>
              <w:top w:val="nil"/>
              <w:left w:val="single" w:sz="8" w:space="0" w:color="auto"/>
              <w:bottom w:val="single" w:sz="4" w:space="0" w:color="auto"/>
              <w:right w:val="nil"/>
            </w:tcBorders>
            <w:shd w:val="clear" w:color="auto" w:fill="auto"/>
            <w:vAlign w:val="center"/>
          </w:tcPr>
          <w:p w:rsidR="0043789E" w:rsidRPr="00355D1E" w:rsidRDefault="0043789E" w:rsidP="0043789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p>
        </w:tc>
        <w:tc>
          <w:tcPr>
            <w:tcW w:w="992" w:type="dxa"/>
            <w:tcBorders>
              <w:top w:val="nil"/>
              <w:left w:val="single" w:sz="8" w:space="0" w:color="auto"/>
              <w:bottom w:val="single" w:sz="4" w:space="0" w:color="auto"/>
              <w:right w:val="single" w:sz="4" w:space="0" w:color="auto"/>
            </w:tcBorders>
            <w:shd w:val="clear" w:color="auto" w:fill="auto"/>
            <w:vAlign w:val="center"/>
          </w:tcPr>
          <w:p w:rsidR="0043789E" w:rsidRPr="00840ED9" w:rsidRDefault="0043789E"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43789E" w:rsidRPr="00840ED9" w:rsidRDefault="0043789E"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3789E" w:rsidRPr="00840ED9" w:rsidRDefault="0043789E"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43789E" w:rsidRPr="00840ED9" w:rsidRDefault="0043789E"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Методы моделирования производственных систем</w:t>
            </w:r>
          </w:p>
        </w:tc>
        <w:tc>
          <w:tcPr>
            <w:tcW w:w="1134" w:type="dxa"/>
            <w:tcBorders>
              <w:top w:val="nil"/>
              <w:left w:val="single" w:sz="8" w:space="0" w:color="auto"/>
              <w:bottom w:val="single" w:sz="4" w:space="0" w:color="auto"/>
              <w:right w:val="nil"/>
            </w:tcBorders>
            <w:shd w:val="clear" w:color="auto" w:fill="auto"/>
            <w:vAlign w:val="center"/>
          </w:tcPr>
          <w:p w:rsidR="00C1181B" w:rsidRPr="000D1BB4" w:rsidRDefault="00C1181B" w:rsidP="0083411E">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Оптимизационные модели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bottom"/>
          </w:tcPr>
          <w:p w:rsidR="00C1181B" w:rsidRPr="00840ED9" w:rsidRDefault="00C1181B"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 xml:space="preserve">     Б</w:t>
            </w:r>
            <w:proofErr w:type="gramStart"/>
            <w:r w:rsidRPr="00443A89">
              <w:rPr>
                <w:rFonts w:ascii="Times New Roman" w:hAnsi="Times New Roman" w:cs="Times New Roman"/>
                <w:color w:val="000000"/>
                <w:sz w:val="24"/>
                <w:szCs w:val="24"/>
              </w:rPr>
              <w:t>2</w:t>
            </w:r>
            <w:proofErr w:type="gramEnd"/>
            <w:r w:rsidRPr="00443A89">
              <w:rPr>
                <w:rFonts w:ascii="Times New Roman" w:hAnsi="Times New Roman" w:cs="Times New Roman"/>
                <w:color w:val="000000"/>
                <w:sz w:val="24"/>
                <w:szCs w:val="24"/>
              </w:rPr>
              <w:t>.В.ДВ.2</w:t>
            </w:r>
          </w:p>
        </w:tc>
        <w:tc>
          <w:tcPr>
            <w:tcW w:w="1134" w:type="dxa"/>
            <w:tcBorders>
              <w:top w:val="nil"/>
              <w:left w:val="single" w:sz="8" w:space="0" w:color="auto"/>
              <w:bottom w:val="single" w:sz="4" w:space="0" w:color="auto"/>
              <w:right w:val="nil"/>
            </w:tcBorders>
            <w:shd w:val="clear" w:color="auto" w:fill="auto"/>
            <w:vAlign w:val="center"/>
          </w:tcPr>
          <w:p w:rsidR="00C1181B" w:rsidRPr="00355D1E" w:rsidRDefault="00C1181B" w:rsidP="0043789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Системный анализ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center"/>
          </w:tcPr>
          <w:p w:rsidR="00C1181B" w:rsidRPr="000D1BB4" w:rsidRDefault="00C1181B" w:rsidP="0083411E">
            <w:pPr>
              <w:spacing w:after="0" w:line="240" w:lineRule="auto"/>
              <w:jc w:val="center"/>
              <w:rPr>
                <w:rFonts w:ascii="Times New Roman" w:eastAsia="Times New Roman" w:hAnsi="Times New Roman" w:cs="Times New Roman"/>
                <w:bCs/>
                <w:sz w:val="24"/>
                <w:szCs w:val="24"/>
                <w:lang w:eastAsia="ru-RU"/>
              </w:rPr>
            </w:pPr>
            <w:proofErr w:type="spellStart"/>
            <w:r w:rsidRPr="000D1BB4">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C1181B" w:rsidRPr="00443A89" w:rsidRDefault="00C1181B" w:rsidP="00A66F79">
            <w:pPr>
              <w:spacing w:after="0" w:line="240" w:lineRule="auto"/>
              <w:jc w:val="center"/>
              <w:rPr>
                <w:rFonts w:ascii="Times New Roman" w:eastAsia="Times New Roman" w:hAnsi="Times New Roman" w:cs="Times New Roman"/>
                <w:sz w:val="24"/>
                <w:szCs w:val="24"/>
                <w:lang w:eastAsia="ru-RU"/>
              </w:rPr>
            </w:pPr>
            <w:r w:rsidRPr="00443A89">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C1181B"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81B" w:rsidRPr="00443A89" w:rsidRDefault="00C1181B" w:rsidP="00443A89">
            <w:pPr>
              <w:spacing w:after="0"/>
              <w:jc w:val="center"/>
              <w:rPr>
                <w:rFonts w:ascii="Times New Roman" w:hAnsi="Times New Roman" w:cs="Times New Roman"/>
                <w:color w:val="000000"/>
                <w:sz w:val="24"/>
                <w:szCs w:val="24"/>
              </w:rPr>
            </w:pPr>
            <w:r w:rsidRPr="00443A89">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C1181B" w:rsidRPr="00443A89" w:rsidRDefault="00C1181B" w:rsidP="00443A89">
            <w:pPr>
              <w:spacing w:after="0"/>
              <w:rPr>
                <w:rFonts w:ascii="Times New Roman" w:hAnsi="Times New Roman" w:cs="Times New Roman"/>
                <w:color w:val="000000"/>
                <w:sz w:val="24"/>
                <w:szCs w:val="24"/>
              </w:rPr>
            </w:pPr>
            <w:r w:rsidRPr="00443A89">
              <w:rPr>
                <w:rFonts w:ascii="Times New Roman" w:hAnsi="Times New Roman" w:cs="Times New Roman"/>
                <w:color w:val="000000"/>
                <w:sz w:val="24"/>
                <w:szCs w:val="24"/>
              </w:rPr>
              <w:t>Основы проектирования производственно-экономических систем</w:t>
            </w:r>
          </w:p>
        </w:tc>
        <w:tc>
          <w:tcPr>
            <w:tcW w:w="1134" w:type="dxa"/>
            <w:tcBorders>
              <w:top w:val="nil"/>
              <w:left w:val="single" w:sz="8" w:space="0" w:color="auto"/>
              <w:bottom w:val="single" w:sz="4" w:space="0" w:color="auto"/>
              <w:right w:val="nil"/>
            </w:tcBorders>
            <w:shd w:val="clear" w:color="auto" w:fill="auto"/>
            <w:vAlign w:val="bottom"/>
          </w:tcPr>
          <w:p w:rsidR="00C1181B" w:rsidRPr="00840ED9" w:rsidRDefault="00C1181B"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C1181B" w:rsidRPr="00840ED9" w:rsidRDefault="00C1181B"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C1181B" w:rsidRPr="00840ED9" w:rsidRDefault="00C1181B"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1181B" w:rsidRPr="00840ED9" w:rsidRDefault="00C1181B"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C1181B" w:rsidRPr="00840ED9" w:rsidRDefault="00C1181B" w:rsidP="00A32ECF">
            <w:pPr>
              <w:spacing w:after="0" w:line="240" w:lineRule="auto"/>
              <w:rPr>
                <w:rFonts w:ascii="Times New Roman" w:eastAsia="Times New Roman" w:hAnsi="Times New Roman" w:cs="Times New Roman"/>
                <w:color w:val="000000"/>
                <w:sz w:val="24"/>
                <w:szCs w:val="24"/>
                <w:lang w:eastAsia="ru-RU"/>
              </w:rPr>
            </w:pPr>
          </w:p>
        </w:tc>
      </w:tr>
      <w:tr w:rsidR="00EE5B1D" w:rsidRPr="00840ED9" w:rsidTr="00D940EF">
        <w:trPr>
          <w:trHeight w:val="315"/>
        </w:trPr>
        <w:tc>
          <w:tcPr>
            <w:tcW w:w="6663" w:type="dxa"/>
            <w:gridSpan w:val="3"/>
            <w:tcBorders>
              <w:top w:val="nil"/>
              <w:left w:val="single" w:sz="4" w:space="0" w:color="auto"/>
              <w:bottom w:val="single" w:sz="4" w:space="0" w:color="auto"/>
              <w:right w:val="single" w:sz="4" w:space="0" w:color="auto"/>
            </w:tcBorders>
            <w:shd w:val="clear" w:color="auto" w:fill="auto"/>
            <w:noWrap/>
            <w:vAlign w:val="center"/>
          </w:tcPr>
          <w:p w:rsidR="00EE5B1D" w:rsidRPr="00764FE7" w:rsidRDefault="00EE5B1D" w:rsidP="00764FE7">
            <w:pPr>
              <w:spacing w:after="0"/>
              <w:rPr>
                <w:rFonts w:ascii="Times New Roman" w:hAnsi="Times New Roman" w:cs="Times New Roman"/>
                <w:b/>
                <w:color w:val="000000"/>
                <w:sz w:val="24"/>
                <w:szCs w:val="24"/>
              </w:rPr>
            </w:pPr>
            <w:r w:rsidRPr="00764FE7">
              <w:rPr>
                <w:rFonts w:ascii="Times New Roman" w:hAnsi="Times New Roman" w:cs="Times New Roman"/>
                <w:b/>
                <w:color w:val="000000"/>
                <w:sz w:val="24"/>
                <w:szCs w:val="24"/>
              </w:rPr>
              <w:t>Б</w:t>
            </w:r>
            <w:r>
              <w:rPr>
                <w:rFonts w:ascii="Times New Roman" w:hAnsi="Times New Roman" w:cs="Times New Roman"/>
                <w:b/>
                <w:color w:val="000000"/>
                <w:sz w:val="24"/>
                <w:szCs w:val="24"/>
              </w:rPr>
              <w:t>.</w:t>
            </w:r>
            <w:r w:rsidRPr="00764FE7">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764FE7">
              <w:rPr>
                <w:rFonts w:ascii="Times New Roman" w:hAnsi="Times New Roman" w:cs="Times New Roman"/>
                <w:b/>
                <w:color w:val="000000"/>
                <w:sz w:val="24"/>
                <w:szCs w:val="24"/>
              </w:rPr>
              <w:t>Профессиональный цикл</w:t>
            </w:r>
          </w:p>
        </w:tc>
        <w:tc>
          <w:tcPr>
            <w:tcW w:w="992" w:type="dxa"/>
            <w:tcBorders>
              <w:top w:val="nil"/>
              <w:left w:val="single" w:sz="8" w:space="0" w:color="auto"/>
              <w:bottom w:val="single" w:sz="4" w:space="0" w:color="auto"/>
              <w:right w:val="single" w:sz="4"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134</w:t>
            </w:r>
          </w:p>
        </w:tc>
        <w:tc>
          <w:tcPr>
            <w:tcW w:w="1134" w:type="dxa"/>
            <w:tcBorders>
              <w:top w:val="nil"/>
              <w:left w:val="nil"/>
              <w:bottom w:val="single" w:sz="4" w:space="0" w:color="auto"/>
              <w:right w:val="single" w:sz="8"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4824</w:t>
            </w: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EE5B1D"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w:t>
            </w:r>
          </w:p>
          <w:p w:rsidR="00D940EF" w:rsidRPr="00840ED9"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w:t>
            </w:r>
          </w:p>
        </w:tc>
      </w:tr>
      <w:tr w:rsidR="00EE5B1D"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E5B1D" w:rsidRPr="00764FE7" w:rsidRDefault="00EE5B1D" w:rsidP="00443A89">
            <w:pPr>
              <w:spacing w:after="0"/>
              <w:jc w:val="center"/>
              <w:rPr>
                <w:rFonts w:ascii="Times New Roman" w:hAnsi="Times New Roman" w:cs="Times New Roman"/>
                <w:b/>
                <w:color w:val="000000"/>
                <w:sz w:val="24"/>
                <w:szCs w:val="24"/>
              </w:rPr>
            </w:pPr>
            <w:r w:rsidRPr="00764FE7">
              <w:rPr>
                <w:rFonts w:ascii="Times New Roman" w:hAnsi="Times New Roman" w:cs="Times New Roman"/>
                <w:b/>
                <w:color w:val="000000"/>
                <w:sz w:val="24"/>
                <w:szCs w:val="24"/>
              </w:rPr>
              <w:t>Б3.Б</w:t>
            </w:r>
          </w:p>
        </w:tc>
        <w:tc>
          <w:tcPr>
            <w:tcW w:w="4962" w:type="dxa"/>
            <w:gridSpan w:val="2"/>
            <w:tcBorders>
              <w:top w:val="nil"/>
              <w:left w:val="nil"/>
              <w:bottom w:val="single" w:sz="4" w:space="0" w:color="auto"/>
              <w:right w:val="nil"/>
            </w:tcBorders>
            <w:shd w:val="clear" w:color="auto" w:fill="auto"/>
            <w:vAlign w:val="center"/>
          </w:tcPr>
          <w:p w:rsidR="00EE5B1D" w:rsidRPr="00764FE7" w:rsidRDefault="00EE5B1D" w:rsidP="00A32ECF">
            <w:pPr>
              <w:spacing w:after="0" w:line="240" w:lineRule="auto"/>
              <w:rPr>
                <w:rFonts w:ascii="Times New Roman" w:eastAsia="Times New Roman" w:hAnsi="Times New Roman" w:cs="Times New Roman"/>
                <w:b/>
                <w:bCs/>
                <w:color w:val="000000"/>
                <w:sz w:val="24"/>
                <w:szCs w:val="24"/>
                <w:lang w:eastAsia="ru-RU"/>
              </w:rPr>
            </w:pPr>
            <w:r w:rsidRPr="00764FE7">
              <w:rPr>
                <w:rFonts w:ascii="Times New Roman" w:hAnsi="Times New Roman" w:cs="Times New Roman"/>
                <w:b/>
                <w:color w:val="000000"/>
                <w:sz w:val="24"/>
                <w:szCs w:val="24"/>
              </w:rPr>
              <w:t>Базовая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52</w:t>
            </w:r>
          </w:p>
        </w:tc>
        <w:tc>
          <w:tcPr>
            <w:tcW w:w="1134" w:type="dxa"/>
            <w:tcBorders>
              <w:top w:val="nil"/>
              <w:left w:val="nil"/>
              <w:bottom w:val="single" w:sz="4" w:space="0" w:color="auto"/>
              <w:right w:val="single" w:sz="8" w:space="0" w:color="auto"/>
            </w:tcBorders>
            <w:shd w:val="clear" w:color="auto" w:fill="auto"/>
            <w:vAlign w:val="center"/>
          </w:tcPr>
          <w:p w:rsidR="00EE5B1D" w:rsidRPr="00EE5B1D" w:rsidRDefault="00EE5B1D" w:rsidP="00EE5B1D">
            <w:pPr>
              <w:spacing w:after="0" w:line="240" w:lineRule="auto"/>
              <w:jc w:val="center"/>
              <w:rPr>
                <w:rFonts w:ascii="Times New Roman" w:eastAsia="Times New Roman" w:hAnsi="Times New Roman" w:cs="Times New Roman"/>
                <w:b/>
                <w:sz w:val="24"/>
                <w:szCs w:val="24"/>
                <w:lang w:eastAsia="ru-RU"/>
              </w:rPr>
            </w:pPr>
            <w:r w:rsidRPr="00EE5B1D">
              <w:rPr>
                <w:rFonts w:ascii="Times New Roman" w:eastAsia="Times New Roman" w:hAnsi="Times New Roman" w:cs="Times New Roman"/>
                <w:b/>
                <w:sz w:val="24"/>
                <w:szCs w:val="24"/>
                <w:lang w:eastAsia="ru-RU"/>
              </w:rPr>
              <w:t>1872</w:t>
            </w: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E5B1D" w:rsidRPr="00840ED9" w:rsidRDefault="00EE5B1D"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E5B1D" w:rsidRPr="00840ED9" w:rsidRDefault="00EE5B1D"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Корпоративная социальная ответственность</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Б3.Б.2</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Теория менеджмента</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sidRPr="00EE5B1D">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360</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r w:rsidR="00EB5A53"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Б3.Б.3</w:t>
            </w:r>
          </w:p>
        </w:tc>
        <w:tc>
          <w:tcPr>
            <w:tcW w:w="3828" w:type="dxa"/>
            <w:tcBorders>
              <w:top w:val="nil"/>
              <w:left w:val="nil"/>
              <w:bottom w:val="single" w:sz="4" w:space="0" w:color="auto"/>
              <w:right w:val="nil"/>
            </w:tcBorders>
            <w:shd w:val="clear" w:color="auto" w:fill="auto"/>
            <w:vAlign w:val="center"/>
          </w:tcPr>
          <w:p w:rsidR="00EB5A53" w:rsidRPr="00EE5B1D" w:rsidRDefault="00EB5A53"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Деловые коммуникации</w:t>
            </w:r>
          </w:p>
        </w:tc>
        <w:tc>
          <w:tcPr>
            <w:tcW w:w="1134" w:type="dxa"/>
            <w:tcBorders>
              <w:top w:val="nil"/>
              <w:left w:val="single" w:sz="8" w:space="0" w:color="auto"/>
              <w:bottom w:val="single" w:sz="4" w:space="0" w:color="auto"/>
              <w:right w:val="nil"/>
            </w:tcBorders>
            <w:shd w:val="clear" w:color="auto" w:fill="auto"/>
            <w:vAlign w:val="center"/>
          </w:tcPr>
          <w:p w:rsidR="00EB5A53" w:rsidRPr="00EE5B1D" w:rsidRDefault="00EB5A53" w:rsidP="00EE5B1D">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EB5A53" w:rsidRPr="00EE5B1D" w:rsidRDefault="00EB5A53"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B5A53" w:rsidRPr="00840ED9" w:rsidRDefault="00EB5A53"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B5A53" w:rsidRPr="00840ED9" w:rsidRDefault="00EB5A53" w:rsidP="00A32ECF">
            <w:pPr>
              <w:spacing w:after="0" w:line="240" w:lineRule="auto"/>
              <w:rPr>
                <w:rFonts w:ascii="Times New Roman" w:eastAsia="Times New Roman" w:hAnsi="Times New Roman" w:cs="Times New Roman"/>
                <w:color w:val="000000"/>
                <w:sz w:val="24"/>
                <w:szCs w:val="24"/>
                <w:lang w:eastAsia="ru-RU"/>
              </w:rPr>
            </w:pPr>
          </w:p>
        </w:tc>
      </w:tr>
    </w:tbl>
    <w:p w:rsidR="00EE5B1D" w:rsidRDefault="00EE5B1D"/>
    <w:p w:rsidR="00EE5B1D" w:rsidRDefault="00EE5B1D"/>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816"/>
        <w:gridCol w:w="1134"/>
      </w:tblGrid>
      <w:tr w:rsidR="00EE5B1D" w:rsidRPr="00840ED9" w:rsidTr="00EE5B1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EE5B1D" w:rsidRPr="00840ED9" w:rsidRDefault="00EE5B1D"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E5B1D" w:rsidRPr="00840ED9" w:rsidRDefault="00EE5B1D"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C230C1" w:rsidRPr="00840ED9" w:rsidTr="00D940E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Б3.Б.4</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Учет и анализ страховой деятельности</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r w:rsidRPr="00EE5B1D">
              <w:rPr>
                <w:rFonts w:ascii="Times New Roman" w:eastAsia="Times New Roman" w:hAnsi="Times New Roman" w:cs="Times New Roman"/>
                <w:bCs/>
                <w:color w:val="000000"/>
                <w:sz w:val="24"/>
                <w:szCs w:val="24"/>
                <w:lang w:eastAsia="ru-RU"/>
              </w:rPr>
              <w:t xml:space="preserve">, </w:t>
            </w: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tcPr>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ПК-13</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ПК-14</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ПК-23</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ПК-24</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ПК-25</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ПК-26</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ПК-27</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ПК-28</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ПК-29</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ПК-30</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ПК-31</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ПК-32</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ПК-33</w:t>
            </w:r>
          </w:p>
          <w:p w:rsidR="00D940EF"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ПК-34</w:t>
            </w:r>
          </w:p>
          <w:p w:rsidR="00C230C1" w:rsidRPr="00840ED9" w:rsidRDefault="00D940EF"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ПК-35</w:t>
            </w: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Б3.Б.5</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Безопасность жизнедеятельности</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Б3.Б.6</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Маркетинг</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sidRPr="00EE5B1D">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Б3.Б.7</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Управление человеческими ресурсами</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Б3.Б.8</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Стратегический менеджмент</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Б3.Б.9</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Инвестиционный анализ</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Б3.Б.10</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Финансовый менеджмент</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EE5B1D">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Б3.Б.11</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Бизнес-планирование</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EE5B1D" w:rsidRDefault="00C230C1" w:rsidP="00EE5B1D">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Б3.Б.12</w:t>
            </w:r>
          </w:p>
        </w:tc>
        <w:tc>
          <w:tcPr>
            <w:tcW w:w="3828" w:type="dxa"/>
            <w:tcBorders>
              <w:top w:val="nil"/>
              <w:left w:val="nil"/>
              <w:bottom w:val="single" w:sz="4" w:space="0" w:color="auto"/>
              <w:right w:val="nil"/>
            </w:tcBorders>
            <w:shd w:val="clear" w:color="auto" w:fill="auto"/>
            <w:vAlign w:val="center"/>
          </w:tcPr>
          <w:p w:rsidR="00C230C1" w:rsidRPr="00EE5B1D" w:rsidRDefault="00C230C1" w:rsidP="00EE5B1D">
            <w:pPr>
              <w:spacing w:after="0"/>
              <w:rPr>
                <w:rFonts w:ascii="Times New Roman" w:hAnsi="Times New Roman" w:cs="Times New Roman"/>
                <w:color w:val="000000"/>
                <w:sz w:val="24"/>
                <w:szCs w:val="24"/>
              </w:rPr>
            </w:pPr>
            <w:r w:rsidRPr="00EE5B1D">
              <w:rPr>
                <w:rFonts w:ascii="Times New Roman" w:hAnsi="Times New Roman" w:cs="Times New Roman"/>
                <w:color w:val="000000"/>
                <w:sz w:val="24"/>
                <w:szCs w:val="24"/>
              </w:rPr>
              <w:t>Основы теории страхования</w:t>
            </w:r>
          </w:p>
        </w:tc>
        <w:tc>
          <w:tcPr>
            <w:tcW w:w="1134" w:type="dxa"/>
            <w:tcBorders>
              <w:top w:val="nil"/>
              <w:left w:val="single" w:sz="8" w:space="0" w:color="auto"/>
              <w:bottom w:val="single" w:sz="4" w:space="0" w:color="auto"/>
              <w:right w:val="nil"/>
            </w:tcBorders>
            <w:shd w:val="clear" w:color="auto" w:fill="auto"/>
            <w:vAlign w:val="center"/>
          </w:tcPr>
          <w:p w:rsidR="00C230C1" w:rsidRPr="00EE5B1D" w:rsidRDefault="00C230C1" w:rsidP="00EB5A53">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5</w:t>
            </w:r>
          </w:p>
        </w:tc>
        <w:tc>
          <w:tcPr>
            <w:tcW w:w="1134" w:type="dxa"/>
            <w:tcBorders>
              <w:top w:val="nil"/>
              <w:left w:val="nil"/>
              <w:bottom w:val="single" w:sz="4" w:space="0" w:color="auto"/>
              <w:right w:val="single" w:sz="8" w:space="0" w:color="auto"/>
            </w:tcBorders>
            <w:shd w:val="clear" w:color="auto" w:fill="auto"/>
            <w:vAlign w:val="center"/>
          </w:tcPr>
          <w:p w:rsidR="00C230C1" w:rsidRPr="00EE5B1D" w:rsidRDefault="00C230C1" w:rsidP="00EB5A53">
            <w:pPr>
              <w:spacing w:after="0"/>
              <w:jc w:val="center"/>
              <w:rPr>
                <w:rFonts w:ascii="Times New Roman" w:hAnsi="Times New Roman" w:cs="Times New Roman"/>
                <w:color w:val="000000"/>
                <w:sz w:val="24"/>
                <w:szCs w:val="24"/>
              </w:rPr>
            </w:pPr>
            <w:r w:rsidRPr="00EE5B1D">
              <w:rPr>
                <w:rFonts w:ascii="Times New Roman" w:hAnsi="Times New Roman" w:cs="Times New Roman"/>
                <w:color w:val="000000"/>
                <w:sz w:val="24"/>
                <w:szCs w:val="24"/>
              </w:rPr>
              <w:t>180</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230C1" w:rsidRPr="00032A1F" w:rsidRDefault="00C230C1"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Б3</w:t>
            </w:r>
            <w:r w:rsidRPr="00032A1F">
              <w:rPr>
                <w:rFonts w:ascii="Times New Roman" w:hAnsi="Times New Roman" w:cs="Times New Roman"/>
                <w:b/>
                <w:color w:val="000000"/>
                <w:sz w:val="24"/>
                <w:szCs w:val="24"/>
              </w:rPr>
              <w:t>.В</w:t>
            </w:r>
          </w:p>
        </w:tc>
        <w:tc>
          <w:tcPr>
            <w:tcW w:w="4962" w:type="dxa"/>
            <w:gridSpan w:val="2"/>
            <w:tcBorders>
              <w:top w:val="nil"/>
              <w:left w:val="nil"/>
              <w:bottom w:val="single" w:sz="4" w:space="0" w:color="auto"/>
              <w:right w:val="nil"/>
            </w:tcBorders>
            <w:shd w:val="clear" w:color="auto" w:fill="auto"/>
            <w:vAlign w:val="center"/>
          </w:tcPr>
          <w:p w:rsidR="00C230C1" w:rsidRPr="00032A1F" w:rsidRDefault="00C230C1"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Вариативная часть</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82</w:t>
            </w:r>
          </w:p>
        </w:tc>
        <w:tc>
          <w:tcPr>
            <w:tcW w:w="1134" w:type="dxa"/>
            <w:tcBorders>
              <w:top w:val="nil"/>
              <w:left w:val="nil"/>
              <w:bottom w:val="single" w:sz="4" w:space="0" w:color="auto"/>
              <w:right w:val="single" w:sz="8"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2952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C230C1" w:rsidRPr="00840ED9" w:rsidTr="00C230C1">
        <w:trPr>
          <w:trHeight w:val="315"/>
        </w:trPr>
        <w:tc>
          <w:tcPr>
            <w:tcW w:w="1701" w:type="dxa"/>
            <w:tcBorders>
              <w:top w:val="nil"/>
              <w:left w:val="single" w:sz="4" w:space="0" w:color="auto"/>
              <w:bottom w:val="single" w:sz="4" w:space="0" w:color="auto"/>
              <w:right w:val="single" w:sz="4" w:space="0" w:color="auto"/>
            </w:tcBorders>
            <w:shd w:val="clear" w:color="auto" w:fill="auto"/>
            <w:noWrap/>
          </w:tcPr>
          <w:p w:rsidR="00C230C1" w:rsidRPr="00032A1F" w:rsidRDefault="00C230C1" w:rsidP="0083411E">
            <w:pPr>
              <w:spacing w:after="0"/>
              <w:jc w:val="center"/>
              <w:rPr>
                <w:rFonts w:ascii="Times New Roman" w:hAnsi="Times New Roman" w:cs="Times New Roman"/>
                <w:b/>
                <w:sz w:val="24"/>
                <w:szCs w:val="24"/>
              </w:rPr>
            </w:pPr>
            <w:r>
              <w:rPr>
                <w:rFonts w:ascii="Times New Roman" w:hAnsi="Times New Roman" w:cs="Times New Roman"/>
                <w:b/>
                <w:sz w:val="24"/>
                <w:szCs w:val="24"/>
              </w:rPr>
              <w:t>Б3</w:t>
            </w:r>
            <w:r w:rsidRPr="00032A1F">
              <w:rPr>
                <w:rFonts w:ascii="Times New Roman" w:hAnsi="Times New Roman" w:cs="Times New Roman"/>
                <w:b/>
                <w:sz w:val="24"/>
                <w:szCs w:val="24"/>
              </w:rPr>
              <w:t>.В.ОД</w:t>
            </w:r>
          </w:p>
        </w:tc>
        <w:tc>
          <w:tcPr>
            <w:tcW w:w="4962" w:type="dxa"/>
            <w:gridSpan w:val="2"/>
            <w:tcBorders>
              <w:top w:val="nil"/>
              <w:left w:val="nil"/>
              <w:bottom w:val="single" w:sz="4" w:space="0" w:color="auto"/>
              <w:right w:val="nil"/>
            </w:tcBorders>
            <w:shd w:val="clear" w:color="auto" w:fill="auto"/>
          </w:tcPr>
          <w:p w:rsidR="00C230C1" w:rsidRPr="00032A1F" w:rsidRDefault="00C230C1" w:rsidP="0083411E">
            <w:pPr>
              <w:spacing w:after="0"/>
              <w:rPr>
                <w:rFonts w:ascii="Times New Roman" w:hAnsi="Times New Roman" w:cs="Times New Roman"/>
                <w:b/>
                <w:sz w:val="24"/>
                <w:szCs w:val="24"/>
              </w:rPr>
            </w:pPr>
            <w:r w:rsidRPr="00032A1F">
              <w:rPr>
                <w:rFonts w:ascii="Times New Roman" w:hAnsi="Times New Roman" w:cs="Times New Roman"/>
                <w:b/>
                <w:sz w:val="24"/>
                <w:szCs w:val="24"/>
              </w:rPr>
              <w:t>Обязательные дисциплины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57</w:t>
            </w:r>
          </w:p>
        </w:tc>
        <w:tc>
          <w:tcPr>
            <w:tcW w:w="1134" w:type="dxa"/>
            <w:tcBorders>
              <w:top w:val="nil"/>
              <w:left w:val="nil"/>
              <w:bottom w:val="single" w:sz="4" w:space="0" w:color="auto"/>
              <w:right w:val="single" w:sz="8" w:space="0" w:color="auto"/>
            </w:tcBorders>
            <w:shd w:val="clear" w:color="auto" w:fill="auto"/>
            <w:vAlign w:val="center"/>
          </w:tcPr>
          <w:p w:rsidR="00C230C1" w:rsidRPr="00FE1D8F" w:rsidRDefault="00C230C1" w:rsidP="00A66F79">
            <w:pPr>
              <w:spacing w:after="0" w:line="240" w:lineRule="auto"/>
              <w:jc w:val="center"/>
              <w:rPr>
                <w:rFonts w:ascii="Times New Roman" w:eastAsia="Times New Roman" w:hAnsi="Times New Roman" w:cs="Times New Roman"/>
                <w:b/>
                <w:sz w:val="24"/>
                <w:szCs w:val="24"/>
                <w:lang w:eastAsia="ru-RU"/>
              </w:rPr>
            </w:pPr>
            <w:r w:rsidRPr="00FE1D8F">
              <w:rPr>
                <w:rFonts w:ascii="Times New Roman" w:eastAsia="Times New Roman" w:hAnsi="Times New Roman" w:cs="Times New Roman"/>
                <w:b/>
                <w:sz w:val="24"/>
                <w:szCs w:val="24"/>
                <w:lang w:eastAsia="ru-RU"/>
              </w:rPr>
              <w:t>2052</w:t>
            </w: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C230C1" w:rsidRPr="00840ED9" w:rsidRDefault="00C230C1"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C230C1" w:rsidRPr="00840ED9" w:rsidRDefault="00C230C1"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Социально-экономические риски в условиях глобализации и методы их предупреждения</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Б3.В.ОД.2</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 xml:space="preserve">Основы </w:t>
            </w:r>
            <w:proofErr w:type="gramStart"/>
            <w:r w:rsidRPr="00FE1D8F">
              <w:rPr>
                <w:rFonts w:ascii="Times New Roman" w:hAnsi="Times New Roman" w:cs="Times New Roman"/>
                <w:color w:val="000000"/>
                <w:sz w:val="24"/>
                <w:szCs w:val="24"/>
              </w:rPr>
              <w:t>риск-менеджмента</w:t>
            </w:r>
            <w:proofErr w:type="gramEnd"/>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4</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144</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Б3.В.ОД.3</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Мировая экономика</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Б3.В.ОД.4</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Экономическая география мировой транспортной системы</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Б3.В.ОД.5</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Теория страхования</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EE5B1D">
              <w:rPr>
                <w:rFonts w:ascii="Times New Roman" w:eastAsia="Times New Roman" w:hAnsi="Times New Roman" w:cs="Times New Roman"/>
                <w:bCs/>
                <w:color w:val="000000"/>
                <w:sz w:val="24"/>
                <w:szCs w:val="24"/>
                <w:lang w:eastAsia="ru-RU"/>
              </w:rPr>
              <w:t>Экз</w:t>
            </w:r>
            <w:proofErr w:type="spellEnd"/>
            <w:proofErr w:type="gramEnd"/>
            <w:r>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r w:rsidR="008A6DE7"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6DE7" w:rsidRPr="00FE1D8F" w:rsidRDefault="008A6DE7"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Б3.В.ОД.6</w:t>
            </w:r>
          </w:p>
        </w:tc>
        <w:tc>
          <w:tcPr>
            <w:tcW w:w="3828" w:type="dxa"/>
            <w:tcBorders>
              <w:top w:val="nil"/>
              <w:left w:val="nil"/>
              <w:bottom w:val="single" w:sz="4" w:space="0" w:color="auto"/>
              <w:right w:val="nil"/>
            </w:tcBorders>
            <w:shd w:val="clear" w:color="auto" w:fill="auto"/>
            <w:vAlign w:val="center"/>
          </w:tcPr>
          <w:p w:rsidR="008A6DE7" w:rsidRPr="00FE1D8F" w:rsidRDefault="008A6DE7" w:rsidP="00FE1D8F">
            <w:pPr>
              <w:spacing w:after="0"/>
              <w:rPr>
                <w:rFonts w:ascii="Times New Roman" w:hAnsi="Times New Roman" w:cs="Times New Roman"/>
                <w:color w:val="000000"/>
                <w:sz w:val="24"/>
                <w:szCs w:val="24"/>
              </w:rPr>
            </w:pPr>
            <w:proofErr w:type="gramStart"/>
            <w:r w:rsidRPr="00FE1D8F">
              <w:rPr>
                <w:rFonts w:ascii="Times New Roman" w:hAnsi="Times New Roman" w:cs="Times New Roman"/>
                <w:color w:val="000000"/>
                <w:sz w:val="24"/>
                <w:szCs w:val="24"/>
              </w:rPr>
              <w:t>Корпоративное</w:t>
            </w:r>
            <w:proofErr w:type="gramEnd"/>
            <w:r w:rsidRPr="00FE1D8F">
              <w:rPr>
                <w:rFonts w:ascii="Times New Roman" w:hAnsi="Times New Roman" w:cs="Times New Roman"/>
                <w:color w:val="000000"/>
                <w:sz w:val="24"/>
                <w:szCs w:val="24"/>
              </w:rPr>
              <w:t xml:space="preserve"> страхования</w:t>
            </w:r>
          </w:p>
        </w:tc>
        <w:tc>
          <w:tcPr>
            <w:tcW w:w="1134" w:type="dxa"/>
            <w:tcBorders>
              <w:top w:val="nil"/>
              <w:left w:val="single" w:sz="8" w:space="0" w:color="auto"/>
              <w:bottom w:val="single" w:sz="4" w:space="0" w:color="auto"/>
              <w:right w:val="nil"/>
            </w:tcBorders>
            <w:shd w:val="clear" w:color="auto" w:fill="auto"/>
            <w:vAlign w:val="center"/>
          </w:tcPr>
          <w:p w:rsidR="008A6DE7" w:rsidRPr="00FE2106"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8A6DE7" w:rsidRPr="003B1839" w:rsidRDefault="008A6DE7"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8A6DE7" w:rsidRPr="003B1839" w:rsidRDefault="008A6DE7"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8A6DE7" w:rsidRPr="00840ED9" w:rsidRDefault="008A6DE7" w:rsidP="00A32ECF">
            <w:pPr>
              <w:spacing w:after="0" w:line="240" w:lineRule="auto"/>
              <w:rPr>
                <w:rFonts w:ascii="Times New Roman" w:eastAsia="Times New Roman" w:hAnsi="Times New Roman" w:cs="Times New Roman"/>
                <w:color w:val="000000"/>
                <w:sz w:val="24"/>
                <w:szCs w:val="24"/>
                <w:lang w:eastAsia="ru-RU"/>
              </w:rPr>
            </w:pPr>
          </w:p>
        </w:tc>
      </w:tr>
      <w:tr w:rsidR="008A6DE7"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A6DE7" w:rsidRPr="00FE1D8F" w:rsidRDefault="008A6DE7"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Б3.В.ОД.7</w:t>
            </w:r>
          </w:p>
        </w:tc>
        <w:tc>
          <w:tcPr>
            <w:tcW w:w="3828" w:type="dxa"/>
            <w:tcBorders>
              <w:top w:val="nil"/>
              <w:left w:val="nil"/>
              <w:bottom w:val="single" w:sz="4" w:space="0" w:color="auto"/>
              <w:right w:val="nil"/>
            </w:tcBorders>
            <w:shd w:val="clear" w:color="auto" w:fill="auto"/>
            <w:vAlign w:val="center"/>
          </w:tcPr>
          <w:p w:rsidR="008A6DE7" w:rsidRPr="00FE1D8F" w:rsidRDefault="008A6DE7"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 xml:space="preserve">Страховой менеджмент в </w:t>
            </w:r>
            <w:proofErr w:type="gramStart"/>
            <w:r w:rsidRPr="00FE1D8F">
              <w:rPr>
                <w:rFonts w:ascii="Times New Roman" w:hAnsi="Times New Roman" w:cs="Times New Roman"/>
                <w:color w:val="000000"/>
                <w:sz w:val="24"/>
                <w:szCs w:val="24"/>
              </w:rPr>
              <w:t>международной</w:t>
            </w:r>
            <w:proofErr w:type="gramEnd"/>
            <w:r w:rsidRPr="00FE1D8F">
              <w:rPr>
                <w:rFonts w:ascii="Times New Roman" w:hAnsi="Times New Roman" w:cs="Times New Roman"/>
                <w:color w:val="000000"/>
                <w:sz w:val="24"/>
                <w:szCs w:val="24"/>
              </w:rPr>
              <w:t xml:space="preserve"> бизнес-среде</w:t>
            </w:r>
          </w:p>
        </w:tc>
        <w:tc>
          <w:tcPr>
            <w:tcW w:w="1134" w:type="dxa"/>
            <w:tcBorders>
              <w:top w:val="nil"/>
              <w:left w:val="single" w:sz="8" w:space="0" w:color="auto"/>
              <w:bottom w:val="single" w:sz="4" w:space="0" w:color="auto"/>
              <w:right w:val="nil"/>
            </w:tcBorders>
            <w:shd w:val="clear" w:color="auto" w:fill="auto"/>
            <w:vAlign w:val="center"/>
          </w:tcPr>
          <w:p w:rsidR="008A6DE7" w:rsidRPr="00FE2106"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8A6DE7" w:rsidRPr="003B1839" w:rsidRDefault="008A6DE7"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8A6DE7" w:rsidRPr="003B1839" w:rsidRDefault="008A6DE7"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A6DE7" w:rsidRPr="00840ED9" w:rsidRDefault="008A6DE7"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8A6DE7" w:rsidRPr="00840ED9" w:rsidRDefault="008A6DE7" w:rsidP="00A32ECF">
            <w:pPr>
              <w:spacing w:after="0" w:line="240" w:lineRule="auto"/>
              <w:rPr>
                <w:rFonts w:ascii="Times New Roman" w:eastAsia="Times New Roman" w:hAnsi="Times New Roman" w:cs="Times New Roman"/>
                <w:color w:val="000000"/>
                <w:sz w:val="24"/>
                <w:szCs w:val="24"/>
                <w:lang w:eastAsia="ru-RU"/>
              </w:rPr>
            </w:pPr>
          </w:p>
        </w:tc>
      </w:tr>
      <w:tr w:rsidR="00FE2106"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FE2106" w:rsidRPr="00FE1D8F" w:rsidRDefault="00FE2106"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Б3.В.ОД.8</w:t>
            </w:r>
          </w:p>
        </w:tc>
        <w:tc>
          <w:tcPr>
            <w:tcW w:w="3828" w:type="dxa"/>
            <w:tcBorders>
              <w:top w:val="nil"/>
              <w:left w:val="nil"/>
              <w:bottom w:val="single" w:sz="4" w:space="0" w:color="auto"/>
              <w:right w:val="nil"/>
            </w:tcBorders>
            <w:shd w:val="clear" w:color="auto" w:fill="auto"/>
            <w:vAlign w:val="center"/>
          </w:tcPr>
          <w:p w:rsidR="00FE2106" w:rsidRPr="00FE1D8F" w:rsidRDefault="00FE2106"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Правовые основы страховой деятельности</w:t>
            </w:r>
          </w:p>
        </w:tc>
        <w:tc>
          <w:tcPr>
            <w:tcW w:w="1134" w:type="dxa"/>
            <w:tcBorders>
              <w:top w:val="nil"/>
              <w:left w:val="single" w:sz="8" w:space="0" w:color="auto"/>
              <w:bottom w:val="single" w:sz="4" w:space="0" w:color="auto"/>
              <w:right w:val="nil"/>
            </w:tcBorders>
            <w:shd w:val="clear" w:color="auto" w:fill="auto"/>
            <w:vAlign w:val="center"/>
          </w:tcPr>
          <w:p w:rsidR="00FE2106" w:rsidRPr="00EE5B1D" w:rsidRDefault="00FE2106"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EE5B1D">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FE2106" w:rsidRPr="003B1839" w:rsidRDefault="00FE2106"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FE2106" w:rsidRPr="00840ED9" w:rsidRDefault="00FE210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FE2106" w:rsidRPr="00840ED9" w:rsidRDefault="00FE210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FE2106" w:rsidRPr="00840ED9" w:rsidRDefault="00FE2106" w:rsidP="00A32ECF">
            <w:pPr>
              <w:spacing w:after="0" w:line="240" w:lineRule="auto"/>
              <w:rPr>
                <w:rFonts w:ascii="Times New Roman" w:eastAsia="Times New Roman" w:hAnsi="Times New Roman" w:cs="Times New Roman"/>
                <w:color w:val="000000"/>
                <w:sz w:val="24"/>
                <w:szCs w:val="24"/>
                <w:lang w:eastAsia="ru-RU"/>
              </w:rPr>
            </w:pPr>
          </w:p>
        </w:tc>
      </w:tr>
    </w:tbl>
    <w:p w:rsidR="00932EF7" w:rsidRDefault="00932EF7"/>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816"/>
        <w:gridCol w:w="1134"/>
      </w:tblGrid>
      <w:tr w:rsidR="00932EF7" w:rsidRPr="00840ED9" w:rsidTr="00932EF7">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932EF7" w:rsidRPr="00840ED9" w:rsidRDefault="00932EF7"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932EF7" w:rsidRPr="00840ED9" w:rsidRDefault="00932EF7"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Б3.В.ОД.9</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Организация и страхование внешнеэкономической деятельности</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r w:rsidRPr="00FE2106">
              <w:rPr>
                <w:rFonts w:ascii="Times New Roman" w:eastAsia="Times New Roman" w:hAnsi="Times New Roman" w:cs="Times New Roman"/>
                <w:bCs/>
                <w:color w:val="000000"/>
                <w:sz w:val="24"/>
                <w:szCs w:val="24"/>
                <w:lang w:eastAsia="ru-RU"/>
              </w:rPr>
              <w:t>, КП</w:t>
            </w: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val="restart"/>
            <w:tcBorders>
              <w:left w:val="nil"/>
              <w:right w:val="single" w:sz="8" w:space="0" w:color="auto"/>
            </w:tcBorders>
            <w:shd w:val="clear" w:color="auto" w:fill="auto"/>
            <w:noWrap/>
          </w:tcPr>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ПК-36</w:t>
            </w:r>
          </w:p>
          <w:p w:rsidR="000E4B10" w:rsidRDefault="000E4B10" w:rsidP="00D940EF">
            <w:pPr>
              <w:tabs>
                <w:tab w:val="center" w:pos="459"/>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ПК-37</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ПК-38</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ПК-39</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ПК-40</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ПК-41</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ПК-42</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ПК-43</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ПК-44</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ПК-45</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ПК-46</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ПК-48</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ПК-50</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ПКВ-51</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ПКВ-52</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ПКВ-53</w:t>
            </w:r>
          </w:p>
          <w:p w:rsidR="000E4B10"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ПКВ-54</w:t>
            </w:r>
          </w:p>
          <w:p w:rsidR="000E4B10" w:rsidRPr="00840ED9" w:rsidRDefault="000E4B10" w:rsidP="00D940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ПКВ-55</w:t>
            </w: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Б3.В.ОД.10</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Международный страховой рынок</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r w:rsidRPr="00FE2106">
              <w:rPr>
                <w:rFonts w:ascii="Times New Roman" w:eastAsia="Times New Roman" w:hAnsi="Times New Roman" w:cs="Times New Roman"/>
                <w:bCs/>
                <w:color w:val="000000"/>
                <w:sz w:val="24"/>
                <w:szCs w:val="24"/>
                <w:lang w:eastAsia="ru-RU"/>
              </w:rPr>
              <w:t>, КР</w:t>
            </w: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Б3.В.ОД.11</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Социальное страхование</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Б3.В.ОД.12</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Страхование рисков в международных логистических системах</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Б3.В.ОД.13</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Перестрахование</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Б3.В.ОД.14</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Основы теории межкультурных коммуникаций</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Б3.В.ОД.15</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Маркетинговые исследования страхового рынка</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Б3.В.ОД.16</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Страховая защита торговой деятельности</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2</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72</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FE2106">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Б3.В.ОД.17</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Государственное регулирование и надзор за страховой деятельностью</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108</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FE1D8F" w:rsidRDefault="000E4B10" w:rsidP="00FE1D8F">
            <w:pPr>
              <w:spacing w:after="0"/>
              <w:jc w:val="center"/>
              <w:rPr>
                <w:rFonts w:ascii="Times New Roman" w:hAnsi="Times New Roman" w:cs="Times New Roman"/>
                <w:color w:val="000000"/>
                <w:sz w:val="24"/>
                <w:szCs w:val="24"/>
              </w:rPr>
            </w:pPr>
            <w:r w:rsidRPr="00FE1D8F">
              <w:rPr>
                <w:rFonts w:ascii="Times New Roman" w:hAnsi="Times New Roman" w:cs="Times New Roman"/>
                <w:color w:val="000000"/>
                <w:sz w:val="24"/>
                <w:szCs w:val="24"/>
              </w:rPr>
              <w:t>Б3.В.ОД.18</w:t>
            </w:r>
          </w:p>
        </w:tc>
        <w:tc>
          <w:tcPr>
            <w:tcW w:w="3828" w:type="dxa"/>
            <w:tcBorders>
              <w:top w:val="nil"/>
              <w:left w:val="nil"/>
              <w:bottom w:val="single" w:sz="4" w:space="0" w:color="auto"/>
              <w:right w:val="nil"/>
            </w:tcBorders>
            <w:shd w:val="clear" w:color="auto" w:fill="auto"/>
            <w:vAlign w:val="center"/>
          </w:tcPr>
          <w:p w:rsidR="000E4B10" w:rsidRPr="00FE1D8F" w:rsidRDefault="000E4B10" w:rsidP="00FE1D8F">
            <w:pPr>
              <w:spacing w:after="0"/>
              <w:rPr>
                <w:rFonts w:ascii="Times New Roman" w:hAnsi="Times New Roman" w:cs="Times New Roman"/>
                <w:color w:val="000000"/>
                <w:sz w:val="24"/>
                <w:szCs w:val="24"/>
              </w:rPr>
            </w:pPr>
            <w:r w:rsidRPr="00FE1D8F">
              <w:rPr>
                <w:rFonts w:ascii="Times New Roman" w:hAnsi="Times New Roman" w:cs="Times New Roman"/>
                <w:color w:val="000000"/>
                <w:sz w:val="24"/>
                <w:szCs w:val="24"/>
              </w:rPr>
              <w:t>Иностранный язык в деловом общении</w:t>
            </w:r>
          </w:p>
        </w:tc>
        <w:tc>
          <w:tcPr>
            <w:tcW w:w="1134" w:type="dxa"/>
            <w:tcBorders>
              <w:top w:val="nil"/>
              <w:left w:val="single" w:sz="8" w:space="0" w:color="auto"/>
              <w:bottom w:val="single" w:sz="4" w:space="0" w:color="auto"/>
              <w:right w:val="nil"/>
            </w:tcBorders>
            <w:shd w:val="clear" w:color="auto" w:fill="auto"/>
            <w:vAlign w:val="center"/>
          </w:tcPr>
          <w:p w:rsidR="000E4B10" w:rsidRPr="00FE2106" w:rsidRDefault="000E4B10" w:rsidP="00FE2106">
            <w:pPr>
              <w:spacing w:after="0" w:line="240" w:lineRule="auto"/>
              <w:jc w:val="center"/>
              <w:rPr>
                <w:rFonts w:ascii="Times New Roman" w:eastAsia="Times New Roman" w:hAnsi="Times New Roman" w:cs="Times New Roman"/>
                <w:bCs/>
                <w:color w:val="000000"/>
                <w:sz w:val="24"/>
                <w:szCs w:val="24"/>
                <w:lang w:eastAsia="ru-RU"/>
              </w:rPr>
            </w:pPr>
            <w:proofErr w:type="spellStart"/>
            <w:r w:rsidRPr="00FE2106">
              <w:rPr>
                <w:rFonts w:ascii="Times New Roman" w:eastAsia="Times New Roman" w:hAnsi="Times New Roman" w:cs="Times New Roman"/>
                <w:bCs/>
                <w:color w:val="000000"/>
                <w:sz w:val="24"/>
                <w:szCs w:val="24"/>
                <w:lang w:eastAsia="ru-RU"/>
              </w:rPr>
              <w:t>Зач</w:t>
            </w:r>
            <w:proofErr w:type="spellEnd"/>
            <w:r w:rsidRPr="00FE2106">
              <w:rPr>
                <w:rFonts w:ascii="Times New Roman" w:eastAsia="Times New Roman" w:hAnsi="Times New Roman" w:cs="Times New Roman"/>
                <w:bCs/>
                <w:color w:val="000000"/>
                <w:sz w:val="24"/>
                <w:szCs w:val="24"/>
                <w:lang w:eastAsia="ru-RU"/>
              </w:rPr>
              <w:t xml:space="preserve">, </w:t>
            </w:r>
            <w:proofErr w:type="spellStart"/>
            <w:proofErr w:type="gramStart"/>
            <w:r w:rsidRPr="00FE2106">
              <w:rPr>
                <w:rFonts w:ascii="Times New Roman" w:eastAsia="Times New Roman" w:hAnsi="Times New Roman" w:cs="Times New Roman"/>
                <w:bCs/>
                <w:color w:val="000000"/>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10</w:t>
            </w:r>
          </w:p>
        </w:tc>
        <w:tc>
          <w:tcPr>
            <w:tcW w:w="1134" w:type="dxa"/>
            <w:tcBorders>
              <w:top w:val="nil"/>
              <w:left w:val="nil"/>
              <w:bottom w:val="single" w:sz="4" w:space="0" w:color="auto"/>
              <w:right w:val="single" w:sz="8" w:space="0" w:color="auto"/>
            </w:tcBorders>
            <w:shd w:val="clear" w:color="auto" w:fill="auto"/>
            <w:vAlign w:val="center"/>
          </w:tcPr>
          <w:p w:rsidR="000E4B10" w:rsidRPr="003B1839" w:rsidRDefault="000E4B10" w:rsidP="003B1839">
            <w:pPr>
              <w:spacing w:after="0"/>
              <w:jc w:val="center"/>
              <w:rPr>
                <w:rFonts w:ascii="Times New Roman" w:hAnsi="Times New Roman" w:cs="Times New Roman"/>
                <w:color w:val="000000"/>
                <w:sz w:val="24"/>
                <w:szCs w:val="24"/>
              </w:rPr>
            </w:pPr>
            <w:r w:rsidRPr="003B1839">
              <w:rPr>
                <w:rFonts w:ascii="Times New Roman" w:hAnsi="Times New Roman" w:cs="Times New Roman"/>
                <w:color w:val="000000"/>
                <w:sz w:val="24"/>
                <w:szCs w:val="24"/>
              </w:rPr>
              <w:t>360</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0E4B10" w:rsidRPr="00032A1F" w:rsidRDefault="000E4B10" w:rsidP="0083411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Б3</w:t>
            </w:r>
            <w:r w:rsidRPr="00032A1F">
              <w:rPr>
                <w:rFonts w:ascii="Times New Roman" w:hAnsi="Times New Roman" w:cs="Times New Roman"/>
                <w:b/>
                <w:color w:val="000000"/>
                <w:sz w:val="24"/>
                <w:szCs w:val="24"/>
              </w:rPr>
              <w:t>.В.ДВ</w:t>
            </w:r>
          </w:p>
        </w:tc>
        <w:tc>
          <w:tcPr>
            <w:tcW w:w="3828" w:type="dxa"/>
            <w:tcBorders>
              <w:top w:val="nil"/>
              <w:left w:val="nil"/>
              <w:bottom w:val="single" w:sz="4" w:space="0" w:color="auto"/>
              <w:right w:val="nil"/>
            </w:tcBorders>
            <w:shd w:val="clear" w:color="auto" w:fill="auto"/>
            <w:vAlign w:val="center"/>
          </w:tcPr>
          <w:p w:rsidR="000E4B10" w:rsidRPr="00032A1F" w:rsidRDefault="000E4B10" w:rsidP="0083411E">
            <w:pPr>
              <w:spacing w:after="0"/>
              <w:rPr>
                <w:rFonts w:ascii="Times New Roman" w:hAnsi="Times New Roman" w:cs="Times New Roman"/>
                <w:b/>
                <w:color w:val="000000"/>
                <w:sz w:val="24"/>
                <w:szCs w:val="24"/>
              </w:rPr>
            </w:pPr>
            <w:r w:rsidRPr="00032A1F">
              <w:rPr>
                <w:rFonts w:ascii="Times New Roman" w:hAnsi="Times New Roman" w:cs="Times New Roman"/>
                <w:b/>
                <w:color w:val="000000"/>
                <w:sz w:val="24"/>
                <w:szCs w:val="24"/>
              </w:rPr>
              <w:t>Дисциплины по выбору</w:t>
            </w:r>
          </w:p>
        </w:tc>
        <w:tc>
          <w:tcPr>
            <w:tcW w:w="1134" w:type="dxa"/>
            <w:tcBorders>
              <w:top w:val="nil"/>
              <w:left w:val="single" w:sz="8" w:space="0" w:color="auto"/>
              <w:bottom w:val="single" w:sz="4" w:space="0" w:color="auto"/>
              <w:right w:val="nil"/>
            </w:tcBorders>
            <w:shd w:val="clear" w:color="auto" w:fill="auto"/>
            <w:vAlign w:val="bottom"/>
          </w:tcPr>
          <w:p w:rsidR="000E4B10" w:rsidRPr="00840ED9" w:rsidRDefault="000E4B1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0E4B10" w:rsidRDefault="000E4B10" w:rsidP="00A66F79">
            <w:pPr>
              <w:spacing w:after="0" w:line="240" w:lineRule="auto"/>
              <w:jc w:val="center"/>
              <w:rPr>
                <w:rFonts w:ascii="Times New Roman" w:eastAsia="Times New Roman" w:hAnsi="Times New Roman" w:cs="Times New Roman"/>
                <w:b/>
                <w:sz w:val="24"/>
                <w:szCs w:val="24"/>
                <w:lang w:eastAsia="ru-RU"/>
              </w:rPr>
            </w:pPr>
            <w:r w:rsidRPr="000E4B10">
              <w:rPr>
                <w:rFonts w:ascii="Times New Roman" w:eastAsia="Times New Roman" w:hAnsi="Times New Roman" w:cs="Times New Roman"/>
                <w:b/>
                <w:sz w:val="24"/>
                <w:szCs w:val="24"/>
                <w:lang w:eastAsia="ru-RU"/>
              </w:rPr>
              <w:t>25</w:t>
            </w:r>
          </w:p>
        </w:tc>
        <w:tc>
          <w:tcPr>
            <w:tcW w:w="1134" w:type="dxa"/>
            <w:tcBorders>
              <w:top w:val="nil"/>
              <w:left w:val="nil"/>
              <w:bottom w:val="single" w:sz="4" w:space="0" w:color="auto"/>
              <w:right w:val="single" w:sz="8" w:space="0" w:color="auto"/>
            </w:tcBorders>
            <w:shd w:val="clear" w:color="auto" w:fill="auto"/>
            <w:vAlign w:val="center"/>
          </w:tcPr>
          <w:p w:rsidR="000E4B10" w:rsidRPr="000E4B10" w:rsidRDefault="000E4B10" w:rsidP="00A66F79">
            <w:pPr>
              <w:spacing w:after="0" w:line="240" w:lineRule="auto"/>
              <w:jc w:val="center"/>
              <w:rPr>
                <w:rFonts w:ascii="Times New Roman" w:eastAsia="Times New Roman" w:hAnsi="Times New Roman" w:cs="Times New Roman"/>
                <w:b/>
                <w:sz w:val="24"/>
                <w:szCs w:val="24"/>
                <w:lang w:eastAsia="ru-RU"/>
              </w:rPr>
            </w:pPr>
            <w:r w:rsidRPr="000E4B10">
              <w:rPr>
                <w:rFonts w:ascii="Times New Roman" w:eastAsia="Times New Roman" w:hAnsi="Times New Roman" w:cs="Times New Roman"/>
                <w:b/>
                <w:sz w:val="24"/>
                <w:szCs w:val="24"/>
                <w:lang w:eastAsia="ru-RU"/>
              </w:rPr>
              <w:t>900</w:t>
            </w: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0E4B10"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0E4B10" w:rsidRPr="006D0376" w:rsidRDefault="000E4B1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Б3.В.ДВ.1</w:t>
            </w:r>
          </w:p>
        </w:tc>
        <w:tc>
          <w:tcPr>
            <w:tcW w:w="1134" w:type="dxa"/>
            <w:tcBorders>
              <w:top w:val="nil"/>
              <w:left w:val="single" w:sz="8" w:space="0" w:color="auto"/>
              <w:bottom w:val="single" w:sz="4" w:space="0" w:color="auto"/>
              <w:right w:val="nil"/>
            </w:tcBorders>
            <w:shd w:val="clear" w:color="auto" w:fill="auto"/>
            <w:vAlign w:val="bottom"/>
          </w:tcPr>
          <w:p w:rsidR="000E4B10" w:rsidRPr="00840ED9" w:rsidRDefault="000E4B1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840ED9" w:rsidRDefault="000E4B1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0E4B10" w:rsidRPr="00840ED9" w:rsidRDefault="000E4B1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Национальная страховая система</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Инжиниринг в международных компаниях</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bl>
    <w:p w:rsidR="006D0376" w:rsidRDefault="006D0376"/>
    <w:p w:rsidR="006D0376" w:rsidRDefault="006D0376"/>
    <w:tbl>
      <w:tblPr>
        <w:tblW w:w="15451" w:type="dxa"/>
        <w:tblInd w:w="-459" w:type="dxa"/>
        <w:tblLayout w:type="fixed"/>
        <w:tblLook w:val="0000" w:firstRow="0" w:lastRow="0" w:firstColumn="0" w:lastColumn="0" w:noHBand="0" w:noVBand="0"/>
      </w:tblPr>
      <w:tblGrid>
        <w:gridCol w:w="1701"/>
        <w:gridCol w:w="3828"/>
        <w:gridCol w:w="1134"/>
        <w:gridCol w:w="992"/>
        <w:gridCol w:w="1134"/>
        <w:gridCol w:w="673"/>
        <w:gridCol w:w="673"/>
        <w:gridCol w:w="673"/>
        <w:gridCol w:w="674"/>
        <w:gridCol w:w="673"/>
        <w:gridCol w:w="673"/>
        <w:gridCol w:w="673"/>
        <w:gridCol w:w="816"/>
        <w:gridCol w:w="1134"/>
      </w:tblGrid>
      <w:tr w:rsidR="006D0376" w:rsidRPr="00840ED9" w:rsidTr="0083411E">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6D0376" w:rsidRPr="00840ED9" w:rsidRDefault="006D0376"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6D0376" w:rsidRPr="00840ED9" w:rsidRDefault="006D0376"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0E4B1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0E4B10" w:rsidRPr="006D0376" w:rsidRDefault="000E4B1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Б3.В.ДВ.2</w:t>
            </w:r>
          </w:p>
        </w:tc>
        <w:tc>
          <w:tcPr>
            <w:tcW w:w="1134" w:type="dxa"/>
            <w:tcBorders>
              <w:top w:val="nil"/>
              <w:left w:val="single" w:sz="8" w:space="0" w:color="auto"/>
              <w:bottom w:val="single" w:sz="4" w:space="0" w:color="auto"/>
              <w:right w:val="nil"/>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0E4B10" w:rsidRPr="00132BC5" w:rsidRDefault="000E4B1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0E4B10" w:rsidRPr="00840ED9" w:rsidRDefault="000E4B1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bottom"/>
          </w:tcPr>
          <w:p w:rsidR="000E4B10" w:rsidRPr="00840ED9" w:rsidRDefault="000E4B1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защиты информации и информационная безопасность</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Базовые решения и принципы защиты информационных систем</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Б3.В.ДВ.3</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Тенденции развития мировой транспортной системы</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Проблемы национальных транспортных систем в условиях глобализации и пути их решения</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Б3.В.ДВ.4</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Реинжиниринг бизнес-процессов в международной страховой компании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Организационные структуры международных страховых компаний</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Б3.В.ДВ.5</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Оценка бизнеса</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144</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Влияние корпоративной трансформации на изменение рыночной стоимости компании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Б3.В.ДВ.6</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электронной коммерции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r w:rsidRPr="00132BC5">
              <w:rPr>
                <w:rFonts w:ascii="Times New Roman" w:eastAsia="Times New Roman" w:hAnsi="Times New Roman" w:cs="Times New Roman"/>
                <w:bCs/>
                <w:sz w:val="24"/>
                <w:szCs w:val="24"/>
                <w:lang w:eastAsia="ru-RU"/>
              </w:rPr>
              <w:t>Зач</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Корпоративные системы электронной коммерции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6D0376">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lastRenderedPageBreak/>
              <w:t>1</w:t>
            </w:r>
          </w:p>
        </w:tc>
        <w:tc>
          <w:tcPr>
            <w:tcW w:w="3828" w:type="dxa"/>
            <w:tcBorders>
              <w:top w:val="single" w:sz="4" w:space="0" w:color="auto"/>
              <w:left w:val="nil"/>
              <w:bottom w:val="single" w:sz="4" w:space="0" w:color="auto"/>
              <w:right w:val="nil"/>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z w:val="24"/>
                <w:szCs w:val="24"/>
                <w:lang w:eastAsia="ru-RU"/>
              </w:rPr>
            </w:pPr>
            <w:r w:rsidRPr="00840ED9">
              <w:rPr>
                <w:rFonts w:ascii="Times New Roman" w:eastAsia="Times New Roman" w:hAnsi="Times New Roman" w:cs="Times New Roman"/>
                <w:bCs/>
                <w:color w:val="000000"/>
                <w:sz w:val="24"/>
                <w:szCs w:val="24"/>
                <w:lang w:eastAsia="ru-RU"/>
              </w:rPr>
              <w:t>2</w:t>
            </w:r>
          </w:p>
        </w:tc>
        <w:tc>
          <w:tcPr>
            <w:tcW w:w="1134" w:type="dxa"/>
            <w:tcBorders>
              <w:top w:val="single" w:sz="4" w:space="0" w:color="auto"/>
              <w:left w:val="single" w:sz="8" w:space="0" w:color="auto"/>
              <w:bottom w:val="single" w:sz="4" w:space="0" w:color="auto"/>
              <w:right w:val="nil"/>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sz w:val="24"/>
                <w:szCs w:val="24"/>
                <w:lang w:eastAsia="ru-RU"/>
              </w:rPr>
            </w:pPr>
            <w:r w:rsidRPr="00840ED9">
              <w:rPr>
                <w:rFonts w:ascii="Times New Roman" w:eastAsia="Times New Roman" w:hAnsi="Times New Roman" w:cs="Times New Roman"/>
                <w:bCs/>
                <w:sz w:val="24"/>
                <w:szCs w:val="24"/>
                <w:lang w:eastAsia="ru-RU"/>
              </w:rPr>
              <w:t>3</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5</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6</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7</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8</w:t>
            </w:r>
          </w:p>
        </w:tc>
        <w:tc>
          <w:tcPr>
            <w:tcW w:w="674"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9</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10</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11</w:t>
            </w: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12</w:t>
            </w: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83411E">
            <w:pPr>
              <w:spacing w:after="0" w:line="240" w:lineRule="auto"/>
              <w:jc w:val="center"/>
              <w:rPr>
                <w:rFonts w:ascii="Times New Roman" w:eastAsia="Times New Roman" w:hAnsi="Times New Roman" w:cs="Times New Roman"/>
                <w:color w:val="000000"/>
                <w:sz w:val="24"/>
                <w:szCs w:val="24"/>
                <w:lang w:eastAsia="ru-RU"/>
              </w:rPr>
            </w:pPr>
            <w:r w:rsidRPr="00840ED9">
              <w:rPr>
                <w:rFonts w:ascii="Times New Roman" w:eastAsia="Times New Roman" w:hAnsi="Times New Roman" w:cs="Times New Roman"/>
                <w:color w:val="000000"/>
                <w:sz w:val="24"/>
                <w:szCs w:val="24"/>
                <w:lang w:eastAsia="ru-RU"/>
              </w:rPr>
              <w:t>13</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E103A0" w:rsidRPr="00840ED9" w:rsidRDefault="00E103A0" w:rsidP="0083411E">
            <w:pPr>
              <w:spacing w:after="0" w:line="240" w:lineRule="auto"/>
              <w:jc w:val="center"/>
              <w:rPr>
                <w:rFonts w:ascii="Times New Roman" w:eastAsia="Times New Roman" w:hAnsi="Times New Roman" w:cs="Times New Roman"/>
                <w:bCs/>
                <w:color w:val="000000"/>
                <w:spacing w:val="-2"/>
                <w:sz w:val="24"/>
                <w:szCs w:val="24"/>
                <w:lang w:eastAsia="ru-RU"/>
              </w:rPr>
            </w:pPr>
            <w:r w:rsidRPr="00840ED9">
              <w:rPr>
                <w:rFonts w:ascii="Times New Roman" w:eastAsia="Times New Roman" w:hAnsi="Times New Roman" w:cs="Times New Roman"/>
                <w:bCs/>
                <w:color w:val="000000"/>
                <w:spacing w:val="-2"/>
                <w:sz w:val="24"/>
                <w:szCs w:val="24"/>
                <w:lang w:eastAsia="ru-RU"/>
              </w:rPr>
              <w:t>14</w:t>
            </w:r>
          </w:p>
        </w:tc>
      </w:tr>
      <w:tr w:rsidR="00E103A0" w:rsidRPr="00840ED9" w:rsidTr="000E4B10">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Б3.В.ДВ.7</w:t>
            </w:r>
          </w:p>
        </w:tc>
        <w:tc>
          <w:tcPr>
            <w:tcW w:w="1134" w:type="dxa"/>
            <w:tcBorders>
              <w:top w:val="nil"/>
              <w:left w:val="single" w:sz="8" w:space="0" w:color="auto"/>
              <w:bottom w:val="single" w:sz="4" w:space="0" w:color="auto"/>
              <w:right w:val="nil"/>
            </w:tcBorders>
            <w:shd w:val="clear" w:color="auto" w:fill="auto"/>
            <w:vAlign w:val="bottom"/>
          </w:tcPr>
          <w:p w:rsidR="00E103A0" w:rsidRPr="00840ED9" w:rsidRDefault="00E103A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val="restart"/>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132BC5">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1</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Основы управления социально-экономическими системами</w:t>
            </w:r>
          </w:p>
        </w:tc>
        <w:tc>
          <w:tcPr>
            <w:tcW w:w="1134" w:type="dxa"/>
            <w:tcBorders>
              <w:top w:val="nil"/>
              <w:left w:val="single" w:sz="8" w:space="0" w:color="auto"/>
              <w:bottom w:val="single" w:sz="4" w:space="0" w:color="auto"/>
              <w:right w:val="nil"/>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bCs/>
                <w:sz w:val="24"/>
                <w:szCs w:val="24"/>
                <w:lang w:eastAsia="ru-RU"/>
              </w:rPr>
            </w:pPr>
            <w:proofErr w:type="spellStart"/>
            <w:proofErr w:type="gramStart"/>
            <w:r w:rsidRPr="00132BC5">
              <w:rPr>
                <w:rFonts w:ascii="Times New Roman" w:eastAsia="Times New Roman" w:hAnsi="Times New Roman" w:cs="Times New Roman"/>
                <w:bCs/>
                <w:sz w:val="24"/>
                <w:szCs w:val="24"/>
                <w:lang w:eastAsia="ru-RU"/>
              </w:rPr>
              <w:t>Экз</w:t>
            </w:r>
            <w:proofErr w:type="spellEnd"/>
            <w:proofErr w:type="gram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132BC5" w:rsidRDefault="00E103A0" w:rsidP="00132BC5">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single" w:sz="4" w:space="0" w:color="auto"/>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single" w:sz="4" w:space="0" w:color="auto"/>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032A1F">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6D0376" w:rsidRDefault="00E103A0" w:rsidP="006D0376">
            <w:pPr>
              <w:spacing w:after="0"/>
              <w:jc w:val="center"/>
              <w:rPr>
                <w:rFonts w:ascii="Times New Roman" w:hAnsi="Times New Roman" w:cs="Times New Roman"/>
                <w:color w:val="000000"/>
                <w:sz w:val="24"/>
                <w:szCs w:val="24"/>
              </w:rPr>
            </w:pPr>
            <w:r w:rsidRPr="006D0376">
              <w:rPr>
                <w:rFonts w:ascii="Times New Roman" w:hAnsi="Times New Roman" w:cs="Times New Roman"/>
                <w:color w:val="000000"/>
                <w:sz w:val="24"/>
                <w:szCs w:val="24"/>
              </w:rPr>
              <w:t>2</w:t>
            </w:r>
          </w:p>
        </w:tc>
        <w:tc>
          <w:tcPr>
            <w:tcW w:w="3828" w:type="dxa"/>
            <w:tcBorders>
              <w:top w:val="nil"/>
              <w:left w:val="nil"/>
              <w:bottom w:val="single" w:sz="4" w:space="0" w:color="auto"/>
              <w:right w:val="nil"/>
            </w:tcBorders>
            <w:shd w:val="clear" w:color="auto" w:fill="auto"/>
            <w:vAlign w:val="center"/>
          </w:tcPr>
          <w:p w:rsidR="00E103A0" w:rsidRPr="006D0376" w:rsidRDefault="00E103A0" w:rsidP="006D0376">
            <w:pPr>
              <w:spacing w:after="0"/>
              <w:rPr>
                <w:rFonts w:ascii="Times New Roman" w:hAnsi="Times New Roman" w:cs="Times New Roman"/>
                <w:color w:val="000000"/>
                <w:sz w:val="24"/>
                <w:szCs w:val="24"/>
              </w:rPr>
            </w:pPr>
            <w:r w:rsidRPr="006D0376">
              <w:rPr>
                <w:rFonts w:ascii="Times New Roman" w:hAnsi="Times New Roman" w:cs="Times New Roman"/>
                <w:color w:val="000000"/>
                <w:sz w:val="24"/>
                <w:szCs w:val="24"/>
              </w:rPr>
              <w:t xml:space="preserve">Тенденции развития и управления </w:t>
            </w:r>
            <w:proofErr w:type="gramStart"/>
            <w:r w:rsidRPr="006D0376">
              <w:rPr>
                <w:rFonts w:ascii="Times New Roman" w:hAnsi="Times New Roman" w:cs="Times New Roman"/>
                <w:color w:val="000000"/>
                <w:sz w:val="24"/>
                <w:szCs w:val="24"/>
              </w:rPr>
              <w:t>современными</w:t>
            </w:r>
            <w:proofErr w:type="gramEnd"/>
            <w:r w:rsidRPr="006D0376">
              <w:rPr>
                <w:rFonts w:ascii="Times New Roman" w:hAnsi="Times New Roman" w:cs="Times New Roman"/>
                <w:color w:val="000000"/>
                <w:sz w:val="24"/>
                <w:szCs w:val="24"/>
              </w:rPr>
              <w:t xml:space="preserve"> социально-экономическими системам</w:t>
            </w:r>
          </w:p>
        </w:tc>
        <w:tc>
          <w:tcPr>
            <w:tcW w:w="1134" w:type="dxa"/>
            <w:tcBorders>
              <w:top w:val="nil"/>
              <w:left w:val="single" w:sz="8" w:space="0" w:color="auto"/>
              <w:bottom w:val="single" w:sz="4" w:space="0" w:color="auto"/>
              <w:right w:val="nil"/>
            </w:tcBorders>
            <w:shd w:val="clear" w:color="auto" w:fill="auto"/>
            <w:vAlign w:val="bottom"/>
          </w:tcPr>
          <w:p w:rsidR="00E103A0" w:rsidRPr="00840ED9" w:rsidRDefault="00E103A0"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1134" w:type="dxa"/>
            <w:tcBorders>
              <w:top w:val="nil"/>
              <w:left w:val="nil"/>
              <w:bottom w:val="single" w:sz="4" w:space="0" w:color="auto"/>
              <w:right w:val="single" w:sz="8" w:space="0" w:color="auto"/>
            </w:tcBorders>
            <w:shd w:val="clear" w:color="auto" w:fill="auto"/>
            <w:vAlign w:val="center"/>
          </w:tcPr>
          <w:p w:rsidR="00E103A0" w:rsidRPr="00840ED9" w:rsidRDefault="00E103A0" w:rsidP="00A66F79">
            <w:pPr>
              <w:spacing w:after="0" w:line="240" w:lineRule="auto"/>
              <w:jc w:val="center"/>
              <w:rPr>
                <w:rFonts w:ascii="Times New Roman" w:eastAsia="Times New Roman" w:hAnsi="Times New Roman" w:cs="Times New Roman"/>
                <w:color w:val="80008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8" w:space="0" w:color="auto"/>
              <w:right w:val="single" w:sz="8" w:space="0" w:color="auto"/>
            </w:tcBorders>
            <w:shd w:val="clear" w:color="auto" w:fill="auto"/>
            <w:noWrap/>
            <w:vAlign w:val="bottom"/>
          </w:tcPr>
          <w:p w:rsidR="00E103A0" w:rsidRPr="00840ED9" w:rsidRDefault="00E103A0" w:rsidP="00A32ECF">
            <w:pPr>
              <w:spacing w:after="0" w:line="240" w:lineRule="auto"/>
              <w:rPr>
                <w:rFonts w:ascii="Times New Roman" w:eastAsia="Times New Roman" w:hAnsi="Times New Roman" w:cs="Times New Roman"/>
                <w:color w:val="000000"/>
                <w:sz w:val="24"/>
                <w:szCs w:val="24"/>
                <w:lang w:eastAsia="ru-RU"/>
              </w:rPr>
            </w:pPr>
          </w:p>
        </w:tc>
      </w:tr>
      <w:tr w:rsidR="008D1852"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8D1852" w:rsidRPr="008D2F0A" w:rsidRDefault="008D1852" w:rsidP="00443A89">
            <w:pPr>
              <w:spacing w:after="0"/>
              <w:rPr>
                <w:rFonts w:ascii="Times New Roman" w:hAnsi="Times New Roman" w:cs="Times New Roman"/>
                <w:b/>
                <w:color w:val="000000"/>
                <w:sz w:val="24"/>
                <w:szCs w:val="24"/>
              </w:rPr>
            </w:pPr>
            <w:r w:rsidRPr="008D2F0A">
              <w:rPr>
                <w:rFonts w:ascii="Times New Roman" w:hAnsi="Times New Roman" w:cs="Times New Roman"/>
                <w:b/>
                <w:color w:val="000000"/>
                <w:sz w:val="24"/>
                <w:szCs w:val="24"/>
              </w:rPr>
              <w:t>Б.4 Физическая культура</w:t>
            </w:r>
          </w:p>
        </w:tc>
        <w:tc>
          <w:tcPr>
            <w:tcW w:w="1134" w:type="dxa"/>
            <w:tcBorders>
              <w:top w:val="nil"/>
              <w:left w:val="single" w:sz="8" w:space="0" w:color="auto"/>
              <w:bottom w:val="single" w:sz="4" w:space="0" w:color="auto"/>
              <w:right w:val="nil"/>
            </w:tcBorders>
            <w:shd w:val="clear" w:color="auto" w:fill="auto"/>
            <w:vAlign w:val="bottom"/>
          </w:tcPr>
          <w:p w:rsidR="008D1852" w:rsidRPr="008D1852" w:rsidRDefault="008D1852" w:rsidP="00A32ECF">
            <w:pPr>
              <w:spacing w:after="0" w:line="240" w:lineRule="auto"/>
              <w:rPr>
                <w:rFonts w:ascii="Times New Roman" w:eastAsia="Times New Roman" w:hAnsi="Times New Roman" w:cs="Times New Roman"/>
                <w:bCs/>
                <w:sz w:val="24"/>
                <w:szCs w:val="24"/>
                <w:lang w:eastAsia="ru-RU"/>
              </w:rPr>
            </w:pPr>
            <w:proofErr w:type="spellStart"/>
            <w:r w:rsidRPr="008D1852">
              <w:rPr>
                <w:rFonts w:ascii="Times New Roman" w:eastAsia="Times New Roman" w:hAnsi="Times New Roman" w:cs="Times New Roman"/>
                <w:bCs/>
                <w:sz w:val="24"/>
                <w:szCs w:val="24"/>
                <w:lang w:eastAsia="ru-RU"/>
              </w:rPr>
              <w:t>Зач</w:t>
            </w:r>
            <w:proofErr w:type="spellEnd"/>
            <w:r w:rsidRPr="008D1852">
              <w:rPr>
                <w:rFonts w:ascii="Times New Roman" w:eastAsia="Times New Roman" w:hAnsi="Times New Roman" w:cs="Times New Roman"/>
                <w:bCs/>
                <w:sz w:val="24"/>
                <w:szCs w:val="24"/>
                <w:lang w:eastAsia="ru-RU"/>
              </w:rPr>
              <w:t xml:space="preserve">, </w:t>
            </w:r>
            <w:proofErr w:type="spellStart"/>
            <w:r w:rsidRPr="008D1852">
              <w:rPr>
                <w:rFonts w:ascii="Times New Roman" w:eastAsia="Times New Roman" w:hAnsi="Times New Roman" w:cs="Times New Roman"/>
                <w:bCs/>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8D1852" w:rsidRPr="008D1852" w:rsidRDefault="008D1852" w:rsidP="00A66F79">
            <w:pPr>
              <w:spacing w:after="0" w:line="240" w:lineRule="auto"/>
              <w:jc w:val="center"/>
              <w:rPr>
                <w:rFonts w:ascii="Times New Roman" w:eastAsia="Times New Roman" w:hAnsi="Times New Roman" w:cs="Times New Roman"/>
                <w:sz w:val="24"/>
                <w:szCs w:val="24"/>
                <w:lang w:eastAsia="ru-RU"/>
              </w:rPr>
            </w:pPr>
            <w:r w:rsidRPr="008D1852">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8" w:space="0" w:color="auto"/>
            </w:tcBorders>
            <w:shd w:val="clear" w:color="auto" w:fill="auto"/>
            <w:vAlign w:val="center"/>
          </w:tcPr>
          <w:p w:rsidR="008D1852" w:rsidRPr="008D1852" w:rsidRDefault="008D1852" w:rsidP="00A66F79">
            <w:pPr>
              <w:spacing w:after="0" w:line="240" w:lineRule="auto"/>
              <w:jc w:val="center"/>
              <w:rPr>
                <w:rFonts w:ascii="Times New Roman" w:eastAsia="Times New Roman" w:hAnsi="Times New Roman" w:cs="Times New Roman"/>
                <w:sz w:val="24"/>
                <w:szCs w:val="24"/>
                <w:lang w:eastAsia="ru-RU"/>
              </w:rPr>
            </w:pPr>
            <w:r w:rsidRPr="008D1852">
              <w:rPr>
                <w:rFonts w:ascii="Times New Roman" w:eastAsia="Times New Roman" w:hAnsi="Times New Roman" w:cs="Times New Roman"/>
                <w:sz w:val="24"/>
                <w:szCs w:val="24"/>
                <w:lang w:eastAsia="ru-RU"/>
              </w:rPr>
              <w:t>400</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4"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132BC5" w:rsidRDefault="008D1852" w:rsidP="0083411E">
            <w:pPr>
              <w:spacing w:after="0" w:line="240" w:lineRule="auto"/>
              <w:jc w:val="center"/>
              <w:rPr>
                <w:rFonts w:ascii="Times New Roman" w:eastAsia="Times New Roman" w:hAnsi="Times New Roman" w:cs="Times New Roman"/>
                <w:sz w:val="24"/>
                <w:szCs w:val="24"/>
                <w:lang w:eastAsia="ru-RU"/>
              </w:rPr>
            </w:pPr>
            <w:r w:rsidRPr="00132BC5">
              <w:rPr>
                <w:rFonts w:ascii="Times New Roman" w:eastAsia="Times New Roman" w:hAnsi="Times New Roman" w:cs="Times New Roman"/>
                <w:sz w:val="24"/>
                <w:szCs w:val="24"/>
                <w:lang w:eastAsia="ru-RU"/>
              </w:rPr>
              <w:t>+</w:t>
            </w:r>
          </w:p>
        </w:tc>
        <w:tc>
          <w:tcPr>
            <w:tcW w:w="673" w:type="dxa"/>
            <w:tcBorders>
              <w:top w:val="nil"/>
              <w:left w:val="nil"/>
              <w:bottom w:val="single" w:sz="4" w:space="0" w:color="auto"/>
              <w:right w:val="single" w:sz="4" w:space="0" w:color="auto"/>
            </w:tcBorders>
            <w:shd w:val="clear" w:color="auto" w:fill="auto"/>
            <w:vAlign w:val="center"/>
          </w:tcPr>
          <w:p w:rsidR="008D1852" w:rsidRPr="00840ED9" w:rsidRDefault="008D1852"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8D1852" w:rsidRPr="00840ED9" w:rsidRDefault="008D1852"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8D1852"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ОК-22</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 xml:space="preserve">Б.5 Практики </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9</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324</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9D283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4012F6" w:rsidRDefault="004012F6" w:rsidP="00443A89">
            <w:pPr>
              <w:spacing w:after="0"/>
              <w:jc w:val="center"/>
              <w:rPr>
                <w:rFonts w:ascii="Times New Roman" w:hAnsi="Times New Roman" w:cs="Times New Roman"/>
                <w:color w:val="000000"/>
                <w:sz w:val="24"/>
                <w:szCs w:val="24"/>
              </w:rPr>
            </w:pPr>
            <w:r w:rsidRPr="004012F6">
              <w:rPr>
                <w:rFonts w:ascii="Times New Roman" w:hAnsi="Times New Roman" w:cs="Times New Roman"/>
                <w:color w:val="000000"/>
                <w:sz w:val="24"/>
                <w:szCs w:val="24"/>
              </w:rPr>
              <w:t>Б5.У</w:t>
            </w:r>
          </w:p>
        </w:tc>
        <w:tc>
          <w:tcPr>
            <w:tcW w:w="3828" w:type="dxa"/>
            <w:tcBorders>
              <w:top w:val="nil"/>
              <w:left w:val="nil"/>
              <w:bottom w:val="single" w:sz="4" w:space="0" w:color="auto"/>
              <w:right w:val="nil"/>
            </w:tcBorders>
            <w:shd w:val="clear" w:color="auto" w:fill="auto"/>
            <w:vAlign w:val="center"/>
          </w:tcPr>
          <w:p w:rsidR="00E103A0" w:rsidRPr="004012F6" w:rsidRDefault="004012F6" w:rsidP="00443A89">
            <w:pPr>
              <w:spacing w:after="0"/>
              <w:rPr>
                <w:rFonts w:ascii="Times New Roman" w:hAnsi="Times New Roman" w:cs="Times New Roman"/>
                <w:color w:val="000000"/>
                <w:sz w:val="24"/>
                <w:szCs w:val="24"/>
              </w:rPr>
            </w:pPr>
            <w:r w:rsidRPr="004012F6">
              <w:rPr>
                <w:rFonts w:ascii="Times New Roman" w:hAnsi="Times New Roman" w:cs="Times New Roman"/>
                <w:color w:val="000000"/>
                <w:sz w:val="24"/>
                <w:szCs w:val="24"/>
              </w:rPr>
              <w:t>Учебная практика</w:t>
            </w:r>
          </w:p>
        </w:tc>
        <w:tc>
          <w:tcPr>
            <w:tcW w:w="1134" w:type="dxa"/>
            <w:tcBorders>
              <w:top w:val="nil"/>
              <w:left w:val="single" w:sz="8" w:space="0" w:color="auto"/>
              <w:bottom w:val="single" w:sz="4" w:space="0" w:color="auto"/>
              <w:right w:val="nil"/>
            </w:tcBorders>
            <w:shd w:val="clear" w:color="auto" w:fill="auto"/>
            <w:vAlign w:val="center"/>
          </w:tcPr>
          <w:p w:rsidR="00E103A0" w:rsidRPr="009D2834" w:rsidRDefault="009D2834" w:rsidP="009D2834">
            <w:pPr>
              <w:spacing w:after="0" w:line="240" w:lineRule="auto"/>
              <w:jc w:val="center"/>
              <w:rPr>
                <w:rFonts w:ascii="Times New Roman" w:eastAsia="Times New Roman" w:hAnsi="Times New Roman" w:cs="Times New Roman"/>
                <w:bCs/>
                <w:color w:val="000000"/>
                <w:sz w:val="24"/>
                <w:szCs w:val="24"/>
                <w:lang w:eastAsia="ru-RU"/>
              </w:rPr>
            </w:pPr>
            <w:proofErr w:type="spellStart"/>
            <w:r w:rsidRPr="009D2834">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E103A0"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ОК-8</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ОК-13</w:t>
            </w:r>
          </w:p>
          <w:p w:rsidR="00AF14D7"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ОК-19</w:t>
            </w:r>
          </w:p>
        </w:tc>
      </w:tr>
      <w:tr w:rsidR="004012F6" w:rsidRPr="00840ED9" w:rsidTr="009D283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jc w:val="center"/>
              <w:rPr>
                <w:rFonts w:ascii="Times New Roman" w:hAnsi="Times New Roman" w:cs="Times New Roman"/>
                <w:color w:val="000000"/>
                <w:sz w:val="24"/>
                <w:szCs w:val="24"/>
              </w:rPr>
            </w:pPr>
            <w:r w:rsidRPr="004012F6">
              <w:rPr>
                <w:rFonts w:ascii="Times New Roman" w:hAnsi="Times New Roman" w:cs="Times New Roman"/>
                <w:color w:val="000000"/>
                <w:sz w:val="24"/>
                <w:szCs w:val="24"/>
              </w:rPr>
              <w:t>Б5.</w:t>
            </w:r>
            <w:proofErr w:type="gramStart"/>
            <w:r w:rsidRPr="004012F6">
              <w:rPr>
                <w:rFonts w:ascii="Times New Roman" w:hAnsi="Times New Roman" w:cs="Times New Roman"/>
                <w:color w:val="000000"/>
                <w:sz w:val="24"/>
                <w:szCs w:val="24"/>
              </w:rPr>
              <w:t>П</w:t>
            </w:r>
            <w:proofErr w:type="gramEnd"/>
          </w:p>
        </w:tc>
        <w:tc>
          <w:tcPr>
            <w:tcW w:w="3828" w:type="dxa"/>
            <w:tcBorders>
              <w:top w:val="nil"/>
              <w:left w:val="nil"/>
              <w:bottom w:val="single" w:sz="4" w:space="0" w:color="auto"/>
              <w:right w:val="nil"/>
            </w:tcBorders>
            <w:shd w:val="clear" w:color="auto" w:fill="auto"/>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Производственная практика</w:t>
            </w:r>
          </w:p>
        </w:tc>
        <w:tc>
          <w:tcPr>
            <w:tcW w:w="1134" w:type="dxa"/>
            <w:tcBorders>
              <w:top w:val="nil"/>
              <w:left w:val="single" w:sz="8" w:space="0" w:color="auto"/>
              <w:bottom w:val="single" w:sz="4" w:space="0" w:color="auto"/>
              <w:right w:val="nil"/>
            </w:tcBorders>
            <w:shd w:val="clear" w:color="auto" w:fill="auto"/>
            <w:vAlign w:val="center"/>
          </w:tcPr>
          <w:p w:rsidR="004012F6" w:rsidRPr="009D2834" w:rsidRDefault="004012F6" w:rsidP="009D2834">
            <w:pPr>
              <w:spacing w:after="0" w:line="240" w:lineRule="auto"/>
              <w:jc w:val="center"/>
              <w:rPr>
                <w:rFonts w:ascii="Times New Roman" w:eastAsia="Times New Roman" w:hAnsi="Times New Roman" w:cs="Times New Roman"/>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6</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216</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r w:rsidR="00E103A0" w:rsidRPr="00840ED9" w:rsidTr="009D283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443A89" w:rsidRDefault="00E103A0" w:rsidP="00443A89">
            <w:pPr>
              <w:spacing w:after="0"/>
              <w:jc w:val="center"/>
              <w:rPr>
                <w:rFonts w:ascii="Times New Roman" w:hAnsi="Times New Roman" w:cs="Times New Roman"/>
                <w:color w:val="000000"/>
                <w:sz w:val="24"/>
                <w:szCs w:val="24"/>
              </w:rPr>
            </w:pPr>
          </w:p>
        </w:tc>
        <w:tc>
          <w:tcPr>
            <w:tcW w:w="3828" w:type="dxa"/>
            <w:tcBorders>
              <w:top w:val="nil"/>
              <w:left w:val="nil"/>
              <w:bottom w:val="single" w:sz="4" w:space="0" w:color="auto"/>
              <w:right w:val="nil"/>
            </w:tcBorders>
            <w:shd w:val="clear" w:color="auto" w:fill="auto"/>
            <w:vAlign w:val="center"/>
          </w:tcPr>
          <w:p w:rsidR="00E103A0" w:rsidRPr="00443A89" w:rsidRDefault="004012F6" w:rsidP="00443A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Производственная практика</w:t>
            </w:r>
          </w:p>
        </w:tc>
        <w:tc>
          <w:tcPr>
            <w:tcW w:w="1134" w:type="dxa"/>
            <w:tcBorders>
              <w:top w:val="nil"/>
              <w:left w:val="single" w:sz="8" w:space="0" w:color="auto"/>
              <w:bottom w:val="single" w:sz="4" w:space="0" w:color="auto"/>
              <w:right w:val="nil"/>
            </w:tcBorders>
            <w:shd w:val="clear" w:color="auto" w:fill="auto"/>
            <w:vAlign w:val="center"/>
          </w:tcPr>
          <w:p w:rsidR="00E103A0" w:rsidRPr="009D2834" w:rsidRDefault="009D2834" w:rsidP="009D2834">
            <w:pPr>
              <w:spacing w:after="0" w:line="240" w:lineRule="auto"/>
              <w:jc w:val="center"/>
              <w:rPr>
                <w:rFonts w:ascii="Times New Roman" w:eastAsia="Times New Roman" w:hAnsi="Times New Roman" w:cs="Times New Roman"/>
                <w:bCs/>
                <w:color w:val="000000"/>
                <w:sz w:val="24"/>
                <w:szCs w:val="24"/>
                <w:lang w:eastAsia="ru-RU"/>
              </w:rPr>
            </w:pPr>
            <w:proofErr w:type="spellStart"/>
            <w:r w:rsidRPr="009D2834">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E103A0"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ПК-47</w:t>
            </w:r>
          </w:p>
          <w:p w:rsidR="00AF14D7"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ПК-49</w:t>
            </w:r>
          </w:p>
        </w:tc>
      </w:tr>
      <w:tr w:rsidR="00E103A0" w:rsidRPr="00840ED9" w:rsidTr="009D2834">
        <w:trPr>
          <w:trHeight w:val="31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E103A0" w:rsidRPr="00443A89" w:rsidRDefault="00E103A0" w:rsidP="00443A89">
            <w:pPr>
              <w:spacing w:after="0"/>
              <w:jc w:val="center"/>
              <w:rPr>
                <w:rFonts w:ascii="Times New Roman" w:hAnsi="Times New Roman" w:cs="Times New Roman"/>
                <w:color w:val="000000"/>
                <w:sz w:val="24"/>
                <w:szCs w:val="24"/>
              </w:rPr>
            </w:pPr>
          </w:p>
        </w:tc>
        <w:tc>
          <w:tcPr>
            <w:tcW w:w="3828" w:type="dxa"/>
            <w:tcBorders>
              <w:top w:val="nil"/>
              <w:left w:val="nil"/>
              <w:bottom w:val="single" w:sz="4" w:space="0" w:color="auto"/>
              <w:right w:val="nil"/>
            </w:tcBorders>
            <w:shd w:val="clear" w:color="auto" w:fill="auto"/>
            <w:vAlign w:val="center"/>
          </w:tcPr>
          <w:p w:rsidR="00E103A0" w:rsidRPr="00443A89" w:rsidRDefault="004012F6" w:rsidP="00443A8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Преддипломная практика</w:t>
            </w:r>
          </w:p>
        </w:tc>
        <w:tc>
          <w:tcPr>
            <w:tcW w:w="1134" w:type="dxa"/>
            <w:tcBorders>
              <w:top w:val="nil"/>
              <w:left w:val="single" w:sz="8" w:space="0" w:color="auto"/>
              <w:bottom w:val="single" w:sz="4" w:space="0" w:color="auto"/>
              <w:right w:val="nil"/>
            </w:tcBorders>
            <w:shd w:val="clear" w:color="auto" w:fill="auto"/>
            <w:vAlign w:val="center"/>
          </w:tcPr>
          <w:p w:rsidR="00E103A0" w:rsidRPr="009D2834" w:rsidRDefault="009D2834" w:rsidP="009D2834">
            <w:pPr>
              <w:spacing w:after="0" w:line="240" w:lineRule="auto"/>
              <w:jc w:val="center"/>
              <w:rPr>
                <w:rFonts w:ascii="Times New Roman" w:eastAsia="Times New Roman" w:hAnsi="Times New Roman" w:cs="Times New Roman"/>
                <w:bCs/>
                <w:color w:val="000000"/>
                <w:sz w:val="24"/>
                <w:szCs w:val="24"/>
                <w:lang w:eastAsia="ru-RU"/>
              </w:rPr>
            </w:pPr>
            <w:proofErr w:type="spellStart"/>
            <w:r w:rsidRPr="009D2834">
              <w:rPr>
                <w:rFonts w:ascii="Times New Roman" w:eastAsia="Times New Roman" w:hAnsi="Times New Roman" w:cs="Times New Roman"/>
                <w:bCs/>
                <w:color w:val="000000"/>
                <w:sz w:val="24"/>
                <w:szCs w:val="24"/>
                <w:lang w:eastAsia="ru-RU"/>
              </w:rPr>
              <w:t>ЗаО</w:t>
            </w:r>
            <w:proofErr w:type="spellEnd"/>
          </w:p>
        </w:tc>
        <w:tc>
          <w:tcPr>
            <w:tcW w:w="992" w:type="dxa"/>
            <w:tcBorders>
              <w:top w:val="nil"/>
              <w:left w:val="single" w:sz="8" w:space="0" w:color="auto"/>
              <w:bottom w:val="single" w:sz="4" w:space="0" w:color="auto"/>
              <w:right w:val="single" w:sz="4"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8" w:space="0" w:color="auto"/>
            </w:tcBorders>
            <w:shd w:val="clear" w:color="auto" w:fill="auto"/>
            <w:vAlign w:val="center"/>
          </w:tcPr>
          <w:p w:rsidR="00E103A0" w:rsidRPr="004012F6" w:rsidRDefault="004012F6" w:rsidP="00A66F79">
            <w:pPr>
              <w:spacing w:after="0" w:line="240" w:lineRule="auto"/>
              <w:jc w:val="center"/>
              <w:rPr>
                <w:rFonts w:ascii="Times New Roman" w:eastAsia="Times New Roman" w:hAnsi="Times New Roman" w:cs="Times New Roman"/>
                <w:sz w:val="24"/>
                <w:szCs w:val="24"/>
                <w:lang w:eastAsia="ru-RU"/>
              </w:rPr>
            </w:pPr>
            <w:r w:rsidRPr="004012F6">
              <w:rPr>
                <w:rFonts w:ascii="Times New Roman" w:eastAsia="Times New Roman" w:hAnsi="Times New Roman" w:cs="Times New Roman"/>
                <w:sz w:val="24"/>
                <w:szCs w:val="24"/>
                <w:lang w:eastAsia="ru-RU"/>
              </w:rPr>
              <w:t>108</w:t>
            </w: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E103A0" w:rsidRPr="00840ED9" w:rsidRDefault="00E103A0"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E103A0" w:rsidRDefault="00760003"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ПК-8</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ПК-13</w:t>
            </w:r>
          </w:p>
          <w:p w:rsidR="00AF14D7"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ПК-15</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Б.6. Итоговая государственная аттестация</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12</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432</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ОК-5</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ОК-6</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ПК-24</w:t>
            </w:r>
          </w:p>
          <w:p w:rsidR="00AF14D7"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ПК-26</w:t>
            </w:r>
          </w:p>
          <w:p w:rsidR="00AF14D7" w:rsidRPr="00840ED9" w:rsidRDefault="00AF14D7" w:rsidP="00A32EC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ПК-30</w:t>
            </w:r>
          </w:p>
        </w:tc>
      </w:tr>
      <w:tr w:rsidR="004012F6" w:rsidRPr="00840ED9" w:rsidTr="0083411E">
        <w:trPr>
          <w:trHeight w:val="315"/>
        </w:trPr>
        <w:tc>
          <w:tcPr>
            <w:tcW w:w="5529" w:type="dxa"/>
            <w:gridSpan w:val="2"/>
            <w:tcBorders>
              <w:top w:val="nil"/>
              <w:left w:val="single" w:sz="4" w:space="0" w:color="auto"/>
              <w:bottom w:val="single" w:sz="4" w:space="0" w:color="auto"/>
              <w:right w:val="single" w:sz="4" w:space="0" w:color="auto"/>
            </w:tcBorders>
            <w:shd w:val="clear" w:color="auto" w:fill="auto"/>
            <w:noWrap/>
            <w:vAlign w:val="center"/>
          </w:tcPr>
          <w:p w:rsidR="004012F6" w:rsidRPr="004012F6" w:rsidRDefault="004012F6" w:rsidP="00443A89">
            <w:pPr>
              <w:spacing w:after="0"/>
              <w:rPr>
                <w:rFonts w:ascii="Times New Roman" w:hAnsi="Times New Roman" w:cs="Times New Roman"/>
                <w:b/>
                <w:color w:val="000000"/>
                <w:sz w:val="24"/>
                <w:szCs w:val="24"/>
              </w:rPr>
            </w:pPr>
            <w:r w:rsidRPr="004012F6">
              <w:rPr>
                <w:rFonts w:ascii="Times New Roman" w:hAnsi="Times New Roman" w:cs="Times New Roman"/>
                <w:b/>
                <w:color w:val="000000"/>
                <w:sz w:val="24"/>
                <w:szCs w:val="24"/>
              </w:rPr>
              <w:t>ВСЕГО</w:t>
            </w:r>
          </w:p>
        </w:tc>
        <w:tc>
          <w:tcPr>
            <w:tcW w:w="1134" w:type="dxa"/>
            <w:tcBorders>
              <w:top w:val="nil"/>
              <w:left w:val="single" w:sz="8" w:space="0" w:color="auto"/>
              <w:bottom w:val="single" w:sz="4" w:space="0" w:color="auto"/>
              <w:right w:val="nil"/>
            </w:tcBorders>
            <w:shd w:val="clear" w:color="auto" w:fill="auto"/>
            <w:vAlign w:val="bottom"/>
          </w:tcPr>
          <w:p w:rsidR="004012F6" w:rsidRPr="00840ED9" w:rsidRDefault="004012F6" w:rsidP="00A32ECF">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single" w:sz="8" w:space="0" w:color="auto"/>
              <w:bottom w:val="single" w:sz="4" w:space="0" w:color="auto"/>
              <w:right w:val="single" w:sz="4"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240</w:t>
            </w:r>
          </w:p>
        </w:tc>
        <w:tc>
          <w:tcPr>
            <w:tcW w:w="1134" w:type="dxa"/>
            <w:tcBorders>
              <w:top w:val="nil"/>
              <w:left w:val="nil"/>
              <w:bottom w:val="single" w:sz="4" w:space="0" w:color="auto"/>
              <w:right w:val="single" w:sz="8" w:space="0" w:color="auto"/>
            </w:tcBorders>
            <w:shd w:val="clear" w:color="auto" w:fill="auto"/>
            <w:vAlign w:val="center"/>
          </w:tcPr>
          <w:p w:rsidR="004012F6" w:rsidRPr="004012F6" w:rsidRDefault="004012F6" w:rsidP="00A66F79">
            <w:pPr>
              <w:spacing w:after="0" w:line="240" w:lineRule="auto"/>
              <w:jc w:val="center"/>
              <w:rPr>
                <w:rFonts w:ascii="Times New Roman" w:eastAsia="Times New Roman" w:hAnsi="Times New Roman" w:cs="Times New Roman"/>
                <w:b/>
                <w:sz w:val="24"/>
                <w:szCs w:val="24"/>
                <w:lang w:eastAsia="ru-RU"/>
              </w:rPr>
            </w:pPr>
            <w:r w:rsidRPr="004012F6">
              <w:rPr>
                <w:rFonts w:ascii="Times New Roman" w:eastAsia="Times New Roman" w:hAnsi="Times New Roman" w:cs="Times New Roman"/>
                <w:b/>
                <w:sz w:val="24"/>
                <w:szCs w:val="24"/>
                <w:lang w:eastAsia="ru-RU"/>
              </w:rPr>
              <w:t>8968</w:t>
            </w: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4"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673" w:type="dxa"/>
            <w:tcBorders>
              <w:top w:val="nil"/>
              <w:left w:val="nil"/>
              <w:bottom w:val="single" w:sz="4" w:space="0" w:color="auto"/>
              <w:right w:val="single" w:sz="4"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816" w:type="dxa"/>
            <w:tcBorders>
              <w:top w:val="nil"/>
              <w:left w:val="nil"/>
              <w:bottom w:val="single" w:sz="4" w:space="0" w:color="auto"/>
              <w:right w:val="single" w:sz="8" w:space="0" w:color="auto"/>
            </w:tcBorders>
            <w:shd w:val="clear" w:color="auto" w:fill="auto"/>
            <w:vAlign w:val="center"/>
          </w:tcPr>
          <w:p w:rsidR="004012F6" w:rsidRPr="00840ED9" w:rsidRDefault="004012F6" w:rsidP="00A32EC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left w:val="nil"/>
              <w:bottom w:val="single" w:sz="8" w:space="0" w:color="auto"/>
              <w:right w:val="single" w:sz="8" w:space="0" w:color="auto"/>
            </w:tcBorders>
            <w:shd w:val="clear" w:color="auto" w:fill="auto"/>
            <w:noWrap/>
            <w:vAlign w:val="bottom"/>
          </w:tcPr>
          <w:p w:rsidR="004012F6" w:rsidRPr="00840ED9" w:rsidRDefault="004012F6" w:rsidP="00A32ECF">
            <w:pPr>
              <w:spacing w:after="0" w:line="240" w:lineRule="auto"/>
              <w:rPr>
                <w:rFonts w:ascii="Times New Roman" w:eastAsia="Times New Roman" w:hAnsi="Times New Roman" w:cs="Times New Roman"/>
                <w:color w:val="000000"/>
                <w:sz w:val="24"/>
                <w:szCs w:val="24"/>
                <w:lang w:eastAsia="ru-RU"/>
              </w:rPr>
            </w:pPr>
          </w:p>
        </w:tc>
      </w:tr>
    </w:tbl>
    <w:p w:rsidR="00A32ECF" w:rsidRPr="00A32ECF" w:rsidRDefault="00A32ECF" w:rsidP="00A32ECF">
      <w:pPr>
        <w:spacing w:after="0" w:line="480" w:lineRule="auto"/>
        <w:ind w:firstLine="567"/>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pPr>
    </w:p>
    <w:p w:rsidR="0083411E" w:rsidRDefault="0083411E" w:rsidP="00A32ECF">
      <w:pPr>
        <w:spacing w:after="0" w:line="240" w:lineRule="auto"/>
        <w:ind w:firstLine="720"/>
        <w:jc w:val="center"/>
        <w:rPr>
          <w:rFonts w:ascii="Times New Roman" w:eastAsia="Times New Roman" w:hAnsi="Times New Roman" w:cs="Times New Roman"/>
          <w:b/>
          <w:iCs/>
          <w:sz w:val="24"/>
          <w:szCs w:val="24"/>
          <w:lang w:eastAsia="ru-RU"/>
        </w:rPr>
        <w:sectPr w:rsidR="0083411E" w:rsidSect="00E660B3">
          <w:pgSz w:w="16838" w:h="11906" w:orient="landscape"/>
          <w:pgMar w:top="851" w:right="1134" w:bottom="1701" w:left="1134" w:header="709" w:footer="709" w:gutter="0"/>
          <w:cols w:space="708"/>
          <w:docGrid w:linePitch="360"/>
        </w:sectPr>
      </w:pPr>
    </w:p>
    <w:p w:rsidR="00A32ECF" w:rsidRPr="00A32ECF" w:rsidRDefault="00A32ECF" w:rsidP="00CC46B1">
      <w:pPr>
        <w:spacing w:after="0" w:line="240" w:lineRule="auto"/>
        <w:ind w:firstLine="720"/>
        <w:jc w:val="center"/>
        <w:rPr>
          <w:rFonts w:ascii="Times New Roman" w:eastAsia="Times New Roman" w:hAnsi="Times New Roman" w:cs="Times New Roman"/>
          <w:b/>
          <w:iCs/>
          <w:sz w:val="24"/>
          <w:szCs w:val="24"/>
          <w:lang w:eastAsia="ru-RU"/>
        </w:rPr>
      </w:pPr>
      <w:r w:rsidRPr="00A32ECF">
        <w:rPr>
          <w:rFonts w:ascii="Times New Roman" w:eastAsia="Times New Roman" w:hAnsi="Times New Roman" w:cs="Times New Roman"/>
          <w:b/>
          <w:iCs/>
          <w:sz w:val="24"/>
          <w:szCs w:val="24"/>
          <w:lang w:eastAsia="ru-RU"/>
        </w:rPr>
        <w:lastRenderedPageBreak/>
        <w:t>5. РАБОЧИЕ ПРОГРАММЫ УЧЕБНЫХ ДИСЦИПЛИН</w:t>
      </w:r>
    </w:p>
    <w:p w:rsidR="00C70AD7" w:rsidRDefault="00C70AD7" w:rsidP="00CC46B1">
      <w:pPr>
        <w:tabs>
          <w:tab w:val="left" w:pos="708"/>
          <w:tab w:val="center" w:pos="4677"/>
          <w:tab w:val="right" w:pos="9355"/>
        </w:tabs>
        <w:spacing w:after="0" w:line="240" w:lineRule="auto"/>
        <w:ind w:firstLine="720"/>
        <w:jc w:val="center"/>
        <w:rPr>
          <w:rFonts w:ascii="Times New Roman" w:eastAsia="Times New Roman" w:hAnsi="Times New Roman" w:cs="Times New Roman"/>
          <w:b/>
          <w:i/>
          <w:sz w:val="24"/>
          <w:lang w:eastAsia="ru-RU"/>
        </w:rPr>
      </w:pPr>
    </w:p>
    <w:p w:rsidR="00A32ECF" w:rsidRPr="009D2841" w:rsidRDefault="0083411E" w:rsidP="009D2841">
      <w:pPr>
        <w:tabs>
          <w:tab w:val="left" w:pos="708"/>
          <w:tab w:val="center" w:pos="4677"/>
          <w:tab w:val="right" w:pos="9355"/>
        </w:tabs>
        <w:spacing w:after="0" w:line="240" w:lineRule="auto"/>
        <w:ind w:firstLine="720"/>
        <w:jc w:val="both"/>
        <w:rPr>
          <w:rFonts w:ascii="Times New Roman" w:eastAsia="Times New Roman" w:hAnsi="Times New Roman" w:cs="Times New Roman"/>
          <w:b/>
          <w:sz w:val="24"/>
          <w:szCs w:val="24"/>
          <w:lang w:eastAsia="ru-RU"/>
        </w:rPr>
      </w:pPr>
      <w:r w:rsidRPr="00DF1FA1">
        <w:rPr>
          <w:rFonts w:ascii="Times New Roman" w:eastAsia="Times New Roman" w:hAnsi="Times New Roman" w:cs="Times New Roman"/>
          <w:b/>
          <w:sz w:val="24"/>
          <w:szCs w:val="24"/>
          <w:lang w:eastAsia="ru-RU"/>
        </w:rPr>
        <w:t>1</w:t>
      </w:r>
      <w:r w:rsidRPr="009D2841">
        <w:rPr>
          <w:rFonts w:ascii="Times New Roman" w:eastAsia="Times New Roman" w:hAnsi="Times New Roman" w:cs="Times New Roman"/>
          <w:b/>
          <w:sz w:val="24"/>
          <w:szCs w:val="24"/>
          <w:lang w:eastAsia="ru-RU"/>
        </w:rPr>
        <w:t>. Иностранный язык</w:t>
      </w:r>
    </w:p>
    <w:p w:rsidR="00A32ECF" w:rsidRPr="009D2841" w:rsidRDefault="00A32ECF"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Цели освоения дисциплины:</w:t>
      </w:r>
    </w:p>
    <w:p w:rsidR="0083411E" w:rsidRPr="009D2841" w:rsidRDefault="0083411E" w:rsidP="009D2841">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Целями освоения учебной дисциплины (модуля) являются приобретение студентами коммуникативной компетенции, уровень которой на отдельных этапах языковой подготовки позволяет использовать английский язык практически как в профессиональной (производственной и научной) деятельности, так и для целей самообразования. Под коммуникативной компетенцией понимается умение соотносить языковые средства с конкретными сферами, ситуациями, условиями и задачами общения. Соответственно, языковой материал рассматривается как средство реализации речевого общения, при его отборе осуществляется функционально-коммуникативный подход.</w:t>
      </w:r>
    </w:p>
    <w:p w:rsidR="007D6674" w:rsidRPr="009D2841" w:rsidRDefault="0083411E" w:rsidP="009D2841">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Наряду с практической целью - обучением общению, курс английского языка ставит образовательные и воспитательные цели. Достижение образовательных целей осуществляется в аспекте</w:t>
      </w:r>
      <w:r w:rsidR="00B4582C">
        <w:rPr>
          <w:rFonts w:ascii="Times New Roman" w:eastAsia="Times New Roman" w:hAnsi="Times New Roman" w:cs="Times New Roman"/>
          <w:sz w:val="24"/>
          <w:szCs w:val="24"/>
          <w:lang w:eastAsia="ru-RU"/>
        </w:rPr>
        <w:t xml:space="preserve"> </w:t>
      </w:r>
      <w:proofErr w:type="spellStart"/>
      <w:r w:rsidR="00B4582C">
        <w:rPr>
          <w:rFonts w:ascii="Times New Roman" w:eastAsia="Times New Roman" w:hAnsi="Times New Roman" w:cs="Times New Roman"/>
          <w:sz w:val="24"/>
          <w:szCs w:val="24"/>
          <w:lang w:eastAsia="ru-RU"/>
        </w:rPr>
        <w:t>гуманизации</w:t>
      </w:r>
      <w:proofErr w:type="spellEnd"/>
      <w:r w:rsidR="00B4582C">
        <w:rPr>
          <w:rFonts w:ascii="Times New Roman" w:eastAsia="Times New Roman" w:hAnsi="Times New Roman" w:cs="Times New Roman"/>
          <w:sz w:val="24"/>
          <w:szCs w:val="24"/>
          <w:lang w:eastAsia="ru-RU"/>
        </w:rPr>
        <w:t xml:space="preserve"> и </w:t>
      </w:r>
      <w:proofErr w:type="spellStart"/>
      <w:r w:rsidR="00B4582C">
        <w:rPr>
          <w:rFonts w:ascii="Times New Roman" w:eastAsia="Times New Roman" w:hAnsi="Times New Roman" w:cs="Times New Roman"/>
          <w:sz w:val="24"/>
          <w:szCs w:val="24"/>
          <w:lang w:eastAsia="ru-RU"/>
        </w:rPr>
        <w:t>гуманитаризации</w:t>
      </w:r>
      <w:proofErr w:type="spellEnd"/>
      <w:r w:rsidR="00B4582C">
        <w:rPr>
          <w:rFonts w:ascii="Times New Roman" w:eastAsia="Times New Roman" w:hAnsi="Times New Roman" w:cs="Times New Roman"/>
          <w:sz w:val="24"/>
          <w:szCs w:val="24"/>
          <w:lang w:eastAsia="ru-RU"/>
        </w:rPr>
        <w:t xml:space="preserve"> специального</w:t>
      </w:r>
      <w:r w:rsidRPr="009D2841">
        <w:rPr>
          <w:rFonts w:ascii="Times New Roman" w:eastAsia="Times New Roman" w:hAnsi="Times New Roman" w:cs="Times New Roman"/>
          <w:sz w:val="24"/>
          <w:szCs w:val="24"/>
          <w:lang w:eastAsia="ru-RU"/>
        </w:rPr>
        <w:t xml:space="preserve"> образования и означает расширение кругозора студентов, повышение уровня их обшей культуры и образования, а также кул</w:t>
      </w:r>
      <w:r w:rsidR="007D6674" w:rsidRPr="009D2841">
        <w:rPr>
          <w:rFonts w:ascii="Times New Roman" w:eastAsia="Times New Roman" w:hAnsi="Times New Roman" w:cs="Times New Roman"/>
          <w:sz w:val="24"/>
          <w:szCs w:val="24"/>
          <w:lang w:eastAsia="ru-RU"/>
        </w:rPr>
        <w:t>ьтуры мышления, общения и речи.</w:t>
      </w:r>
    </w:p>
    <w:p w:rsidR="007D6674" w:rsidRPr="00692E14" w:rsidRDefault="007D6674" w:rsidP="00692E14">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9D2841">
        <w:rPr>
          <w:rFonts w:ascii="Times New Roman" w:eastAsia="Times New Roman" w:hAnsi="Times New Roman" w:cs="Times New Roman"/>
          <w:b/>
          <w:sz w:val="24"/>
          <w:szCs w:val="24"/>
          <w:lang w:eastAsia="ru-RU"/>
        </w:rPr>
        <w:t>дисциплины</w:t>
      </w:r>
      <w:proofErr w:type="gramEnd"/>
      <w:r w:rsidRPr="009D2841">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sidR="00692E14">
        <w:rPr>
          <w:rFonts w:ascii="Times New Roman" w:eastAsia="Times New Roman" w:hAnsi="Times New Roman" w:cs="Times New Roman"/>
          <w:b/>
          <w:sz w:val="24"/>
          <w:szCs w:val="24"/>
          <w:lang w:eastAsia="ru-RU"/>
        </w:rPr>
        <w:t xml:space="preserve">я программы учебной дисциплины </w:t>
      </w:r>
    </w:p>
    <w:p w:rsidR="007D6674" w:rsidRPr="009D2841" w:rsidRDefault="007D6674" w:rsidP="009D2841">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D6674" w:rsidRPr="004831BD" w:rsidRDefault="004831BD" w:rsidP="00D05378">
      <w:pPr>
        <w:pStyle w:val="af5"/>
        <w:numPr>
          <w:ilvl w:val="0"/>
          <w:numId w:val="40"/>
        </w:numPr>
        <w:tabs>
          <w:tab w:val="left" w:pos="1134"/>
        </w:tabs>
        <w:spacing w:after="0" w:line="240" w:lineRule="auto"/>
        <w:ind w:hanging="11"/>
        <w:jc w:val="both"/>
        <w:rPr>
          <w:rFonts w:ascii="Times New Roman" w:eastAsia="Times New Roman" w:hAnsi="Times New Roman"/>
          <w:sz w:val="24"/>
          <w:szCs w:val="24"/>
          <w:lang w:eastAsia="ru-RU"/>
        </w:rPr>
      </w:pPr>
      <w:r w:rsidRPr="004831BD">
        <w:rPr>
          <w:rFonts w:ascii="Times New Roman" w:hAnsi="Times New Roman"/>
          <w:sz w:val="24"/>
          <w:szCs w:val="24"/>
        </w:rPr>
        <w:t>готовностью к кооперации с коллегами, работе в коллективе</w:t>
      </w:r>
      <w:r w:rsidRPr="004831BD">
        <w:rPr>
          <w:rFonts w:ascii="Times New Roman" w:eastAsia="Times New Roman" w:hAnsi="Times New Roman"/>
          <w:sz w:val="24"/>
          <w:szCs w:val="24"/>
          <w:lang w:eastAsia="ru-RU"/>
        </w:rPr>
        <w:t xml:space="preserve"> </w:t>
      </w:r>
      <w:r w:rsidR="007D6674" w:rsidRPr="004831BD">
        <w:rPr>
          <w:rFonts w:ascii="Times New Roman" w:eastAsia="Times New Roman" w:hAnsi="Times New Roman"/>
          <w:b/>
          <w:sz w:val="24"/>
          <w:szCs w:val="24"/>
          <w:lang w:eastAsia="ru-RU"/>
        </w:rPr>
        <w:t>(ОК-7)</w:t>
      </w:r>
      <w:r w:rsidR="007D6674" w:rsidRPr="004831BD">
        <w:rPr>
          <w:rFonts w:ascii="Times New Roman" w:eastAsia="Times New Roman" w:hAnsi="Times New Roman"/>
          <w:sz w:val="24"/>
          <w:szCs w:val="24"/>
          <w:lang w:eastAsia="ru-RU"/>
        </w:rPr>
        <w:t xml:space="preserve">; </w:t>
      </w:r>
    </w:p>
    <w:p w:rsidR="007D6674" w:rsidRPr="004831BD" w:rsidRDefault="004831BD" w:rsidP="00D05378">
      <w:pPr>
        <w:pStyle w:val="af5"/>
        <w:numPr>
          <w:ilvl w:val="0"/>
          <w:numId w:val="40"/>
        </w:numPr>
        <w:tabs>
          <w:tab w:val="left" w:pos="1134"/>
        </w:tabs>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стремлением к личностному и профессиональному саморазвитию</w:t>
      </w:r>
      <w:r w:rsidRPr="004831BD">
        <w:rPr>
          <w:rFonts w:ascii="Times New Roman" w:eastAsia="Times New Roman" w:hAnsi="Times New Roman"/>
          <w:sz w:val="24"/>
          <w:szCs w:val="24"/>
          <w:lang w:eastAsia="ru-RU"/>
        </w:rPr>
        <w:t xml:space="preserve"> </w:t>
      </w:r>
      <w:r w:rsidR="007D6674" w:rsidRPr="0074135E">
        <w:rPr>
          <w:rFonts w:ascii="Times New Roman" w:eastAsia="Times New Roman" w:hAnsi="Times New Roman"/>
          <w:b/>
          <w:sz w:val="24"/>
          <w:szCs w:val="24"/>
          <w:lang w:eastAsia="ru-RU"/>
        </w:rPr>
        <w:t>(ОК-10)</w:t>
      </w:r>
      <w:r w:rsidR="007D6674" w:rsidRPr="0074135E">
        <w:rPr>
          <w:rFonts w:ascii="Times New Roman" w:eastAsia="Times New Roman" w:hAnsi="Times New Roman"/>
          <w:sz w:val="24"/>
          <w:szCs w:val="24"/>
          <w:lang w:eastAsia="ru-RU"/>
        </w:rPr>
        <w:t xml:space="preserve">; </w:t>
      </w:r>
    </w:p>
    <w:p w:rsidR="007D6674" w:rsidRPr="004831BD" w:rsidRDefault="004831BD" w:rsidP="00D05378">
      <w:pPr>
        <w:pStyle w:val="af5"/>
        <w:numPr>
          <w:ilvl w:val="0"/>
          <w:numId w:val="40"/>
        </w:numPr>
        <w:tabs>
          <w:tab w:val="left" w:pos="1134"/>
        </w:tabs>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одним из иностранных языков на уровне, обеспечивающем эффективную профессиональную деятельность</w:t>
      </w:r>
      <w:r w:rsidRPr="004831BD">
        <w:rPr>
          <w:rFonts w:ascii="Times New Roman" w:eastAsia="Times New Roman" w:hAnsi="Times New Roman"/>
          <w:sz w:val="24"/>
          <w:szCs w:val="24"/>
          <w:lang w:eastAsia="ru-RU"/>
        </w:rPr>
        <w:t xml:space="preserve"> </w:t>
      </w:r>
      <w:r w:rsidR="007D6674" w:rsidRPr="0074135E">
        <w:rPr>
          <w:rFonts w:ascii="Times New Roman" w:eastAsia="Times New Roman" w:hAnsi="Times New Roman"/>
          <w:b/>
          <w:sz w:val="24"/>
          <w:szCs w:val="24"/>
          <w:lang w:eastAsia="ru-RU"/>
        </w:rPr>
        <w:t>(ОК-14)</w:t>
      </w:r>
      <w:r w:rsidR="007D6674" w:rsidRPr="0074135E">
        <w:rPr>
          <w:rFonts w:ascii="Times New Roman" w:eastAsia="Times New Roman" w:hAnsi="Times New Roman"/>
          <w:sz w:val="24"/>
          <w:szCs w:val="24"/>
          <w:lang w:eastAsia="ru-RU"/>
        </w:rPr>
        <w:t>.</w:t>
      </w:r>
    </w:p>
    <w:p w:rsidR="007C5374" w:rsidRDefault="007C5374" w:rsidP="009D2841">
      <w:pPr>
        <w:spacing w:after="0" w:line="240" w:lineRule="auto"/>
        <w:ind w:firstLine="720"/>
        <w:jc w:val="both"/>
        <w:rPr>
          <w:rFonts w:ascii="Times New Roman" w:eastAsia="Times New Roman" w:hAnsi="Times New Roman" w:cs="Times New Roman"/>
          <w:sz w:val="24"/>
          <w:szCs w:val="24"/>
          <w:lang w:eastAsia="ru-RU"/>
        </w:rPr>
      </w:pPr>
    </w:p>
    <w:p w:rsidR="007D6674" w:rsidRPr="009D2841" w:rsidRDefault="007D6674" w:rsidP="009D2841">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В результате освоения дисциплины </w:t>
      </w:r>
      <w:proofErr w:type="gramStart"/>
      <w:r w:rsidRPr="009D2841">
        <w:rPr>
          <w:rFonts w:ascii="Times New Roman" w:eastAsia="Times New Roman" w:hAnsi="Times New Roman" w:cs="Times New Roman"/>
          <w:sz w:val="24"/>
          <w:szCs w:val="24"/>
          <w:lang w:eastAsia="ru-RU"/>
        </w:rPr>
        <w:t>обучающийся</w:t>
      </w:r>
      <w:proofErr w:type="gramEnd"/>
      <w:r w:rsidRPr="009D2841">
        <w:rPr>
          <w:rFonts w:ascii="Times New Roman" w:eastAsia="Times New Roman" w:hAnsi="Times New Roman" w:cs="Times New Roman"/>
          <w:sz w:val="24"/>
          <w:szCs w:val="24"/>
          <w:lang w:eastAsia="ru-RU"/>
        </w:rPr>
        <w:t xml:space="preserve"> должен:</w:t>
      </w:r>
    </w:p>
    <w:p w:rsidR="004831BD" w:rsidRDefault="004831BD" w:rsidP="004831B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p>
    <w:p w:rsidR="007D6674" w:rsidRPr="004831BD" w:rsidRDefault="007D6674" w:rsidP="00D05378">
      <w:pPr>
        <w:pStyle w:val="af5"/>
        <w:numPr>
          <w:ilvl w:val="0"/>
          <w:numId w:val="41"/>
        </w:numPr>
        <w:spacing w:after="0" w:line="240" w:lineRule="auto"/>
        <w:ind w:left="1134"/>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правила иностранного языка, логически верно, аргументировано и ясно </w:t>
      </w:r>
      <w:proofErr w:type="gramStart"/>
      <w:r w:rsidRPr="004831BD">
        <w:rPr>
          <w:rFonts w:ascii="Times New Roman" w:eastAsia="Times New Roman" w:hAnsi="Times New Roman"/>
          <w:sz w:val="24"/>
          <w:szCs w:val="24"/>
          <w:lang w:eastAsia="ru-RU"/>
        </w:rPr>
        <w:t>строить</w:t>
      </w:r>
      <w:proofErr w:type="gramEnd"/>
      <w:r w:rsidRPr="004831BD">
        <w:rPr>
          <w:rFonts w:ascii="Times New Roman" w:eastAsia="Times New Roman" w:hAnsi="Times New Roman"/>
          <w:sz w:val="24"/>
          <w:szCs w:val="24"/>
          <w:lang w:eastAsia="ru-RU"/>
        </w:rPr>
        <w:t xml:space="preserve"> устную и письменную речь;</w:t>
      </w:r>
    </w:p>
    <w:p w:rsidR="00C70AD7" w:rsidRPr="004831BD" w:rsidRDefault="007D6674" w:rsidP="00D05378">
      <w:pPr>
        <w:pStyle w:val="af5"/>
        <w:numPr>
          <w:ilvl w:val="0"/>
          <w:numId w:val="41"/>
        </w:numPr>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грамматические формы и конструкции: система времен глагола, типы простого и сложного предложения, наклонение, модальность, залог, знаменательные и служебные части речи. Формирование и совершенствование орфографических навыков применительно к новому языковому и речевому материалу.</w:t>
      </w:r>
    </w:p>
    <w:p w:rsidR="007D6674" w:rsidRPr="009D2841" w:rsidRDefault="007D6674" w:rsidP="004831BD">
      <w:pPr>
        <w:spacing w:after="0" w:line="240" w:lineRule="auto"/>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Уметь:</w:t>
      </w:r>
    </w:p>
    <w:p w:rsidR="007D6674" w:rsidRPr="004831BD" w:rsidRDefault="007D6674" w:rsidP="00D05378">
      <w:pPr>
        <w:pStyle w:val="af5"/>
        <w:numPr>
          <w:ilvl w:val="0"/>
          <w:numId w:val="42"/>
        </w:numPr>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понимать значение иностранной культуры как формы человеческого существования и руководствоваться в своей деятельности современными принципами толерантности, диалога и сотрудничества.</w:t>
      </w:r>
    </w:p>
    <w:p w:rsidR="007D6674" w:rsidRPr="009D2841" w:rsidRDefault="007D6674" w:rsidP="004831BD">
      <w:pPr>
        <w:spacing w:after="0" w:line="240" w:lineRule="auto"/>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Владеть:</w:t>
      </w:r>
    </w:p>
    <w:p w:rsidR="007D6674" w:rsidRPr="004831BD" w:rsidRDefault="007D6674" w:rsidP="00D05378">
      <w:pPr>
        <w:pStyle w:val="af5"/>
        <w:numPr>
          <w:ilvl w:val="0"/>
          <w:numId w:val="4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культурой мышления, способностью к анализу, восприятию информации;</w:t>
      </w:r>
    </w:p>
    <w:p w:rsidR="007D6674" w:rsidRPr="004831BD" w:rsidRDefault="007D6674" w:rsidP="00D05378">
      <w:pPr>
        <w:pStyle w:val="af5"/>
        <w:numPr>
          <w:ilvl w:val="0"/>
          <w:numId w:val="4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следующими коммуникативными навыками:</w:t>
      </w:r>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запрос и передача информации (конкретизация, описание, повествование, исправление утвердительных и отрицательных утверждений, ожидание подтверждения информации, требование подтверждения и т.д.);</w:t>
      </w:r>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выражение и выяснение отношения и/или позиции (выражение согласия, вынужденного согласия, возражения, несогласия с утвердительным и отрицательным утверждением отрицание утверждения, выражение намерений и т.д.);</w:t>
      </w:r>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proofErr w:type="gramStart"/>
      <w:r w:rsidRPr="004831BD">
        <w:rPr>
          <w:rFonts w:ascii="Times New Roman" w:eastAsia="Times New Roman" w:hAnsi="Times New Roman"/>
          <w:sz w:val="24"/>
          <w:szCs w:val="24"/>
          <w:lang w:eastAsia="ru-RU"/>
        </w:rPr>
        <w:lastRenderedPageBreak/>
        <w:t>выработка совместного решения (инструкции и команды, просьба, мольба, пренебрежение, предложение помощи, совет, побуждение к действию, получение разрешения, приглашение, отказ и т.д.);</w:t>
      </w:r>
      <w:proofErr w:type="gramEnd"/>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установление и поддержание контакта (привлечение внимания, формальное и неформальное приветствие, обращение, представление и т.д.);</w:t>
      </w:r>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структурирование высказывания (введение темы, приведение примеров, перечисление, выражение мнения, подчеркивание основных мыслей, подведение итогов, переход к другой теме, запрос мнения собеседника, прерывание и вступление в беседу, индикация факта слушания собеседника и т.д.);</w:t>
      </w:r>
    </w:p>
    <w:p w:rsidR="007D6674" w:rsidRPr="004831BD" w:rsidRDefault="007D6674" w:rsidP="00D05378">
      <w:pPr>
        <w:pStyle w:val="af5"/>
        <w:numPr>
          <w:ilvl w:val="0"/>
          <w:numId w:val="43"/>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обеспечение процесса коммуникации и восстановление его в случае сбоя (сигналы непонимания, просьба повтора всего сказанного или его части, просьба подтвердить или разъяснить информацию, способы донести до собеседника свое мнение и т.д.).</w:t>
      </w:r>
    </w:p>
    <w:p w:rsidR="007D6674" w:rsidRPr="009D2841" w:rsidRDefault="007D6674" w:rsidP="009D2841">
      <w:pPr>
        <w:spacing w:after="0" w:line="240" w:lineRule="auto"/>
        <w:ind w:firstLine="720"/>
        <w:jc w:val="both"/>
        <w:rPr>
          <w:rFonts w:ascii="Times New Roman" w:eastAsia="Times New Roman" w:hAnsi="Times New Roman" w:cs="Times New Roman"/>
          <w:sz w:val="24"/>
          <w:szCs w:val="24"/>
          <w:lang w:eastAsia="ru-RU"/>
        </w:rPr>
      </w:pPr>
    </w:p>
    <w:p w:rsidR="00A32ECF" w:rsidRPr="009D2841" w:rsidRDefault="00A32ECF" w:rsidP="009D2841">
      <w:pPr>
        <w:spacing w:after="0" w:line="240" w:lineRule="auto"/>
        <w:ind w:firstLine="720"/>
        <w:jc w:val="both"/>
        <w:rPr>
          <w:rFonts w:ascii="Times New Roman" w:eastAsia="Times New Roman" w:hAnsi="Times New Roman" w:cs="Times New Roman"/>
          <w:b/>
          <w:sz w:val="24"/>
          <w:szCs w:val="24"/>
          <w:lang w:eastAsia="ru-RU"/>
        </w:rPr>
      </w:pPr>
      <w:r w:rsidRPr="009D2841">
        <w:rPr>
          <w:rFonts w:ascii="Times New Roman" w:eastAsia="Times New Roman" w:hAnsi="Times New Roman" w:cs="Times New Roman"/>
          <w:b/>
          <w:sz w:val="24"/>
          <w:szCs w:val="24"/>
          <w:lang w:eastAsia="ru-RU"/>
        </w:rPr>
        <w:t>Краткое содержание.</w:t>
      </w:r>
    </w:p>
    <w:p w:rsidR="00E37FEB" w:rsidRPr="009D2841" w:rsidRDefault="00E37FEB" w:rsidP="009D2841">
      <w:pPr>
        <w:spacing w:after="0" w:line="240" w:lineRule="auto"/>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 xml:space="preserve">Тема «Знакомство. Деловой этикет». Грамматика: 1.Основные формы глагола </w:t>
      </w:r>
      <w:proofErr w:type="spellStart"/>
      <w:r w:rsidRPr="009D2841">
        <w:rPr>
          <w:rFonts w:ascii="Times New Roman" w:eastAsia="Times New Roman" w:hAnsi="Times New Roman" w:cs="Times New Roman"/>
          <w:sz w:val="24"/>
          <w:szCs w:val="24"/>
          <w:lang w:eastAsia="ru-RU"/>
        </w:rPr>
        <w:t>to</w:t>
      </w:r>
      <w:proofErr w:type="spellEnd"/>
      <w:r w:rsidRPr="009D2841">
        <w:rPr>
          <w:rFonts w:ascii="Times New Roman" w:eastAsia="Times New Roman" w:hAnsi="Times New Roman" w:cs="Times New Roman"/>
          <w:sz w:val="24"/>
          <w:szCs w:val="24"/>
          <w:lang w:eastAsia="ru-RU"/>
        </w:rPr>
        <w:t xml:space="preserve"> </w:t>
      </w:r>
      <w:proofErr w:type="spellStart"/>
      <w:r w:rsidRPr="009D2841">
        <w:rPr>
          <w:rFonts w:ascii="Times New Roman" w:eastAsia="Times New Roman" w:hAnsi="Times New Roman" w:cs="Times New Roman"/>
          <w:sz w:val="24"/>
          <w:szCs w:val="24"/>
          <w:lang w:eastAsia="ru-RU"/>
        </w:rPr>
        <w:t>be</w:t>
      </w:r>
      <w:proofErr w:type="spellEnd"/>
      <w:r w:rsidRPr="009D2841">
        <w:rPr>
          <w:rFonts w:ascii="Times New Roman" w:eastAsia="Times New Roman" w:hAnsi="Times New Roman" w:cs="Times New Roman"/>
          <w:sz w:val="24"/>
          <w:szCs w:val="24"/>
          <w:lang w:eastAsia="ru-RU"/>
        </w:rPr>
        <w:t xml:space="preserve"> и </w:t>
      </w:r>
      <w:proofErr w:type="spellStart"/>
      <w:r w:rsidRPr="009D2841">
        <w:rPr>
          <w:rFonts w:ascii="Times New Roman" w:eastAsia="Times New Roman" w:hAnsi="Times New Roman" w:cs="Times New Roman"/>
          <w:sz w:val="24"/>
          <w:szCs w:val="24"/>
          <w:lang w:eastAsia="ru-RU"/>
        </w:rPr>
        <w:t>to</w:t>
      </w:r>
      <w:proofErr w:type="spellEnd"/>
      <w:r w:rsidRPr="009D2841">
        <w:rPr>
          <w:rFonts w:ascii="Times New Roman" w:eastAsia="Times New Roman" w:hAnsi="Times New Roman" w:cs="Times New Roman"/>
          <w:sz w:val="24"/>
          <w:szCs w:val="24"/>
          <w:lang w:eastAsia="ru-RU"/>
        </w:rPr>
        <w:t xml:space="preserve"> </w:t>
      </w:r>
      <w:proofErr w:type="spellStart"/>
      <w:r w:rsidRPr="009D2841">
        <w:rPr>
          <w:rFonts w:ascii="Times New Roman" w:eastAsia="Times New Roman" w:hAnsi="Times New Roman" w:cs="Times New Roman"/>
          <w:sz w:val="24"/>
          <w:szCs w:val="24"/>
          <w:lang w:eastAsia="ru-RU"/>
        </w:rPr>
        <w:t>have</w:t>
      </w:r>
      <w:proofErr w:type="spellEnd"/>
      <w:r w:rsidRPr="009D2841">
        <w:rPr>
          <w:rFonts w:ascii="Times New Roman" w:eastAsia="Times New Roman" w:hAnsi="Times New Roman" w:cs="Times New Roman"/>
          <w:sz w:val="24"/>
          <w:szCs w:val="24"/>
          <w:lang w:eastAsia="ru-RU"/>
        </w:rPr>
        <w:t xml:space="preserve">. 2.Оборот </w:t>
      </w:r>
      <w:r w:rsidRPr="009D2841">
        <w:rPr>
          <w:rFonts w:ascii="Times New Roman" w:eastAsia="Times New Roman" w:hAnsi="Times New Roman" w:cs="Times New Roman"/>
          <w:sz w:val="24"/>
          <w:szCs w:val="24"/>
          <w:lang w:val="en-US" w:eastAsia="ru-RU"/>
        </w:rPr>
        <w:t>there</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is</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there</w:t>
      </w:r>
      <w:r w:rsidRPr="009D2841">
        <w:rPr>
          <w:rFonts w:ascii="Times New Roman" w:eastAsia="Times New Roman" w:hAnsi="Times New Roman" w:cs="Times New Roman"/>
          <w:sz w:val="24"/>
          <w:szCs w:val="24"/>
          <w:lang w:eastAsia="ru-RU"/>
        </w:rPr>
        <w:t xml:space="preserve"> </w:t>
      </w:r>
      <w:r w:rsidRPr="009D2841">
        <w:rPr>
          <w:rFonts w:ascii="Times New Roman" w:eastAsia="Times New Roman" w:hAnsi="Times New Roman" w:cs="Times New Roman"/>
          <w:sz w:val="24"/>
          <w:szCs w:val="24"/>
          <w:lang w:val="en-US" w:eastAsia="ru-RU"/>
        </w:rPr>
        <w:t>are</w:t>
      </w:r>
      <w:r w:rsidRPr="009D2841">
        <w:rPr>
          <w:rFonts w:ascii="Times New Roman" w:eastAsia="Times New Roman" w:hAnsi="Times New Roman" w:cs="Times New Roman"/>
          <w:sz w:val="24"/>
          <w:szCs w:val="24"/>
          <w:lang w:eastAsia="ru-RU"/>
        </w:rPr>
        <w:t>. 3.Множественное число и притяжательный падеж существительных. 5.Порядок слов в повествовательных предложениях. Общие и альтернативные вопросы. 4.Предлоги места и направления. Тема «Знакомство. Приветствия в разных странах». Тема «Семья».</w:t>
      </w:r>
      <w:r w:rsidRPr="009D2841">
        <w:rPr>
          <w:rFonts w:ascii="Times New Roman" w:eastAsia="Times New Roman" w:hAnsi="Times New Roman" w:cs="Times New Roman"/>
          <w:sz w:val="24"/>
          <w:szCs w:val="24"/>
          <w:lang w:eastAsia="ru-RU"/>
        </w:rPr>
        <w:tab/>
        <w:t xml:space="preserve">Грамматика: 1 . Настоящее простое время/ настоящее продолженное время. 2.Настоящее завершенное время/ прошедшее простое время. 3.Неправильные глаголы. 4.Настоящее завершенно-длительное. 5.Предлоги </w:t>
      </w:r>
      <w:proofErr w:type="spellStart"/>
      <w:r w:rsidRPr="009D2841">
        <w:rPr>
          <w:rFonts w:ascii="Times New Roman" w:eastAsia="Times New Roman" w:hAnsi="Times New Roman" w:cs="Times New Roman"/>
          <w:sz w:val="24"/>
          <w:szCs w:val="24"/>
          <w:lang w:eastAsia="ru-RU"/>
        </w:rPr>
        <w:t>времени</w:t>
      </w:r>
      <w:proofErr w:type="gramStart"/>
      <w:r w:rsidRPr="009D2841">
        <w:rPr>
          <w:rFonts w:ascii="Times New Roman" w:eastAsia="Times New Roman" w:hAnsi="Times New Roman" w:cs="Times New Roman"/>
          <w:sz w:val="24"/>
          <w:szCs w:val="24"/>
          <w:lang w:eastAsia="ru-RU"/>
        </w:rPr>
        <w:t>.Т</w:t>
      </w:r>
      <w:proofErr w:type="gramEnd"/>
      <w:r w:rsidRPr="009D2841">
        <w:rPr>
          <w:rFonts w:ascii="Times New Roman" w:eastAsia="Times New Roman" w:hAnsi="Times New Roman" w:cs="Times New Roman"/>
          <w:sz w:val="24"/>
          <w:szCs w:val="24"/>
          <w:lang w:eastAsia="ru-RU"/>
        </w:rPr>
        <w:t>ема</w:t>
      </w:r>
      <w:proofErr w:type="spellEnd"/>
      <w:r w:rsidRPr="009D2841">
        <w:rPr>
          <w:rFonts w:ascii="Times New Roman" w:eastAsia="Times New Roman" w:hAnsi="Times New Roman" w:cs="Times New Roman"/>
          <w:sz w:val="24"/>
          <w:szCs w:val="24"/>
          <w:lang w:eastAsia="ru-RU"/>
        </w:rPr>
        <w:t xml:space="preserve"> «Внешность. Характер».</w:t>
      </w:r>
      <w:r w:rsidRPr="009D2841">
        <w:rPr>
          <w:rFonts w:ascii="Times New Roman" w:eastAsia="Times New Roman" w:hAnsi="Times New Roman" w:cs="Times New Roman"/>
          <w:sz w:val="24"/>
          <w:szCs w:val="24"/>
          <w:lang w:eastAsia="ru-RU"/>
        </w:rPr>
        <w:tab/>
        <w:t>Грамматика: 1 .Сигналы неявного сказуемого в настоящем простом времени. 2.Прошедшее простое время/ прошедшее длительное время. 3.</w:t>
      </w:r>
      <w:proofErr w:type="gramStart"/>
      <w:r w:rsidRPr="009D2841">
        <w:rPr>
          <w:rFonts w:ascii="Times New Roman" w:eastAsia="Times New Roman" w:hAnsi="Times New Roman" w:cs="Times New Roman"/>
          <w:sz w:val="24"/>
          <w:szCs w:val="24"/>
          <w:lang w:eastAsia="ru-RU"/>
        </w:rPr>
        <w:t>Про</w:t>
      </w:r>
      <w:r w:rsidR="001532FD" w:rsidRPr="009D2841">
        <w:rPr>
          <w:rFonts w:ascii="Times New Roman" w:eastAsia="Times New Roman" w:hAnsi="Times New Roman" w:cs="Times New Roman"/>
          <w:sz w:val="24"/>
          <w:szCs w:val="24"/>
          <w:lang w:eastAsia="ru-RU"/>
        </w:rPr>
        <w:t>шедшее</w:t>
      </w:r>
      <w:proofErr w:type="gramEnd"/>
      <w:r w:rsidR="001532FD" w:rsidRPr="009D2841">
        <w:rPr>
          <w:rFonts w:ascii="Times New Roman" w:eastAsia="Times New Roman" w:hAnsi="Times New Roman" w:cs="Times New Roman"/>
          <w:sz w:val="24"/>
          <w:szCs w:val="24"/>
          <w:lang w:eastAsia="ru-RU"/>
        </w:rPr>
        <w:t xml:space="preserve"> завершенное и завершено-</w:t>
      </w:r>
      <w:r w:rsidRPr="009D2841">
        <w:rPr>
          <w:rFonts w:ascii="Times New Roman" w:eastAsia="Times New Roman" w:hAnsi="Times New Roman" w:cs="Times New Roman"/>
          <w:sz w:val="24"/>
          <w:szCs w:val="24"/>
          <w:lang w:eastAsia="ru-RU"/>
        </w:rPr>
        <w:t>д</w:t>
      </w:r>
      <w:r w:rsidR="001532FD" w:rsidRPr="009D2841">
        <w:rPr>
          <w:rFonts w:ascii="Times New Roman" w:eastAsia="Times New Roman" w:hAnsi="Times New Roman" w:cs="Times New Roman"/>
          <w:sz w:val="24"/>
          <w:szCs w:val="24"/>
          <w:lang w:eastAsia="ru-RU"/>
        </w:rPr>
        <w:t xml:space="preserve">лительное время. 4.Числительные. </w:t>
      </w:r>
      <w:r w:rsidR="004831BD">
        <w:rPr>
          <w:rFonts w:ascii="Times New Roman" w:eastAsia="Times New Roman" w:hAnsi="Times New Roman" w:cs="Times New Roman"/>
          <w:sz w:val="24"/>
          <w:szCs w:val="24"/>
          <w:lang w:eastAsia="ru-RU"/>
        </w:rPr>
        <w:t xml:space="preserve">Тема «Дом». </w:t>
      </w:r>
      <w:r w:rsidRPr="009D2841">
        <w:rPr>
          <w:rFonts w:ascii="Times New Roman" w:eastAsia="Times New Roman" w:hAnsi="Times New Roman" w:cs="Times New Roman"/>
          <w:sz w:val="24"/>
          <w:szCs w:val="24"/>
          <w:lang w:eastAsia="ru-RU"/>
        </w:rPr>
        <w:t>Грамматика: 1.Формы будущего времени. 2. Степени сравнения прилагательных и наречий</w:t>
      </w:r>
      <w:r w:rsidR="00AB6C78">
        <w:rPr>
          <w:rFonts w:ascii="Times New Roman" w:eastAsia="Times New Roman" w:hAnsi="Times New Roman" w:cs="Times New Roman"/>
          <w:sz w:val="24"/>
          <w:szCs w:val="24"/>
          <w:lang w:eastAsia="ru-RU"/>
        </w:rPr>
        <w:t>.</w:t>
      </w:r>
    </w:p>
    <w:p w:rsidR="00E37FEB" w:rsidRPr="009D2841" w:rsidRDefault="00E37FEB" w:rsidP="009D2841">
      <w:pPr>
        <w:spacing w:after="0" w:line="240" w:lineRule="auto"/>
        <w:ind w:firstLine="720"/>
        <w:jc w:val="both"/>
        <w:rPr>
          <w:rFonts w:ascii="Times New Roman" w:eastAsia="Times New Roman" w:hAnsi="Times New Roman" w:cs="Times New Roman"/>
          <w:b/>
          <w:sz w:val="24"/>
          <w:szCs w:val="24"/>
          <w:lang w:eastAsia="ru-RU"/>
        </w:rPr>
      </w:pPr>
    </w:p>
    <w:p w:rsidR="001532FD" w:rsidRPr="004831BD" w:rsidRDefault="00A32ECF"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2. </w:t>
      </w:r>
      <w:r w:rsidR="001532FD" w:rsidRPr="004831BD">
        <w:rPr>
          <w:rFonts w:ascii="Times New Roman" w:eastAsia="Times New Roman" w:hAnsi="Times New Roman" w:cs="Times New Roman"/>
          <w:b/>
          <w:sz w:val="24"/>
          <w:szCs w:val="24"/>
          <w:lang w:eastAsia="ru-RU"/>
        </w:rPr>
        <w:t xml:space="preserve">История </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70AD7" w:rsidRPr="004831BD" w:rsidRDefault="00C70AD7" w:rsidP="004831BD">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Целью освоения дисциплины «История» является формирование у обучающихся целостного представления о содержании, основных этапах и тенденциях развития мирового исторического процесса, понимания многообразия современного мира и необходимости диалога между представителями разных культур, умения анализировать и оценивать события прошлого и настоящего, определять свое отношение к ним.</w:t>
      </w:r>
      <w:proofErr w:type="gramEnd"/>
    </w:p>
    <w:p w:rsidR="00C70AD7" w:rsidRPr="0074135E" w:rsidRDefault="00C70AD7" w:rsidP="0074135E">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w:t>
      </w:r>
      <w:r w:rsidR="0074135E">
        <w:rPr>
          <w:rFonts w:ascii="Times New Roman" w:eastAsia="Times New Roman" w:hAnsi="Times New Roman" w:cs="Times New Roman"/>
          <w:b/>
          <w:sz w:val="24"/>
          <w:szCs w:val="24"/>
          <w:lang w:eastAsia="ru-RU"/>
        </w:rPr>
        <w:t xml:space="preserve">мы учебной дисциплины </w:t>
      </w:r>
    </w:p>
    <w:p w:rsidR="00752604" w:rsidRPr="004831BD" w:rsidRDefault="00752604" w:rsidP="00752604">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w:t>
      </w:r>
      <w:r>
        <w:rPr>
          <w:rFonts w:ascii="Times New Roman" w:eastAsia="Times New Roman" w:hAnsi="Times New Roman" w:cs="Times New Roman"/>
          <w:sz w:val="24"/>
          <w:szCs w:val="24"/>
          <w:lang w:eastAsia="ru-RU"/>
        </w:rPr>
        <w:t>адеть следующими компетенциями:</w:t>
      </w:r>
    </w:p>
    <w:p w:rsidR="00C70AD7" w:rsidRPr="0074135E" w:rsidRDefault="0074135E" w:rsidP="00D05378">
      <w:pPr>
        <w:pStyle w:val="af5"/>
        <w:numPr>
          <w:ilvl w:val="0"/>
          <w:numId w:val="44"/>
        </w:numPr>
        <w:spacing w:after="0" w:line="240" w:lineRule="auto"/>
        <w:ind w:left="1134" w:hanging="425"/>
        <w:jc w:val="both"/>
        <w:rPr>
          <w:rFonts w:ascii="Times New Roman" w:eastAsia="Times New Roman" w:hAnsi="Times New Roman"/>
          <w:b/>
          <w:sz w:val="24"/>
          <w:szCs w:val="24"/>
          <w:lang w:eastAsia="ru-RU"/>
        </w:rPr>
      </w:pPr>
      <w:r w:rsidRPr="00827300">
        <w:rPr>
          <w:rFonts w:ascii="Times New Roman" w:hAnsi="Times New Roman"/>
          <w:sz w:val="24"/>
          <w:szCs w:val="24"/>
        </w:rPr>
        <w:t>знанием базовых ценностей мировой культуры и готовностью опираться на них в своем личностном и общекультурном развитии</w:t>
      </w:r>
      <w:r w:rsidRPr="0074135E">
        <w:rPr>
          <w:rFonts w:ascii="Times New Roman" w:eastAsia="Times New Roman" w:hAnsi="Times New Roman"/>
          <w:b/>
          <w:sz w:val="24"/>
          <w:szCs w:val="24"/>
          <w:lang w:eastAsia="ru-RU"/>
        </w:rPr>
        <w:t xml:space="preserve"> </w:t>
      </w:r>
      <w:r w:rsidR="00C70AD7" w:rsidRPr="0074135E">
        <w:rPr>
          <w:rFonts w:ascii="Times New Roman" w:eastAsia="Times New Roman" w:hAnsi="Times New Roman"/>
          <w:b/>
          <w:sz w:val="24"/>
          <w:szCs w:val="24"/>
          <w:lang w:eastAsia="ru-RU"/>
        </w:rPr>
        <w:t>(ОК-1);</w:t>
      </w:r>
    </w:p>
    <w:p w:rsidR="00C70AD7" w:rsidRPr="0074135E" w:rsidRDefault="0074135E" w:rsidP="00D05378">
      <w:pPr>
        <w:pStyle w:val="af5"/>
        <w:numPr>
          <w:ilvl w:val="0"/>
          <w:numId w:val="44"/>
        </w:numPr>
        <w:spacing w:after="0" w:line="240" w:lineRule="auto"/>
        <w:ind w:left="1134" w:hanging="425"/>
        <w:jc w:val="both"/>
        <w:rPr>
          <w:rFonts w:ascii="Times New Roman" w:eastAsia="Times New Roman" w:hAnsi="Times New Roman"/>
          <w:b/>
          <w:sz w:val="24"/>
          <w:szCs w:val="24"/>
          <w:lang w:eastAsia="ru-RU"/>
        </w:rPr>
      </w:pPr>
      <w:r w:rsidRPr="00827300">
        <w:rPr>
          <w:rFonts w:ascii="Times New Roman" w:hAnsi="Times New Roman"/>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r w:rsidRPr="0074135E">
        <w:rPr>
          <w:rFonts w:ascii="Times New Roman" w:eastAsia="Times New Roman" w:hAnsi="Times New Roman"/>
          <w:b/>
          <w:sz w:val="24"/>
          <w:szCs w:val="24"/>
          <w:lang w:eastAsia="ru-RU"/>
        </w:rPr>
        <w:t xml:space="preserve"> </w:t>
      </w:r>
      <w:r w:rsidR="00C70AD7" w:rsidRPr="0074135E">
        <w:rPr>
          <w:rFonts w:ascii="Times New Roman" w:eastAsia="Times New Roman" w:hAnsi="Times New Roman"/>
          <w:b/>
          <w:sz w:val="24"/>
          <w:szCs w:val="24"/>
          <w:lang w:eastAsia="ru-RU"/>
        </w:rPr>
        <w:t>(ОК-5).</w:t>
      </w:r>
    </w:p>
    <w:p w:rsidR="007C5374" w:rsidRDefault="007C5374" w:rsidP="0074135E">
      <w:pPr>
        <w:spacing w:after="0" w:line="240" w:lineRule="auto"/>
        <w:ind w:firstLine="709"/>
        <w:jc w:val="both"/>
        <w:rPr>
          <w:rFonts w:ascii="Times New Roman" w:eastAsia="Times New Roman" w:hAnsi="Times New Roman" w:cs="Times New Roman"/>
          <w:sz w:val="24"/>
          <w:szCs w:val="24"/>
          <w:lang w:eastAsia="ru-RU"/>
        </w:rPr>
      </w:pPr>
    </w:p>
    <w:p w:rsidR="00C70AD7" w:rsidRPr="004831BD" w:rsidRDefault="00C70AD7" w:rsidP="0074135E">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w:t>
      </w:r>
      <w:r w:rsidR="0074135E">
        <w:rPr>
          <w:rFonts w:ascii="Times New Roman" w:eastAsia="Times New Roman" w:hAnsi="Times New Roman" w:cs="Times New Roman"/>
          <w:sz w:val="24"/>
          <w:szCs w:val="24"/>
          <w:lang w:eastAsia="ru-RU"/>
        </w:rPr>
        <w:t xml:space="preserve"> дисциплины </w:t>
      </w:r>
      <w:proofErr w:type="gramStart"/>
      <w:r w:rsidR="0074135E">
        <w:rPr>
          <w:rFonts w:ascii="Times New Roman" w:eastAsia="Times New Roman" w:hAnsi="Times New Roman" w:cs="Times New Roman"/>
          <w:sz w:val="24"/>
          <w:szCs w:val="24"/>
          <w:lang w:eastAsia="ru-RU"/>
        </w:rPr>
        <w:t>обучающийся</w:t>
      </w:r>
      <w:proofErr w:type="gramEnd"/>
      <w:r w:rsidR="0074135E">
        <w:rPr>
          <w:rFonts w:ascii="Times New Roman" w:eastAsia="Times New Roman" w:hAnsi="Times New Roman" w:cs="Times New Roman"/>
          <w:sz w:val="24"/>
          <w:szCs w:val="24"/>
          <w:lang w:eastAsia="ru-RU"/>
        </w:rPr>
        <w:t xml:space="preserve"> должен:</w:t>
      </w:r>
    </w:p>
    <w:p w:rsidR="0074135E" w:rsidRDefault="0074135E" w:rsidP="0074135E">
      <w:pPr>
        <w:tabs>
          <w:tab w:val="left" w:pos="0"/>
        </w:tabs>
        <w:spacing w:after="0" w:line="240" w:lineRule="auto"/>
        <w:jc w:val="both"/>
        <w:rPr>
          <w:rFonts w:ascii="Times New Roman" w:eastAsia="Times New Roman" w:hAnsi="Times New Roman" w:cs="Times New Roman"/>
          <w:sz w:val="24"/>
          <w:szCs w:val="24"/>
          <w:lang w:eastAsia="ru-RU"/>
        </w:rPr>
      </w:pPr>
      <w:r w:rsidRPr="0074135E">
        <w:rPr>
          <w:rFonts w:ascii="Times New Roman" w:eastAsia="Times New Roman" w:hAnsi="Times New Roman" w:cs="Times New Roman"/>
          <w:b/>
          <w:sz w:val="24"/>
          <w:szCs w:val="24"/>
          <w:lang w:eastAsia="ru-RU"/>
        </w:rPr>
        <w:t>З</w:t>
      </w:r>
      <w:r w:rsidR="00C70AD7" w:rsidRPr="0074135E">
        <w:rPr>
          <w:rFonts w:ascii="Times New Roman" w:eastAsia="Times New Roman" w:hAnsi="Times New Roman" w:cs="Times New Roman"/>
          <w:b/>
          <w:sz w:val="24"/>
          <w:szCs w:val="24"/>
          <w:lang w:eastAsia="ru-RU"/>
        </w:rPr>
        <w:t>нать</w:t>
      </w:r>
      <w:r w:rsidRPr="0074135E">
        <w:rPr>
          <w:rFonts w:ascii="Times New Roman" w:eastAsia="Times New Roman" w:hAnsi="Times New Roman" w:cs="Times New Roman"/>
          <w:b/>
          <w:sz w:val="24"/>
          <w:szCs w:val="24"/>
          <w:lang w:eastAsia="ru-RU"/>
        </w:rPr>
        <w:t>:</w:t>
      </w:r>
      <w:r w:rsidR="00C70AD7" w:rsidRPr="004831BD">
        <w:rPr>
          <w:rFonts w:ascii="Times New Roman" w:eastAsia="Times New Roman" w:hAnsi="Times New Roman" w:cs="Times New Roman"/>
          <w:sz w:val="24"/>
          <w:szCs w:val="24"/>
          <w:lang w:eastAsia="ru-RU"/>
        </w:rPr>
        <w:t xml:space="preserve"> </w:t>
      </w:r>
    </w:p>
    <w:p w:rsidR="0074135E" w:rsidRDefault="00C70AD7" w:rsidP="00D05378">
      <w:pPr>
        <w:pStyle w:val="af5"/>
        <w:numPr>
          <w:ilvl w:val="0"/>
          <w:numId w:val="45"/>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теоретические основы исторической науки, фундаментальные концепции и принципы, на которых они построены; </w:t>
      </w:r>
    </w:p>
    <w:p w:rsidR="0074135E" w:rsidRDefault="00C70AD7" w:rsidP="00D05378">
      <w:pPr>
        <w:pStyle w:val="af5"/>
        <w:numPr>
          <w:ilvl w:val="0"/>
          <w:numId w:val="45"/>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движущие силы и закономерности мирового исторического процесса; </w:t>
      </w:r>
    </w:p>
    <w:p w:rsidR="0074135E" w:rsidRDefault="00C70AD7" w:rsidP="00D05378">
      <w:pPr>
        <w:pStyle w:val="af5"/>
        <w:numPr>
          <w:ilvl w:val="0"/>
          <w:numId w:val="45"/>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lastRenderedPageBreak/>
        <w:t xml:space="preserve">главные события, явления и проблемы всемирной истории; </w:t>
      </w:r>
    </w:p>
    <w:p w:rsidR="0074135E" w:rsidRDefault="00C70AD7" w:rsidP="00D05378">
      <w:pPr>
        <w:pStyle w:val="af5"/>
        <w:numPr>
          <w:ilvl w:val="0"/>
          <w:numId w:val="45"/>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основные этапы, тенденции и особенности развития мирового исторического процесса; </w:t>
      </w:r>
    </w:p>
    <w:p w:rsidR="00C70AD7" w:rsidRPr="0074135E" w:rsidRDefault="00C70AD7" w:rsidP="00D05378">
      <w:pPr>
        <w:pStyle w:val="af5"/>
        <w:numPr>
          <w:ilvl w:val="0"/>
          <w:numId w:val="45"/>
        </w:numPr>
        <w:tabs>
          <w:tab w:val="left" w:pos="0"/>
        </w:tabs>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хронологию, основные понятия, определения, термины и ведущие мировоззренческие идеи курса; основные труды крупнейших отечественных и зарубежных историков, о школы и современные концепции в историографии;</w:t>
      </w:r>
    </w:p>
    <w:p w:rsidR="0074135E" w:rsidRDefault="0074135E" w:rsidP="007413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00C70AD7" w:rsidRPr="0074135E">
        <w:rPr>
          <w:rFonts w:ascii="Times New Roman" w:eastAsia="Times New Roman" w:hAnsi="Times New Roman" w:cs="Times New Roman"/>
          <w:b/>
          <w:sz w:val="24"/>
          <w:szCs w:val="24"/>
          <w:lang w:eastAsia="ru-RU"/>
        </w:rPr>
        <w:t>меть</w:t>
      </w:r>
      <w:r w:rsidRPr="0074135E">
        <w:rPr>
          <w:rFonts w:ascii="Times New Roman" w:eastAsia="Times New Roman" w:hAnsi="Times New Roman" w:cs="Times New Roman"/>
          <w:b/>
          <w:sz w:val="24"/>
          <w:szCs w:val="24"/>
          <w:lang w:eastAsia="ru-RU"/>
        </w:rPr>
        <w:t>:</w:t>
      </w:r>
      <w:r w:rsidR="00C70AD7" w:rsidRPr="004831BD">
        <w:rPr>
          <w:rFonts w:ascii="Times New Roman" w:eastAsia="Times New Roman" w:hAnsi="Times New Roman" w:cs="Times New Roman"/>
          <w:sz w:val="24"/>
          <w:szCs w:val="24"/>
          <w:lang w:eastAsia="ru-RU"/>
        </w:rPr>
        <w:t xml:space="preserve"> </w:t>
      </w:r>
    </w:p>
    <w:p w:rsidR="0074135E" w:rsidRDefault="00C70AD7" w:rsidP="00D05378">
      <w:pPr>
        <w:pStyle w:val="af5"/>
        <w:numPr>
          <w:ilvl w:val="0"/>
          <w:numId w:val="46"/>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выявлять и обосновывать значимость исторических знаний для анализа и объективной оценки фактов и явлений мировой истории; </w:t>
      </w:r>
    </w:p>
    <w:p w:rsidR="0074135E" w:rsidRDefault="00C70AD7" w:rsidP="00D05378">
      <w:pPr>
        <w:pStyle w:val="af5"/>
        <w:numPr>
          <w:ilvl w:val="0"/>
          <w:numId w:val="46"/>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 xml:space="preserve">определять связь исторических знаний со спецификой и основными сферами деятельности; </w:t>
      </w:r>
    </w:p>
    <w:p w:rsidR="00C70AD7" w:rsidRPr="0074135E" w:rsidRDefault="00C70AD7" w:rsidP="00D05378">
      <w:pPr>
        <w:pStyle w:val="af5"/>
        <w:numPr>
          <w:ilvl w:val="0"/>
          <w:numId w:val="46"/>
        </w:numPr>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извлекать уроки из истории и делать самостоятельные выводы по вопросам ценностного отношения к историческому прошлому;</w:t>
      </w:r>
    </w:p>
    <w:p w:rsidR="0074135E" w:rsidRPr="0074135E" w:rsidRDefault="0074135E" w:rsidP="0074135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C70AD7" w:rsidRPr="0074135E">
        <w:rPr>
          <w:rFonts w:ascii="Times New Roman" w:eastAsia="Times New Roman" w:hAnsi="Times New Roman" w:cs="Times New Roman"/>
          <w:b/>
          <w:sz w:val="24"/>
          <w:szCs w:val="24"/>
          <w:lang w:eastAsia="ru-RU"/>
        </w:rPr>
        <w:t>ладеть</w:t>
      </w:r>
      <w:r w:rsidRPr="0074135E">
        <w:rPr>
          <w:rFonts w:ascii="Times New Roman" w:eastAsia="Times New Roman" w:hAnsi="Times New Roman" w:cs="Times New Roman"/>
          <w:b/>
          <w:sz w:val="24"/>
          <w:szCs w:val="24"/>
          <w:lang w:eastAsia="ru-RU"/>
        </w:rPr>
        <w:t>:</w:t>
      </w:r>
      <w:r w:rsidR="00C70AD7" w:rsidRPr="0074135E">
        <w:rPr>
          <w:rFonts w:ascii="Times New Roman" w:eastAsia="Times New Roman" w:hAnsi="Times New Roman" w:cs="Times New Roman"/>
          <w:b/>
          <w:sz w:val="24"/>
          <w:szCs w:val="24"/>
          <w:lang w:eastAsia="ru-RU"/>
        </w:rPr>
        <w:t xml:space="preserve"> </w:t>
      </w:r>
    </w:p>
    <w:p w:rsidR="00C70AD7" w:rsidRPr="0074135E" w:rsidRDefault="00C70AD7" w:rsidP="00D05378">
      <w:pPr>
        <w:pStyle w:val="af5"/>
        <w:widowControl w:val="0"/>
        <w:numPr>
          <w:ilvl w:val="0"/>
          <w:numId w:val="47"/>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74135E">
        <w:rPr>
          <w:rFonts w:ascii="Times New Roman" w:eastAsia="Times New Roman" w:hAnsi="Times New Roman"/>
          <w:sz w:val="24"/>
          <w:szCs w:val="24"/>
          <w:lang w:eastAsia="ru-RU"/>
        </w:rPr>
        <w:t>навыками работы с исторической картой, научной литературой, написания рефератов, докладов, выполнения контрольных работ и тестовых заданий; аргументации, ведения дискуссии и полемики.</w:t>
      </w:r>
    </w:p>
    <w:p w:rsidR="001532FD" w:rsidRPr="004831BD" w:rsidRDefault="001532FD" w:rsidP="004831BD">
      <w:pPr>
        <w:spacing w:after="0" w:line="240" w:lineRule="auto"/>
        <w:ind w:firstLine="709"/>
        <w:jc w:val="both"/>
        <w:rPr>
          <w:rFonts w:ascii="Times New Roman" w:eastAsia="Times New Roman" w:hAnsi="Times New Roman" w:cs="Times New Roman"/>
          <w:sz w:val="24"/>
          <w:szCs w:val="24"/>
          <w:lang w:eastAsia="ru-RU"/>
        </w:rPr>
      </w:pPr>
    </w:p>
    <w:p w:rsidR="00C70AD7"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70AD7" w:rsidRPr="004831BD" w:rsidRDefault="00C70AD7"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аспекты и тенден</w:t>
      </w:r>
      <w:r w:rsidR="007011E4" w:rsidRPr="004831BD">
        <w:rPr>
          <w:rFonts w:ascii="Times New Roman" w:eastAsia="Times New Roman" w:hAnsi="Times New Roman" w:cs="Times New Roman"/>
          <w:sz w:val="24"/>
          <w:szCs w:val="24"/>
          <w:lang w:eastAsia="ru-RU"/>
        </w:rPr>
        <w:t xml:space="preserve">ции всеобщей истории. Зарождение первых цивилизаций. </w:t>
      </w:r>
      <w:r w:rsidRPr="004831BD">
        <w:rPr>
          <w:rFonts w:ascii="Times New Roman" w:eastAsia="Times New Roman" w:hAnsi="Times New Roman" w:cs="Times New Roman"/>
          <w:sz w:val="24"/>
          <w:szCs w:val="24"/>
          <w:lang w:eastAsia="ru-RU"/>
        </w:rPr>
        <w:t>Проблема формационной п</w:t>
      </w:r>
      <w:r w:rsidR="007011E4" w:rsidRPr="004831BD">
        <w:rPr>
          <w:rFonts w:ascii="Times New Roman" w:eastAsia="Times New Roman" w:hAnsi="Times New Roman" w:cs="Times New Roman"/>
          <w:sz w:val="24"/>
          <w:szCs w:val="24"/>
          <w:lang w:eastAsia="ru-RU"/>
        </w:rPr>
        <w:t xml:space="preserve">ринадлежности древних обществ.  </w:t>
      </w:r>
      <w:r w:rsidRPr="004831BD">
        <w:rPr>
          <w:rFonts w:ascii="Times New Roman" w:eastAsia="Times New Roman" w:hAnsi="Times New Roman" w:cs="Times New Roman"/>
          <w:sz w:val="24"/>
          <w:szCs w:val="24"/>
          <w:lang w:eastAsia="ru-RU"/>
        </w:rPr>
        <w:t>Формы за</w:t>
      </w:r>
      <w:r w:rsidR="007011E4" w:rsidRPr="004831BD">
        <w:rPr>
          <w:rFonts w:ascii="Times New Roman" w:eastAsia="Times New Roman" w:hAnsi="Times New Roman" w:cs="Times New Roman"/>
          <w:sz w:val="24"/>
          <w:szCs w:val="24"/>
          <w:lang w:eastAsia="ru-RU"/>
        </w:rPr>
        <w:t xml:space="preserve">висимости в древних обществах. От городской общины к империи. Европейский феодализм. Христианская церковь. </w:t>
      </w:r>
      <w:r w:rsidRPr="004831BD">
        <w:rPr>
          <w:rFonts w:ascii="Times New Roman" w:eastAsia="Times New Roman" w:hAnsi="Times New Roman" w:cs="Times New Roman"/>
          <w:sz w:val="24"/>
          <w:szCs w:val="24"/>
          <w:lang w:eastAsia="ru-RU"/>
        </w:rPr>
        <w:t>Формировани</w:t>
      </w:r>
      <w:r w:rsidR="007011E4" w:rsidRPr="004831BD">
        <w:rPr>
          <w:rFonts w:ascii="Times New Roman" w:eastAsia="Times New Roman" w:hAnsi="Times New Roman" w:cs="Times New Roman"/>
          <w:sz w:val="24"/>
          <w:szCs w:val="24"/>
          <w:lang w:eastAsia="ru-RU"/>
        </w:rPr>
        <w:t xml:space="preserve">е капиталистических отношений. </w:t>
      </w:r>
      <w:r w:rsidRPr="004831BD">
        <w:rPr>
          <w:rFonts w:ascii="Times New Roman" w:eastAsia="Times New Roman" w:hAnsi="Times New Roman" w:cs="Times New Roman"/>
          <w:sz w:val="24"/>
          <w:szCs w:val="24"/>
          <w:lang w:eastAsia="ru-RU"/>
        </w:rPr>
        <w:t>Колониализм.</w:t>
      </w:r>
    </w:p>
    <w:p w:rsidR="007011E4" w:rsidRPr="004831BD" w:rsidRDefault="007011E4" w:rsidP="00AB6C78">
      <w:pPr>
        <w:tabs>
          <w:tab w:val="left" w:pos="4395"/>
        </w:tabs>
        <w:spacing w:after="0" w:line="240" w:lineRule="auto"/>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 Философия</w:t>
      </w:r>
    </w:p>
    <w:p w:rsidR="007011E4" w:rsidRPr="004831BD" w:rsidRDefault="007011E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7011E4" w:rsidRPr="004831BD" w:rsidRDefault="007011E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Целью освоения дисциплины «Философия» являются ознакомление студентов с основными проблемами и вопросами философии, а также с основными философскими </w:t>
      </w:r>
      <w:proofErr w:type="gramStart"/>
      <w:r w:rsidRPr="004831BD">
        <w:rPr>
          <w:rFonts w:ascii="Times New Roman" w:eastAsia="Times New Roman" w:hAnsi="Times New Roman" w:cs="Times New Roman"/>
          <w:sz w:val="24"/>
          <w:szCs w:val="24"/>
          <w:lang w:eastAsia="ru-RU"/>
        </w:rPr>
        <w:t>концепциями</w:t>
      </w:r>
      <w:proofErr w:type="gramEnd"/>
      <w:r w:rsidRPr="004831BD">
        <w:rPr>
          <w:rFonts w:ascii="Times New Roman" w:eastAsia="Times New Roman" w:hAnsi="Times New Roman" w:cs="Times New Roman"/>
          <w:sz w:val="24"/>
          <w:szCs w:val="24"/>
          <w:lang w:eastAsia="ru-RU"/>
        </w:rPr>
        <w:t xml:space="preserve"> как современной философии, так и из истории философии. Поэтому помимо обращения к современному состоянию этих проблем, курс предлагает знакомство и с основными этапами в истории </w:t>
      </w:r>
      <w:proofErr w:type="gramStart"/>
      <w:r w:rsidRPr="004831BD">
        <w:rPr>
          <w:rFonts w:ascii="Times New Roman" w:eastAsia="Times New Roman" w:hAnsi="Times New Roman" w:cs="Times New Roman"/>
          <w:sz w:val="24"/>
          <w:szCs w:val="24"/>
          <w:lang w:eastAsia="ru-RU"/>
        </w:rPr>
        <w:t>западно-европейской</w:t>
      </w:r>
      <w:proofErr w:type="gramEnd"/>
      <w:r w:rsidRPr="004831BD">
        <w:rPr>
          <w:rFonts w:ascii="Times New Roman" w:eastAsia="Times New Roman" w:hAnsi="Times New Roman" w:cs="Times New Roman"/>
          <w:sz w:val="24"/>
          <w:szCs w:val="24"/>
          <w:lang w:eastAsia="ru-RU"/>
        </w:rPr>
        <w:t xml:space="preserve"> философии, начиная с философских направлений в древней Греции и вплоть до конца </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-го века. Однако историко-философский материал курса выстраивается на основе проблемного и методологического подхода, ориентированного, прежде всего, на современное понимание данных проблем и их решений.</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752604" w:rsidRPr="004831BD" w:rsidRDefault="00752604" w:rsidP="00752604">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знанием базовых ценностей мировой культуры и готовностью опираться на них в своем личностном и общекультурном развитии</w:t>
      </w:r>
      <w:r w:rsidRPr="0074135E">
        <w:rPr>
          <w:rFonts w:ascii="Times New Roman" w:eastAsia="Times New Roman" w:hAnsi="Times New Roman"/>
          <w:b/>
          <w:sz w:val="24"/>
          <w:szCs w:val="24"/>
          <w:lang w:eastAsia="ru-RU"/>
        </w:rPr>
        <w:t xml:space="preserve"> (ОК-1);</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знанием и пониманием законов развития природы, общества и мышления и умением оперировать этими знаниями в профессиональной деятельности</w:t>
      </w:r>
      <w:r w:rsidRPr="0074135E">
        <w:rPr>
          <w:rFonts w:ascii="Times New Roman" w:eastAsia="Times New Roman" w:hAnsi="Times New Roman"/>
          <w:b/>
          <w:sz w:val="24"/>
          <w:szCs w:val="24"/>
          <w:lang w:eastAsia="ru-RU"/>
        </w:rPr>
        <w:t xml:space="preserve"> (ОК-2);</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способностью занимать активную гражданскую позицию</w:t>
      </w:r>
      <w:r w:rsidRPr="0074135E">
        <w:rPr>
          <w:rFonts w:ascii="Times New Roman" w:eastAsia="Times New Roman" w:hAnsi="Times New Roman"/>
          <w:b/>
          <w:sz w:val="24"/>
          <w:szCs w:val="24"/>
          <w:lang w:eastAsia="ru-RU"/>
        </w:rPr>
        <w:t xml:space="preserve"> (ОК-3);</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умением анализировать и оценивать исторические события и процессы</w:t>
      </w:r>
      <w:r w:rsidRPr="0074135E">
        <w:rPr>
          <w:rFonts w:ascii="Times New Roman" w:eastAsia="Times New Roman" w:hAnsi="Times New Roman"/>
          <w:b/>
          <w:sz w:val="24"/>
          <w:szCs w:val="24"/>
          <w:lang w:eastAsia="ru-RU"/>
        </w:rPr>
        <w:t xml:space="preserve"> (ОК-4);</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владением культурой мышле</w:t>
      </w:r>
      <w:r w:rsidR="0074135E" w:rsidRPr="0074135E">
        <w:rPr>
          <w:rFonts w:ascii="Times New Roman" w:eastAsia="Times New Roman" w:hAnsi="Times New Roman"/>
          <w:sz w:val="24"/>
          <w:szCs w:val="24"/>
          <w:lang w:eastAsia="ru-RU"/>
        </w:rPr>
        <w:t xml:space="preserve">ния, способностью к восприятию, </w:t>
      </w:r>
      <w:r w:rsidRPr="0074135E">
        <w:rPr>
          <w:rFonts w:ascii="Times New Roman" w:eastAsia="Times New Roman" w:hAnsi="Times New Roman"/>
          <w:sz w:val="24"/>
          <w:szCs w:val="24"/>
          <w:lang w:eastAsia="ru-RU"/>
        </w:rPr>
        <w:t>обобщению и анализу информации, постановке цели и выбору путей ее достижения</w:t>
      </w:r>
      <w:r w:rsidRPr="0074135E">
        <w:rPr>
          <w:rFonts w:ascii="Times New Roman" w:eastAsia="Times New Roman" w:hAnsi="Times New Roman"/>
          <w:b/>
          <w:sz w:val="24"/>
          <w:szCs w:val="24"/>
          <w:lang w:eastAsia="ru-RU"/>
        </w:rPr>
        <w:t xml:space="preserve"> (ОК-5).</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умением логически верно, аргументированно и ясно строить устную и письменную речь</w:t>
      </w:r>
      <w:r w:rsidRPr="0074135E">
        <w:rPr>
          <w:rFonts w:ascii="Times New Roman" w:eastAsia="Times New Roman" w:hAnsi="Times New Roman"/>
          <w:b/>
          <w:sz w:val="24"/>
          <w:szCs w:val="24"/>
          <w:lang w:eastAsia="ru-RU"/>
        </w:rPr>
        <w:t xml:space="preserve"> (ОК-6);</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lastRenderedPageBreak/>
        <w:t>стремлением к личностному и профессиональному саморазвитию</w:t>
      </w:r>
      <w:r w:rsidRPr="0074135E">
        <w:rPr>
          <w:rFonts w:ascii="Times New Roman" w:eastAsia="Times New Roman" w:hAnsi="Times New Roman"/>
          <w:b/>
          <w:sz w:val="24"/>
          <w:szCs w:val="24"/>
          <w:lang w:eastAsia="ru-RU"/>
        </w:rPr>
        <w:t xml:space="preserve"> (ОК-10);</w:t>
      </w:r>
    </w:p>
    <w:p w:rsidR="007011E4" w:rsidRPr="0074135E" w:rsidRDefault="007011E4" w:rsidP="00D05378">
      <w:pPr>
        <w:pStyle w:val="af5"/>
        <w:numPr>
          <w:ilvl w:val="0"/>
          <w:numId w:val="48"/>
        </w:numPr>
        <w:tabs>
          <w:tab w:val="left" w:pos="1134"/>
        </w:tabs>
        <w:spacing w:after="0" w:line="240" w:lineRule="auto"/>
        <w:ind w:left="1134" w:hanging="425"/>
        <w:jc w:val="both"/>
        <w:rPr>
          <w:rFonts w:ascii="Times New Roman" w:eastAsia="Times New Roman" w:hAnsi="Times New Roman"/>
          <w:b/>
          <w:sz w:val="24"/>
          <w:szCs w:val="24"/>
          <w:lang w:eastAsia="ru-RU"/>
        </w:rPr>
      </w:pPr>
      <w:r w:rsidRPr="0074135E">
        <w:rPr>
          <w:rFonts w:ascii="Times New Roman" w:eastAsia="Times New Roman" w:hAnsi="Times New Roman"/>
          <w:sz w:val="24"/>
          <w:szCs w:val="24"/>
          <w:lang w:eastAsia="ru-RU"/>
        </w:rPr>
        <w:t>способностью анализировать социально значимые проблемы и процессы</w:t>
      </w:r>
      <w:r w:rsidRPr="0074135E">
        <w:rPr>
          <w:rFonts w:ascii="Times New Roman" w:eastAsia="Times New Roman" w:hAnsi="Times New Roman"/>
          <w:b/>
          <w:sz w:val="24"/>
          <w:szCs w:val="24"/>
          <w:lang w:eastAsia="ru-RU"/>
        </w:rPr>
        <w:t xml:space="preserve"> (ОК-13).</w:t>
      </w:r>
    </w:p>
    <w:p w:rsidR="007C5374" w:rsidRDefault="007C5374" w:rsidP="00FB79C4">
      <w:pPr>
        <w:spacing w:after="0" w:line="240" w:lineRule="auto"/>
        <w:ind w:firstLine="709"/>
        <w:jc w:val="both"/>
        <w:rPr>
          <w:rFonts w:ascii="Times New Roman" w:eastAsia="Times New Roman" w:hAnsi="Times New Roman" w:cs="Times New Roman"/>
          <w:sz w:val="24"/>
          <w:szCs w:val="24"/>
          <w:lang w:eastAsia="ru-RU"/>
        </w:rPr>
      </w:pPr>
    </w:p>
    <w:p w:rsidR="007011E4" w:rsidRPr="004831BD" w:rsidRDefault="007011E4" w:rsidP="00FB79C4">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w:t>
      </w:r>
      <w:r w:rsidR="00FB79C4">
        <w:rPr>
          <w:rFonts w:ascii="Times New Roman" w:eastAsia="Times New Roman" w:hAnsi="Times New Roman" w:cs="Times New Roman"/>
          <w:sz w:val="24"/>
          <w:szCs w:val="24"/>
          <w:lang w:eastAsia="ru-RU"/>
        </w:rPr>
        <w:t xml:space="preserve"> дисциплины </w:t>
      </w:r>
      <w:proofErr w:type="gramStart"/>
      <w:r w:rsidR="00FB79C4">
        <w:rPr>
          <w:rFonts w:ascii="Times New Roman" w:eastAsia="Times New Roman" w:hAnsi="Times New Roman" w:cs="Times New Roman"/>
          <w:sz w:val="24"/>
          <w:szCs w:val="24"/>
          <w:lang w:eastAsia="ru-RU"/>
        </w:rPr>
        <w:t>обучающийся</w:t>
      </w:r>
      <w:proofErr w:type="gramEnd"/>
      <w:r w:rsidR="00FB79C4">
        <w:rPr>
          <w:rFonts w:ascii="Times New Roman" w:eastAsia="Times New Roman" w:hAnsi="Times New Roman" w:cs="Times New Roman"/>
          <w:sz w:val="24"/>
          <w:szCs w:val="24"/>
          <w:lang w:eastAsia="ru-RU"/>
        </w:rPr>
        <w:t xml:space="preserve"> должен:</w:t>
      </w:r>
    </w:p>
    <w:p w:rsidR="00FB79C4" w:rsidRPr="00FB79C4" w:rsidRDefault="00FB79C4" w:rsidP="00FB79C4">
      <w:pPr>
        <w:tabs>
          <w:tab w:val="left" w:pos="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7011E4" w:rsidRPr="00FB79C4">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r w:rsidR="007011E4" w:rsidRPr="00FB79C4">
        <w:rPr>
          <w:rFonts w:ascii="Times New Roman" w:eastAsia="Times New Roman" w:hAnsi="Times New Roman" w:cs="Times New Roman"/>
          <w:b/>
          <w:sz w:val="24"/>
          <w:szCs w:val="24"/>
          <w:lang w:eastAsia="ru-RU"/>
        </w:rPr>
        <w:t xml:space="preserve"> </w:t>
      </w:r>
    </w:p>
    <w:p w:rsidR="007011E4" w:rsidRPr="00FB79C4" w:rsidRDefault="007011E4" w:rsidP="00D05378">
      <w:pPr>
        <w:pStyle w:val="af5"/>
        <w:numPr>
          <w:ilvl w:val="0"/>
          <w:numId w:val="47"/>
        </w:numPr>
        <w:tabs>
          <w:tab w:val="left" w:pos="0"/>
        </w:tabs>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значение основных философских понятий и категорий, содержание основных философских концепций относительно фундаментальных философских проблем, закономерности развития природы, общества и мышления;</w:t>
      </w:r>
    </w:p>
    <w:p w:rsidR="00FB79C4" w:rsidRPr="00FB79C4" w:rsidRDefault="00FB79C4" w:rsidP="00FB79C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7011E4" w:rsidRPr="00FB79C4">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r w:rsidR="007011E4" w:rsidRPr="00FB79C4">
        <w:rPr>
          <w:rFonts w:ascii="Times New Roman" w:eastAsia="Times New Roman" w:hAnsi="Times New Roman" w:cs="Times New Roman"/>
          <w:b/>
          <w:sz w:val="24"/>
          <w:szCs w:val="24"/>
          <w:lang w:eastAsia="ru-RU"/>
        </w:rPr>
        <w:t xml:space="preserve"> </w:t>
      </w:r>
    </w:p>
    <w:p w:rsidR="00FB79C4" w:rsidRDefault="007011E4" w:rsidP="00D05378">
      <w:pPr>
        <w:pStyle w:val="af5"/>
        <w:numPr>
          <w:ilvl w:val="0"/>
          <w:numId w:val="47"/>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применять понятийно-категориальный аппарат, основные законы гуманитарных и социальных наук в профессиональной деятельности; </w:t>
      </w:r>
    </w:p>
    <w:p w:rsidR="00FB79C4" w:rsidRDefault="007011E4" w:rsidP="00D05378">
      <w:pPr>
        <w:pStyle w:val="af5"/>
        <w:numPr>
          <w:ilvl w:val="0"/>
          <w:numId w:val="47"/>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применять методы и средства познания для интеллектуального развития, повышения культурного уровня, профессиональной компетентности; </w:t>
      </w:r>
    </w:p>
    <w:p w:rsidR="00FB79C4" w:rsidRDefault="007011E4" w:rsidP="00D05378">
      <w:pPr>
        <w:pStyle w:val="af5"/>
        <w:numPr>
          <w:ilvl w:val="0"/>
          <w:numId w:val="47"/>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анализировать процессы и явления, происходящие в обществе; </w:t>
      </w:r>
    </w:p>
    <w:p w:rsidR="007011E4" w:rsidRPr="00FB79C4" w:rsidRDefault="007011E4" w:rsidP="00D05378">
      <w:pPr>
        <w:pStyle w:val="af5"/>
        <w:numPr>
          <w:ilvl w:val="0"/>
          <w:numId w:val="47"/>
        </w:numPr>
        <w:spacing w:after="0" w:line="240" w:lineRule="auto"/>
        <w:ind w:left="1134"/>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интерпретировать философские тексты (первоисточники и комментирующую литературу), а также излагать свою интерпретацию как письменно, так и в устной форме;</w:t>
      </w:r>
    </w:p>
    <w:p w:rsidR="00FB79C4" w:rsidRPr="00FB79C4" w:rsidRDefault="00FB79C4" w:rsidP="00FB79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7011E4" w:rsidRPr="00FB79C4">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007011E4" w:rsidRPr="00FB79C4">
        <w:rPr>
          <w:rFonts w:ascii="Times New Roman" w:eastAsia="Times New Roman" w:hAnsi="Times New Roman" w:cs="Times New Roman"/>
          <w:b/>
          <w:sz w:val="24"/>
          <w:szCs w:val="24"/>
          <w:lang w:eastAsia="ru-RU"/>
        </w:rPr>
        <w:t xml:space="preserve"> </w:t>
      </w:r>
    </w:p>
    <w:p w:rsidR="00FB79C4" w:rsidRDefault="007011E4" w:rsidP="00D05378">
      <w:pPr>
        <w:pStyle w:val="af5"/>
        <w:widowControl w:val="0"/>
        <w:numPr>
          <w:ilvl w:val="0"/>
          <w:numId w:val="49"/>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 xml:space="preserve">навыками философского мышления для выработки системного, целостного взгляда на проблемы общества; </w:t>
      </w:r>
    </w:p>
    <w:p w:rsidR="007011E4" w:rsidRPr="00FB79C4" w:rsidRDefault="007011E4" w:rsidP="00D05378">
      <w:pPr>
        <w:pStyle w:val="af5"/>
        <w:widowControl w:val="0"/>
        <w:numPr>
          <w:ilvl w:val="0"/>
          <w:numId w:val="49"/>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FB79C4">
        <w:rPr>
          <w:rFonts w:ascii="Times New Roman" w:eastAsia="Times New Roman" w:hAnsi="Times New Roman"/>
          <w:sz w:val="24"/>
          <w:szCs w:val="24"/>
          <w:lang w:eastAsia="ru-RU"/>
        </w:rPr>
        <w:t>грамотно выражать и аргументировать свою точку зрения (устно и письменно) при заимствовании и интерпретации тех или иных из усвоенных идей и понятий, умение прослеживать взаимосвязи между различными традициями и течениями</w:t>
      </w:r>
      <w:r w:rsidR="00FB79C4">
        <w:rPr>
          <w:rFonts w:ascii="Times New Roman" w:eastAsia="Times New Roman" w:hAnsi="Times New Roman"/>
          <w:sz w:val="24"/>
          <w:szCs w:val="24"/>
          <w:lang w:eastAsia="ru-RU"/>
        </w:rPr>
        <w:t>.</w:t>
      </w:r>
    </w:p>
    <w:p w:rsidR="001532FD" w:rsidRPr="004831BD" w:rsidRDefault="001532FD"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FC32A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Определение философии. Мир (онтология). Знание (эпистемология). Сознание и тождество личности (философия сознания). Значение слова (философия языка). Свобода воли. Этика (моральная философия). Справедливость (политическая философия). Религия и смысл жизни</w:t>
      </w:r>
      <w:r w:rsidR="00AB6C78">
        <w:rPr>
          <w:rFonts w:ascii="Times New Roman" w:eastAsia="Times New Roman" w:hAnsi="Times New Roman" w:cs="Times New Roman"/>
          <w:sz w:val="24"/>
          <w:szCs w:val="24"/>
          <w:lang w:eastAsia="ru-RU"/>
        </w:rPr>
        <w:t>.</w:t>
      </w:r>
    </w:p>
    <w:p w:rsidR="001532FD" w:rsidRPr="004831BD" w:rsidRDefault="001532FD" w:rsidP="00AB6C78">
      <w:pPr>
        <w:spacing w:after="0" w:line="240" w:lineRule="auto"/>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 Институциональная экономика</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FC32AE" w:rsidRPr="004831BD" w:rsidRDefault="00FC32AE" w:rsidP="004831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«Институциональная экономика» является: </w:t>
      </w:r>
    </w:p>
    <w:p w:rsidR="00FC32AE" w:rsidRPr="00752604" w:rsidRDefault="00FC32AE" w:rsidP="00D05378">
      <w:pPr>
        <w:pStyle w:val="af5"/>
        <w:numPr>
          <w:ilvl w:val="0"/>
          <w:numId w:val="50"/>
        </w:numPr>
        <w:tabs>
          <w:tab w:val="left" w:pos="1118"/>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овладение знаниями в области основного течения современной экономической теории - </w:t>
      </w:r>
      <w:proofErr w:type="spellStart"/>
      <w:r w:rsidRPr="00752604">
        <w:rPr>
          <w:rFonts w:ascii="Times New Roman" w:eastAsia="Times New Roman" w:hAnsi="Times New Roman"/>
          <w:sz w:val="24"/>
          <w:szCs w:val="24"/>
          <w:lang w:eastAsia="ru-RU"/>
        </w:rPr>
        <w:t>институционализма</w:t>
      </w:r>
      <w:proofErr w:type="spellEnd"/>
      <w:r w:rsidRPr="00752604">
        <w:rPr>
          <w:rFonts w:ascii="Times New Roman" w:eastAsia="Times New Roman" w:hAnsi="Times New Roman"/>
          <w:sz w:val="24"/>
          <w:szCs w:val="24"/>
          <w:lang w:eastAsia="ru-RU"/>
        </w:rPr>
        <w:t xml:space="preserve"> и его разновидностей;</w:t>
      </w:r>
    </w:p>
    <w:p w:rsidR="00FC32AE" w:rsidRPr="00752604" w:rsidRDefault="00FC32AE" w:rsidP="00D05378">
      <w:pPr>
        <w:pStyle w:val="af5"/>
        <w:numPr>
          <w:ilvl w:val="0"/>
          <w:numId w:val="50"/>
        </w:numPr>
        <w:tabs>
          <w:tab w:val="left" w:pos="1118"/>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изучение с позиций институционального подхода поведения людей в производстве, распределении, обмене и потреблении материальных и нематериальных благ и услуг в целях удовлетворения потребностей в условиях ограниченности ресурсов.</w:t>
      </w:r>
    </w:p>
    <w:p w:rsidR="001532FD" w:rsidRPr="00752604" w:rsidRDefault="001532FD" w:rsidP="00752604">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sidR="00752604">
        <w:rPr>
          <w:rFonts w:ascii="Times New Roman" w:eastAsia="Times New Roman" w:hAnsi="Times New Roman" w:cs="Times New Roman"/>
          <w:b/>
          <w:sz w:val="24"/>
          <w:szCs w:val="24"/>
          <w:lang w:eastAsia="ru-RU"/>
        </w:rPr>
        <w:t xml:space="preserve">я программы учебной дисциплины </w:t>
      </w:r>
    </w:p>
    <w:p w:rsidR="00FC32AE" w:rsidRPr="004831BD" w:rsidRDefault="00FC32A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C32AE" w:rsidRPr="00752604" w:rsidRDefault="00FC32AE" w:rsidP="00D05378">
      <w:pPr>
        <w:pStyle w:val="af5"/>
        <w:numPr>
          <w:ilvl w:val="0"/>
          <w:numId w:val="51"/>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752604">
        <w:rPr>
          <w:rFonts w:ascii="Times New Roman" w:eastAsia="Times New Roman" w:hAnsi="Times New Roman"/>
          <w:b/>
          <w:sz w:val="24"/>
          <w:szCs w:val="24"/>
          <w:lang w:eastAsia="ru-RU"/>
        </w:rPr>
        <w:t>(ОК-1)</w:t>
      </w:r>
      <w:r w:rsidRPr="00752604">
        <w:rPr>
          <w:rFonts w:ascii="Times New Roman" w:eastAsia="Times New Roman" w:hAnsi="Times New Roman"/>
          <w:sz w:val="24"/>
          <w:szCs w:val="24"/>
          <w:lang w:eastAsia="ru-RU"/>
        </w:rPr>
        <w:t>;</w:t>
      </w:r>
    </w:p>
    <w:p w:rsidR="00FC32AE" w:rsidRPr="00752604" w:rsidRDefault="00FC32AE" w:rsidP="00D05378">
      <w:pPr>
        <w:pStyle w:val="af5"/>
        <w:numPr>
          <w:ilvl w:val="0"/>
          <w:numId w:val="51"/>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t xml:space="preserve">осознанием социальной значимости своей будущей профессии, обладанием высокой мотивацией к выполнению профессиональной деятельности </w:t>
      </w:r>
      <w:r w:rsidRPr="00752604">
        <w:rPr>
          <w:rFonts w:ascii="Times New Roman" w:eastAsia="Times New Roman" w:hAnsi="Times New Roman"/>
          <w:b/>
          <w:sz w:val="24"/>
          <w:szCs w:val="24"/>
          <w:lang w:eastAsia="ru-RU"/>
        </w:rPr>
        <w:t>(ОК-12)</w:t>
      </w:r>
      <w:r w:rsidRPr="00752604">
        <w:rPr>
          <w:rFonts w:ascii="Times New Roman" w:eastAsia="Times New Roman" w:hAnsi="Times New Roman"/>
          <w:sz w:val="24"/>
          <w:szCs w:val="24"/>
          <w:lang w:eastAsia="ru-RU"/>
        </w:rPr>
        <w:t>;</w:t>
      </w:r>
    </w:p>
    <w:p w:rsidR="00FC32AE" w:rsidRPr="00752604" w:rsidRDefault="00FC32AE" w:rsidP="00D05378">
      <w:pPr>
        <w:pStyle w:val="af5"/>
        <w:numPr>
          <w:ilvl w:val="0"/>
          <w:numId w:val="51"/>
        </w:numPr>
        <w:spacing w:after="0" w:line="240" w:lineRule="auto"/>
        <w:jc w:val="both"/>
        <w:rPr>
          <w:rFonts w:ascii="Times New Roman" w:eastAsia="Times New Roman" w:hAnsi="Times New Roman"/>
          <w:sz w:val="24"/>
          <w:szCs w:val="24"/>
          <w:lang w:eastAsia="ru-RU"/>
        </w:rPr>
      </w:pPr>
      <w:r w:rsidRPr="00752604">
        <w:rPr>
          <w:rFonts w:ascii="Times New Roman" w:eastAsia="Times New Roman" w:hAnsi="Times New Roman"/>
          <w:sz w:val="24"/>
          <w:szCs w:val="24"/>
          <w:lang w:eastAsia="ru-RU"/>
        </w:rPr>
        <w:lastRenderedPageBreak/>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752604">
        <w:rPr>
          <w:rFonts w:ascii="Times New Roman" w:eastAsia="Times New Roman" w:hAnsi="Times New Roman"/>
          <w:b/>
          <w:sz w:val="24"/>
          <w:szCs w:val="24"/>
          <w:lang w:eastAsia="ru-RU"/>
        </w:rPr>
        <w:t>(ПК-27)</w:t>
      </w:r>
      <w:r w:rsidRPr="00752604">
        <w:rPr>
          <w:rFonts w:ascii="Times New Roman" w:eastAsia="Times New Roman" w:hAnsi="Times New Roman"/>
          <w:sz w:val="24"/>
          <w:szCs w:val="24"/>
          <w:lang w:eastAsia="ru-RU"/>
        </w:rPr>
        <w:t>.</w:t>
      </w:r>
    </w:p>
    <w:p w:rsidR="007C5374" w:rsidRDefault="007C5374" w:rsidP="004831BD">
      <w:pPr>
        <w:spacing w:after="0" w:line="240" w:lineRule="auto"/>
        <w:ind w:firstLine="709"/>
        <w:jc w:val="both"/>
        <w:rPr>
          <w:rFonts w:ascii="Times New Roman" w:eastAsia="Times New Roman" w:hAnsi="Times New Roman" w:cs="Times New Roman"/>
          <w:sz w:val="24"/>
          <w:szCs w:val="24"/>
          <w:lang w:eastAsia="ru-RU"/>
        </w:rPr>
      </w:pPr>
    </w:p>
    <w:p w:rsidR="00FC32AE" w:rsidRPr="004831BD" w:rsidRDefault="00FC32A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FC32AE" w:rsidRPr="004831BD" w:rsidRDefault="00FC32AE" w:rsidP="00710101">
      <w:pPr>
        <w:autoSpaceDE w:val="0"/>
        <w:autoSpaceDN w:val="0"/>
        <w:adjustRightInd w:val="0"/>
        <w:spacing w:after="0" w:line="240" w:lineRule="auto"/>
        <w:ind w:right="1613"/>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Знать:</w:t>
      </w:r>
    </w:p>
    <w:p w:rsidR="00FC32AE" w:rsidRPr="00710101" w:rsidRDefault="00FC32AE" w:rsidP="00D05378">
      <w:pPr>
        <w:pStyle w:val="af5"/>
        <w:numPr>
          <w:ilvl w:val="0"/>
          <w:numId w:val="52"/>
        </w:numPr>
        <w:tabs>
          <w:tab w:val="left" w:pos="346"/>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историю формирования и основные идеи современного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 xml:space="preserve"> как ведущего направления в институциональной мысли;</w:t>
      </w:r>
    </w:p>
    <w:p w:rsidR="00FC32AE" w:rsidRPr="00710101" w:rsidRDefault="00FC32AE" w:rsidP="00D05378">
      <w:pPr>
        <w:pStyle w:val="af5"/>
        <w:numPr>
          <w:ilvl w:val="0"/>
          <w:numId w:val="52"/>
        </w:numPr>
        <w:tabs>
          <w:tab w:val="left" w:pos="346"/>
        </w:tabs>
        <w:autoSpaceDE w:val="0"/>
        <w:autoSpaceDN w:val="0"/>
        <w:adjustRightInd w:val="0"/>
        <w:spacing w:after="0" w:line="240" w:lineRule="auto"/>
        <w:ind w:left="1134" w:right="1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сравнительные возможности различных направлений </w:t>
      </w:r>
      <w:proofErr w:type="gramStart"/>
      <w:r w:rsidRPr="00710101">
        <w:rPr>
          <w:rFonts w:ascii="Times New Roman" w:eastAsia="Times New Roman" w:hAnsi="Times New Roman"/>
          <w:sz w:val="24"/>
          <w:szCs w:val="24"/>
          <w:lang w:eastAsia="ru-RU"/>
        </w:rPr>
        <w:t>современного</w:t>
      </w:r>
      <w:proofErr w:type="gramEnd"/>
      <w:r w:rsidRPr="00710101">
        <w:rPr>
          <w:rFonts w:ascii="Times New Roman" w:eastAsia="Times New Roman" w:hAnsi="Times New Roman"/>
          <w:sz w:val="24"/>
          <w:szCs w:val="24"/>
          <w:lang w:eastAsia="ru-RU"/>
        </w:rPr>
        <w:t xml:space="preserve">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 xml:space="preserve"> и решаемые ими задачи;</w:t>
      </w:r>
    </w:p>
    <w:p w:rsidR="00FC32AE" w:rsidRPr="00710101" w:rsidRDefault="00FC32AE" w:rsidP="00D05378">
      <w:pPr>
        <w:pStyle w:val="af5"/>
        <w:numPr>
          <w:ilvl w:val="0"/>
          <w:numId w:val="52"/>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основные понятия, концепции институциональной экономики а, а также методы экономического анализа институтов;</w:t>
      </w:r>
    </w:p>
    <w:p w:rsidR="00FC32AE" w:rsidRPr="00710101" w:rsidRDefault="00FC32AE" w:rsidP="00D05378">
      <w:pPr>
        <w:pStyle w:val="af5"/>
        <w:numPr>
          <w:ilvl w:val="0"/>
          <w:numId w:val="52"/>
        </w:numPr>
        <w:tabs>
          <w:tab w:val="left" w:pos="346"/>
        </w:tabs>
        <w:autoSpaceDE w:val="0"/>
        <w:autoSpaceDN w:val="0"/>
        <w:adjustRightInd w:val="0"/>
        <w:spacing w:after="0" w:line="240" w:lineRule="auto"/>
        <w:ind w:left="1134" w:right="5"/>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основные сферы применения современного институционального анализа </w:t>
      </w:r>
      <w:proofErr w:type="gramStart"/>
      <w:r w:rsidRPr="00710101">
        <w:rPr>
          <w:rFonts w:ascii="Times New Roman" w:eastAsia="Times New Roman" w:hAnsi="Times New Roman"/>
          <w:sz w:val="24"/>
          <w:szCs w:val="24"/>
          <w:lang w:eastAsia="ru-RU"/>
        </w:rPr>
        <w:t>-и</w:t>
      </w:r>
      <w:proofErr w:type="gramEnd"/>
      <w:r w:rsidRPr="00710101">
        <w:rPr>
          <w:rFonts w:ascii="Times New Roman" w:eastAsia="Times New Roman" w:hAnsi="Times New Roman"/>
          <w:sz w:val="24"/>
          <w:szCs w:val="24"/>
          <w:lang w:eastAsia="ru-RU"/>
        </w:rPr>
        <w:t>ндивидуальное поведение, рынки и права собственности, организации, государство, право.</w:t>
      </w:r>
    </w:p>
    <w:p w:rsidR="00FC32AE" w:rsidRPr="004831BD" w:rsidRDefault="00FC32AE" w:rsidP="007101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Уметь:</w:t>
      </w:r>
    </w:p>
    <w:p w:rsidR="00FC32AE" w:rsidRPr="00710101" w:rsidRDefault="00FC32AE" w:rsidP="00D05378">
      <w:pPr>
        <w:pStyle w:val="af5"/>
        <w:numPr>
          <w:ilvl w:val="0"/>
          <w:numId w:val="53"/>
        </w:numPr>
        <w:tabs>
          <w:tab w:val="left" w:pos="346"/>
        </w:tabs>
        <w:autoSpaceDE w:val="0"/>
        <w:autoSpaceDN w:val="0"/>
        <w:adjustRightInd w:val="0"/>
        <w:spacing w:after="0" w:line="240" w:lineRule="auto"/>
        <w:ind w:left="1134" w:right="19"/>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применять междисциплинарный подход институционального анализа, синтезирующего дискурсы различных дисциплин, включая экономику, право и социологию;</w:t>
      </w:r>
    </w:p>
    <w:p w:rsidR="00FC32AE" w:rsidRPr="00710101" w:rsidRDefault="00FC32AE" w:rsidP="00D05378">
      <w:pPr>
        <w:pStyle w:val="af5"/>
        <w:numPr>
          <w:ilvl w:val="0"/>
          <w:numId w:val="53"/>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использовать инструментарий и методы экономического анализа и уметь применять на практике полученные знания при анализе формальных и качественных моделей институциональной тематики институциональной теории при исследовании институтов современной экономики;</w:t>
      </w:r>
    </w:p>
    <w:p w:rsidR="00FC32AE" w:rsidRPr="00710101" w:rsidRDefault="00FC32AE" w:rsidP="00D05378">
      <w:pPr>
        <w:pStyle w:val="af5"/>
        <w:numPr>
          <w:ilvl w:val="0"/>
          <w:numId w:val="53"/>
        </w:numPr>
        <w:tabs>
          <w:tab w:val="left" w:pos="346"/>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строить простейшие модели для анализа институциональных феноменов.</w:t>
      </w:r>
    </w:p>
    <w:p w:rsidR="00FC32AE" w:rsidRPr="004831BD" w:rsidRDefault="00FC32AE" w:rsidP="0071010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Владеть:</w:t>
      </w:r>
    </w:p>
    <w:p w:rsidR="00FC32AE" w:rsidRPr="00710101" w:rsidRDefault="00FC32AE" w:rsidP="00D05378">
      <w:pPr>
        <w:pStyle w:val="af5"/>
        <w:numPr>
          <w:ilvl w:val="0"/>
          <w:numId w:val="54"/>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 xml:space="preserve">понятийным аппаратом современной институциональной теории и важнейшими категориями </w:t>
      </w:r>
      <w:proofErr w:type="gramStart"/>
      <w:r w:rsidRPr="00710101">
        <w:rPr>
          <w:rFonts w:ascii="Times New Roman" w:eastAsia="Times New Roman" w:hAnsi="Times New Roman"/>
          <w:sz w:val="24"/>
          <w:szCs w:val="24"/>
          <w:lang w:eastAsia="ru-RU"/>
        </w:rPr>
        <w:t>современного</w:t>
      </w:r>
      <w:proofErr w:type="gramEnd"/>
      <w:r w:rsidRPr="00710101">
        <w:rPr>
          <w:rFonts w:ascii="Times New Roman" w:eastAsia="Times New Roman" w:hAnsi="Times New Roman"/>
          <w:sz w:val="24"/>
          <w:szCs w:val="24"/>
          <w:lang w:eastAsia="ru-RU"/>
        </w:rPr>
        <w:t xml:space="preserve"> </w:t>
      </w:r>
      <w:proofErr w:type="spellStart"/>
      <w:r w:rsidRPr="00710101">
        <w:rPr>
          <w:rFonts w:ascii="Times New Roman" w:eastAsia="Times New Roman" w:hAnsi="Times New Roman"/>
          <w:sz w:val="24"/>
          <w:szCs w:val="24"/>
          <w:lang w:eastAsia="ru-RU"/>
        </w:rPr>
        <w:t>институционализма</w:t>
      </w:r>
      <w:proofErr w:type="spellEnd"/>
      <w:r w:rsidRPr="00710101">
        <w:rPr>
          <w:rFonts w:ascii="Times New Roman" w:eastAsia="Times New Roman" w:hAnsi="Times New Roman"/>
          <w:sz w:val="24"/>
          <w:szCs w:val="24"/>
          <w:lang w:eastAsia="ru-RU"/>
        </w:rPr>
        <w:t>;</w:t>
      </w:r>
    </w:p>
    <w:p w:rsidR="00FC32AE" w:rsidRPr="00710101" w:rsidRDefault="00FC32AE" w:rsidP="00D05378">
      <w:pPr>
        <w:pStyle w:val="af5"/>
        <w:numPr>
          <w:ilvl w:val="0"/>
          <w:numId w:val="54"/>
        </w:numPr>
        <w:tabs>
          <w:tab w:val="left" w:pos="346"/>
        </w:tabs>
        <w:autoSpaceDE w:val="0"/>
        <w:autoSpaceDN w:val="0"/>
        <w:adjustRightInd w:val="0"/>
        <w:spacing w:after="0" w:line="240" w:lineRule="auto"/>
        <w:ind w:left="1134" w:right="14"/>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работы с оригинальными научными публикациями по институциональной экономике;</w:t>
      </w:r>
    </w:p>
    <w:p w:rsidR="00FC32AE" w:rsidRPr="00710101" w:rsidRDefault="00FC32AE" w:rsidP="00D05378">
      <w:pPr>
        <w:pStyle w:val="af5"/>
        <w:numPr>
          <w:ilvl w:val="0"/>
          <w:numId w:val="54"/>
        </w:numPr>
        <w:tabs>
          <w:tab w:val="left" w:pos="346"/>
        </w:tabs>
        <w:autoSpaceDE w:val="0"/>
        <w:autoSpaceDN w:val="0"/>
        <w:adjustRightInd w:val="0"/>
        <w:spacing w:after="0" w:line="240" w:lineRule="auto"/>
        <w:ind w:left="1134" w:right="5"/>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поиска и использования информации, необходимой для осуществления институционального анализа современной экономики;</w:t>
      </w:r>
    </w:p>
    <w:p w:rsidR="00FC32AE" w:rsidRPr="00710101" w:rsidRDefault="00FC32AE" w:rsidP="00D05378">
      <w:pPr>
        <w:pStyle w:val="af5"/>
        <w:numPr>
          <w:ilvl w:val="0"/>
          <w:numId w:val="54"/>
        </w:numPr>
        <w:tabs>
          <w:tab w:val="left" w:pos="346"/>
        </w:tabs>
        <w:autoSpaceDE w:val="0"/>
        <w:autoSpaceDN w:val="0"/>
        <w:adjustRightInd w:val="0"/>
        <w:spacing w:after="0" w:line="240" w:lineRule="auto"/>
        <w:ind w:left="1134" w:right="10"/>
        <w:jc w:val="both"/>
        <w:rPr>
          <w:rFonts w:ascii="Times New Roman" w:eastAsia="Times New Roman" w:hAnsi="Times New Roman"/>
          <w:sz w:val="24"/>
          <w:szCs w:val="24"/>
          <w:lang w:eastAsia="ru-RU"/>
        </w:rPr>
      </w:pPr>
      <w:r w:rsidRPr="00710101">
        <w:rPr>
          <w:rFonts w:ascii="Times New Roman" w:eastAsia="Times New Roman" w:hAnsi="Times New Roman"/>
          <w:sz w:val="24"/>
          <w:szCs w:val="24"/>
          <w:lang w:eastAsia="ru-RU"/>
        </w:rPr>
        <w:t>навыками самостоятельного анализа формальных и качественных моделей институциональной тематики.</w:t>
      </w:r>
    </w:p>
    <w:p w:rsidR="00FC32AE" w:rsidRPr="004831BD" w:rsidRDefault="00FC32AE"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2F32AC"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Парная регрессия и корреляция. Множественная регрессия и корреляция. Временные ряды в эконометрических исследованиях</w:t>
      </w: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 Этика делового общения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2F32AC" w:rsidRPr="004831BD" w:rsidRDefault="002F32AC" w:rsidP="004831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Основной целью дисциплины «Этика делового общения» является получение студента</w:t>
      </w:r>
      <w:r w:rsidRPr="004831BD">
        <w:rPr>
          <w:rFonts w:ascii="Times New Roman" w:eastAsia="Times New Roman" w:hAnsi="Times New Roman" w:cs="Times New Roman"/>
          <w:sz w:val="24"/>
          <w:szCs w:val="24"/>
          <w:lang w:eastAsia="ru-RU"/>
        </w:rPr>
        <w:softHyphen/>
        <w:t xml:space="preserve">ми необходимых знаний в области профессиональной этики, и прежде всего этики </w:t>
      </w:r>
      <w:r w:rsidR="00B4582C" w:rsidRPr="004831BD">
        <w:rPr>
          <w:rFonts w:ascii="Times New Roman" w:eastAsia="Times New Roman" w:hAnsi="Times New Roman" w:cs="Times New Roman"/>
          <w:sz w:val="24"/>
          <w:szCs w:val="24"/>
          <w:lang w:eastAsia="ru-RU"/>
        </w:rPr>
        <w:t>менеджера</w:t>
      </w:r>
      <w:r w:rsidRPr="004831BD">
        <w:rPr>
          <w:rFonts w:ascii="Times New Roman" w:eastAsia="Times New Roman" w:hAnsi="Times New Roman" w:cs="Times New Roman"/>
          <w:sz w:val="24"/>
          <w:szCs w:val="24"/>
          <w:lang w:eastAsia="ru-RU"/>
        </w:rPr>
        <w:t>, изучение этических норм и ценностей современного общества и их прояв</w:t>
      </w:r>
      <w:r w:rsidRPr="004831BD">
        <w:rPr>
          <w:rFonts w:ascii="Times New Roman" w:eastAsia="Times New Roman" w:hAnsi="Times New Roman" w:cs="Times New Roman"/>
          <w:sz w:val="24"/>
          <w:szCs w:val="24"/>
          <w:lang w:eastAsia="ru-RU"/>
        </w:rPr>
        <w:softHyphen/>
        <w:t xml:space="preserve">ление в профессии </w:t>
      </w:r>
      <w:r w:rsidR="00B4582C" w:rsidRPr="004831BD">
        <w:rPr>
          <w:rFonts w:ascii="Times New Roman" w:eastAsia="Times New Roman" w:hAnsi="Times New Roman" w:cs="Times New Roman"/>
          <w:sz w:val="24"/>
          <w:szCs w:val="24"/>
          <w:lang w:eastAsia="ru-RU"/>
        </w:rPr>
        <w:t>менеджера</w:t>
      </w:r>
      <w:r w:rsidRPr="004831BD">
        <w:rPr>
          <w:rFonts w:ascii="Times New Roman" w:eastAsia="Times New Roman" w:hAnsi="Times New Roman" w:cs="Times New Roman"/>
          <w:sz w:val="24"/>
          <w:szCs w:val="24"/>
          <w:lang w:eastAsia="ru-RU"/>
        </w:rPr>
        <w:t>, специфические нравственные особенности профессио</w:t>
      </w:r>
      <w:r w:rsidRPr="004831BD">
        <w:rPr>
          <w:rFonts w:ascii="Times New Roman" w:eastAsia="Times New Roman" w:hAnsi="Times New Roman" w:cs="Times New Roman"/>
          <w:sz w:val="24"/>
          <w:szCs w:val="24"/>
          <w:lang w:eastAsia="ru-RU"/>
        </w:rPr>
        <w:softHyphen/>
        <w:t xml:space="preserve">нальной деятельности </w:t>
      </w:r>
      <w:r w:rsidR="00B4582C" w:rsidRPr="004831BD">
        <w:rPr>
          <w:rFonts w:ascii="Times New Roman" w:eastAsia="Times New Roman" w:hAnsi="Times New Roman" w:cs="Times New Roman"/>
          <w:sz w:val="24"/>
          <w:szCs w:val="24"/>
          <w:lang w:eastAsia="ru-RU"/>
        </w:rPr>
        <w:t>менеджера</w:t>
      </w:r>
      <w:r w:rsidRPr="004831BD">
        <w:rPr>
          <w:rFonts w:ascii="Times New Roman" w:eastAsia="Times New Roman" w:hAnsi="Times New Roman" w:cs="Times New Roman"/>
          <w:sz w:val="24"/>
          <w:szCs w:val="24"/>
          <w:lang w:eastAsia="ru-RU"/>
        </w:rPr>
        <w:t>, понимание студентами подлинного гуманистическо</w:t>
      </w:r>
      <w:r w:rsidRPr="004831BD">
        <w:rPr>
          <w:rFonts w:ascii="Times New Roman" w:eastAsia="Times New Roman" w:hAnsi="Times New Roman" w:cs="Times New Roman"/>
          <w:sz w:val="24"/>
          <w:szCs w:val="24"/>
          <w:lang w:eastAsia="ru-RU"/>
        </w:rPr>
        <w:softHyphen/>
        <w:t>го смысла их будущей профессии, а также формирование нравственной культуры студента, его нравственной самодостаточности, потребности в непрерывном само</w:t>
      </w:r>
      <w:r w:rsidRPr="004831BD">
        <w:rPr>
          <w:rFonts w:ascii="Times New Roman" w:eastAsia="Times New Roman" w:hAnsi="Times New Roman" w:cs="Times New Roman"/>
          <w:sz w:val="24"/>
          <w:szCs w:val="24"/>
          <w:lang w:eastAsia="ru-RU"/>
        </w:rPr>
        <w:softHyphen/>
        <w:t>образовании.</w:t>
      </w:r>
      <w:proofErr w:type="gramEnd"/>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0D36B0" w:rsidRPr="004831BD" w:rsidRDefault="000D36B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В результате изучения дисциплины студент должен владеть следующими компетенциями:</w:t>
      </w:r>
    </w:p>
    <w:p w:rsidR="000D36B0" w:rsidRPr="004831BD" w:rsidRDefault="000D36B0"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4D5343">
        <w:rPr>
          <w:rFonts w:ascii="Times New Roman" w:eastAsia="Times New Roman" w:hAnsi="Times New Roman" w:cs="Times New Roman"/>
          <w:b/>
          <w:sz w:val="24"/>
          <w:szCs w:val="24"/>
          <w:lang w:eastAsia="ru-RU"/>
        </w:rPr>
        <w:t>(ПК-10)</w:t>
      </w:r>
      <w:r w:rsidRPr="004D5343">
        <w:rPr>
          <w:rFonts w:ascii="Times New Roman" w:eastAsia="Times New Roman" w:hAnsi="Times New Roman" w:cs="Times New Roman"/>
          <w:sz w:val="24"/>
          <w:szCs w:val="24"/>
          <w:lang w:eastAsia="ru-RU"/>
        </w:rPr>
        <w:t>.</w:t>
      </w:r>
    </w:p>
    <w:p w:rsidR="004D5343" w:rsidRDefault="004D5343" w:rsidP="004831BD">
      <w:pPr>
        <w:spacing w:after="0" w:line="240" w:lineRule="auto"/>
        <w:ind w:firstLine="709"/>
        <w:jc w:val="both"/>
        <w:rPr>
          <w:rFonts w:ascii="Times New Roman" w:eastAsia="Times New Roman" w:hAnsi="Times New Roman" w:cs="Times New Roman"/>
          <w:sz w:val="24"/>
          <w:szCs w:val="24"/>
          <w:lang w:eastAsia="ru-RU"/>
        </w:rPr>
      </w:pPr>
    </w:p>
    <w:p w:rsidR="000D36B0" w:rsidRPr="004831BD" w:rsidRDefault="000D36B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0D36B0" w:rsidRPr="004831BD" w:rsidRDefault="000D36B0" w:rsidP="007C5374">
      <w:pPr>
        <w:keepLines/>
        <w:suppressLineNumbers/>
        <w:suppressAutoHyphen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w:t>
      </w:r>
    </w:p>
    <w:p w:rsidR="000D36B0" w:rsidRPr="004831BD" w:rsidRDefault="000D36B0" w:rsidP="00D05378">
      <w:pPr>
        <w:numPr>
          <w:ilvl w:val="0"/>
          <w:numId w:val="55"/>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понятия и нормы морали современного общества;</w:t>
      </w:r>
    </w:p>
    <w:p w:rsidR="000D36B0" w:rsidRPr="004831BD" w:rsidRDefault="000D36B0" w:rsidP="00D05378">
      <w:pPr>
        <w:numPr>
          <w:ilvl w:val="0"/>
          <w:numId w:val="55"/>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усвоить, что</w:t>
      </w:r>
      <w:r w:rsidR="0022142E" w:rsidRPr="004831BD">
        <w:rPr>
          <w:rFonts w:ascii="Times New Roman" w:eastAsia="Times New Roman" w:hAnsi="Times New Roman" w:cs="Times New Roman"/>
          <w:sz w:val="24"/>
          <w:szCs w:val="24"/>
          <w:lang w:eastAsia="ru-RU"/>
        </w:rPr>
        <w:t xml:space="preserve"> существует</w:t>
      </w:r>
      <w:r w:rsidRPr="004831BD">
        <w:rPr>
          <w:rFonts w:ascii="Times New Roman" w:eastAsia="Times New Roman" w:hAnsi="Times New Roman" w:cs="Times New Roman"/>
          <w:sz w:val="24"/>
          <w:szCs w:val="24"/>
          <w:lang w:eastAsia="ru-RU"/>
        </w:rPr>
        <w:t xml:space="preserve"> целый ряд видов деятельности, в которых реализация нравст</w:t>
      </w:r>
      <w:r w:rsidRPr="004831BD">
        <w:rPr>
          <w:rFonts w:ascii="Times New Roman" w:eastAsia="Times New Roman" w:hAnsi="Times New Roman" w:cs="Times New Roman"/>
          <w:sz w:val="24"/>
          <w:szCs w:val="24"/>
          <w:lang w:eastAsia="ru-RU"/>
        </w:rPr>
        <w:softHyphen/>
        <w:t>венных принципов отличается повышенной напряженностью, сложностью, и поэто</w:t>
      </w:r>
      <w:r w:rsidRPr="004831BD">
        <w:rPr>
          <w:rFonts w:ascii="Times New Roman" w:eastAsia="Times New Roman" w:hAnsi="Times New Roman" w:cs="Times New Roman"/>
          <w:sz w:val="24"/>
          <w:szCs w:val="24"/>
          <w:lang w:eastAsia="ru-RU"/>
        </w:rPr>
        <w:softHyphen/>
        <w:t>му возникают особые нравственные требования к представителям данных профес</w:t>
      </w:r>
      <w:r w:rsidRPr="004831BD">
        <w:rPr>
          <w:rFonts w:ascii="Times New Roman" w:eastAsia="Times New Roman" w:hAnsi="Times New Roman" w:cs="Times New Roman"/>
          <w:sz w:val="24"/>
          <w:szCs w:val="24"/>
          <w:lang w:eastAsia="ru-RU"/>
        </w:rPr>
        <w:softHyphen/>
        <w:t>сий;</w:t>
      </w:r>
    </w:p>
    <w:p w:rsidR="000D36B0" w:rsidRPr="004831BD" w:rsidRDefault="000D36B0" w:rsidP="00D05378">
      <w:pPr>
        <w:numPr>
          <w:ilvl w:val="0"/>
          <w:numId w:val="55"/>
        </w:numPr>
        <w:tabs>
          <w:tab w:val="left" w:pos="864"/>
        </w:tabs>
        <w:autoSpaceDE w:val="0"/>
        <w:autoSpaceDN w:val="0"/>
        <w:adjustRightInd w:val="0"/>
        <w:spacing w:after="0" w:line="240" w:lineRule="auto"/>
        <w:ind w:left="1134" w:right="1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уяснить, в чем состоит специфика профессиональной </w:t>
      </w:r>
      <w:proofErr w:type="gramStart"/>
      <w:r w:rsidRPr="004831BD">
        <w:rPr>
          <w:rFonts w:ascii="Times New Roman" w:eastAsia="Times New Roman" w:hAnsi="Times New Roman" w:cs="Times New Roman"/>
          <w:sz w:val="24"/>
          <w:szCs w:val="24"/>
          <w:lang w:eastAsia="ru-RU"/>
        </w:rPr>
        <w:t>нравственности</w:t>
      </w:r>
      <w:proofErr w:type="gramEnd"/>
      <w:r w:rsidRPr="004831BD">
        <w:rPr>
          <w:rFonts w:ascii="Times New Roman" w:eastAsia="Times New Roman" w:hAnsi="Times New Roman" w:cs="Times New Roman"/>
          <w:sz w:val="24"/>
          <w:szCs w:val="24"/>
          <w:lang w:eastAsia="ru-RU"/>
        </w:rPr>
        <w:t xml:space="preserve"> и </w:t>
      </w:r>
      <w:proofErr w:type="gramStart"/>
      <w:r w:rsidRPr="004831BD">
        <w:rPr>
          <w:rFonts w:ascii="Times New Roman" w:eastAsia="Times New Roman" w:hAnsi="Times New Roman" w:cs="Times New Roman"/>
          <w:sz w:val="24"/>
          <w:szCs w:val="24"/>
          <w:lang w:eastAsia="ru-RU"/>
        </w:rPr>
        <w:t>ка</w:t>
      </w:r>
      <w:r w:rsidRPr="004831BD">
        <w:rPr>
          <w:rFonts w:ascii="Times New Roman" w:eastAsia="Times New Roman" w:hAnsi="Times New Roman" w:cs="Times New Roman"/>
          <w:sz w:val="24"/>
          <w:szCs w:val="24"/>
          <w:lang w:eastAsia="ru-RU"/>
        </w:rPr>
        <w:softHyphen/>
        <w:t>ковы</w:t>
      </w:r>
      <w:proofErr w:type="gramEnd"/>
      <w:r w:rsidRPr="004831BD">
        <w:rPr>
          <w:rFonts w:ascii="Times New Roman" w:eastAsia="Times New Roman" w:hAnsi="Times New Roman" w:cs="Times New Roman"/>
          <w:sz w:val="24"/>
          <w:szCs w:val="24"/>
          <w:lang w:eastAsia="ru-RU"/>
        </w:rPr>
        <w:t xml:space="preserve"> ее высшие ценности;</w:t>
      </w:r>
    </w:p>
    <w:p w:rsidR="000D36B0" w:rsidRPr="004831BD" w:rsidRDefault="000D36B0" w:rsidP="00D05378">
      <w:pPr>
        <w:numPr>
          <w:ilvl w:val="0"/>
          <w:numId w:val="55"/>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чем состоит сущность и предназначение экологической этики, биоэтики;</w:t>
      </w:r>
    </w:p>
    <w:p w:rsidR="000D36B0" w:rsidRPr="004831BD" w:rsidRDefault="000D36B0" w:rsidP="00D05378">
      <w:pPr>
        <w:numPr>
          <w:ilvl w:val="0"/>
          <w:numId w:val="55"/>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содержание и особенности профессиональной этики в </w:t>
      </w:r>
      <w:r w:rsidR="0022142E" w:rsidRPr="004831BD">
        <w:rPr>
          <w:rFonts w:ascii="Times New Roman" w:eastAsia="Times New Roman" w:hAnsi="Times New Roman" w:cs="Times New Roman"/>
          <w:sz w:val="24"/>
          <w:szCs w:val="24"/>
          <w:lang w:eastAsia="ru-RU"/>
        </w:rPr>
        <w:t>управленческой</w:t>
      </w:r>
      <w:r w:rsidRPr="004831BD">
        <w:rPr>
          <w:rFonts w:ascii="Times New Roman" w:eastAsia="Times New Roman" w:hAnsi="Times New Roman" w:cs="Times New Roman"/>
          <w:sz w:val="24"/>
          <w:szCs w:val="24"/>
          <w:lang w:eastAsia="ru-RU"/>
        </w:rPr>
        <w:t xml:space="preserve"> дея</w:t>
      </w:r>
      <w:r w:rsidRPr="004831BD">
        <w:rPr>
          <w:rFonts w:ascii="Times New Roman" w:eastAsia="Times New Roman" w:hAnsi="Times New Roman" w:cs="Times New Roman"/>
          <w:sz w:val="24"/>
          <w:szCs w:val="24"/>
          <w:lang w:eastAsia="ru-RU"/>
        </w:rPr>
        <w:softHyphen/>
        <w:t>тельности;</w:t>
      </w:r>
    </w:p>
    <w:p w:rsidR="000D36B0" w:rsidRPr="004831BD" w:rsidRDefault="000D36B0" w:rsidP="00D05378">
      <w:pPr>
        <w:numPr>
          <w:ilvl w:val="0"/>
          <w:numId w:val="55"/>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специфические особенности профессиональной этики судьи, адвокатской этики, этики следователя, полицейской деонтологии, этики прокурора, этики нота</w:t>
      </w:r>
      <w:r w:rsidRPr="004831BD">
        <w:rPr>
          <w:rFonts w:ascii="Times New Roman" w:eastAsia="Times New Roman" w:hAnsi="Times New Roman" w:cs="Times New Roman"/>
          <w:sz w:val="24"/>
          <w:szCs w:val="24"/>
          <w:lang w:eastAsia="ru-RU"/>
        </w:rPr>
        <w:softHyphen/>
        <w:t>риуса, арбитражной этики, этики работника пенитенциарной системы.</w:t>
      </w:r>
    </w:p>
    <w:p w:rsidR="000D36B0" w:rsidRPr="004831BD" w:rsidRDefault="000D36B0" w:rsidP="00D05378">
      <w:pPr>
        <w:numPr>
          <w:ilvl w:val="0"/>
          <w:numId w:val="55"/>
        </w:numPr>
        <w:tabs>
          <w:tab w:val="left" w:pos="864"/>
        </w:tabs>
        <w:autoSpaceDE w:val="0"/>
        <w:autoSpaceDN w:val="0"/>
        <w:adjustRightInd w:val="0"/>
        <w:spacing w:after="0" w:line="240" w:lineRule="auto"/>
        <w:ind w:left="1134" w:right="1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возможные пути (способы) разрешения нравственных конфликтных ситуа</w:t>
      </w:r>
      <w:r w:rsidRPr="004831BD">
        <w:rPr>
          <w:rFonts w:ascii="Times New Roman" w:eastAsia="Times New Roman" w:hAnsi="Times New Roman" w:cs="Times New Roman"/>
          <w:sz w:val="24"/>
          <w:szCs w:val="24"/>
          <w:lang w:eastAsia="ru-RU"/>
        </w:rPr>
        <w:softHyphen/>
        <w:t xml:space="preserve">ций в профессиональной деятельности </w:t>
      </w:r>
      <w:r w:rsidR="0022142E" w:rsidRPr="004831BD">
        <w:rPr>
          <w:rFonts w:ascii="Times New Roman" w:eastAsia="Times New Roman" w:hAnsi="Times New Roman" w:cs="Times New Roman"/>
          <w:sz w:val="24"/>
          <w:szCs w:val="24"/>
          <w:lang w:eastAsia="ru-RU"/>
        </w:rPr>
        <w:t>менеджера</w:t>
      </w:r>
      <w:r w:rsidRPr="004831BD">
        <w:rPr>
          <w:rFonts w:ascii="Times New Roman" w:eastAsia="Times New Roman" w:hAnsi="Times New Roman" w:cs="Times New Roman"/>
          <w:sz w:val="24"/>
          <w:szCs w:val="24"/>
          <w:lang w:eastAsia="ru-RU"/>
        </w:rPr>
        <w:t>;</w:t>
      </w:r>
    </w:p>
    <w:p w:rsidR="000D36B0" w:rsidRPr="004831BD" w:rsidRDefault="000D36B0" w:rsidP="00D05378">
      <w:pPr>
        <w:numPr>
          <w:ilvl w:val="0"/>
          <w:numId w:val="55"/>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основное нравственное содержание предпринимательской этики;</w:t>
      </w:r>
    </w:p>
    <w:p w:rsidR="000D36B0" w:rsidRPr="004831BD" w:rsidRDefault="000D36B0" w:rsidP="00D05378">
      <w:pPr>
        <w:numPr>
          <w:ilvl w:val="0"/>
          <w:numId w:val="55"/>
        </w:numPr>
        <w:tabs>
          <w:tab w:val="left" w:pos="864"/>
        </w:tabs>
        <w:autoSpaceDE w:val="0"/>
        <w:autoSpaceDN w:val="0"/>
        <w:adjustRightInd w:val="0"/>
        <w:spacing w:after="0" w:line="240" w:lineRule="auto"/>
        <w:ind w:left="1134" w:right="1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сущность профессионально-нравственных деформаций и пути их предупре</w:t>
      </w:r>
      <w:r w:rsidRPr="004831BD">
        <w:rPr>
          <w:rFonts w:ascii="Times New Roman" w:eastAsia="Times New Roman" w:hAnsi="Times New Roman" w:cs="Times New Roman"/>
          <w:sz w:val="24"/>
          <w:szCs w:val="24"/>
          <w:lang w:eastAsia="ru-RU"/>
        </w:rPr>
        <w:softHyphen/>
        <w:t>ждения и преодоления;</w:t>
      </w:r>
    </w:p>
    <w:p w:rsidR="000D36B0" w:rsidRPr="004831BD" w:rsidRDefault="000D36B0" w:rsidP="00D05378">
      <w:pPr>
        <w:numPr>
          <w:ilvl w:val="0"/>
          <w:numId w:val="55"/>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иметь представление об этикете, его важности в жизни общества;</w:t>
      </w:r>
    </w:p>
    <w:p w:rsidR="000D36B0" w:rsidRPr="007C5374" w:rsidRDefault="000D36B0" w:rsidP="00D05378">
      <w:pPr>
        <w:pStyle w:val="af5"/>
        <w:numPr>
          <w:ilvl w:val="0"/>
          <w:numId w:val="55"/>
        </w:numPr>
        <w:tabs>
          <w:tab w:val="left" w:pos="864"/>
        </w:tabs>
        <w:autoSpaceDE w:val="0"/>
        <w:autoSpaceDN w:val="0"/>
        <w:adjustRightInd w:val="0"/>
        <w:spacing w:after="0" w:line="240" w:lineRule="auto"/>
        <w:ind w:left="1134" w:right="1382"/>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особенности этикета юриста, его основные нормы и функции. </w:t>
      </w:r>
    </w:p>
    <w:p w:rsidR="000D36B0" w:rsidRPr="004831BD" w:rsidRDefault="000D36B0" w:rsidP="007C5374">
      <w:pPr>
        <w:tabs>
          <w:tab w:val="left" w:pos="869"/>
        </w:tabs>
        <w:autoSpaceDE w:val="0"/>
        <w:autoSpaceDN w:val="0"/>
        <w:adjustRightInd w:val="0"/>
        <w:spacing w:after="0" w:line="240" w:lineRule="auto"/>
        <w:ind w:right="1382"/>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Уметь:</w:t>
      </w:r>
    </w:p>
    <w:p w:rsidR="000D36B0" w:rsidRPr="004831BD" w:rsidRDefault="000D36B0" w:rsidP="00D05378">
      <w:pPr>
        <w:numPr>
          <w:ilvl w:val="0"/>
          <w:numId w:val="56"/>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оценивать факты и явления профессиональной деятельности с этической точки зрения;</w:t>
      </w:r>
    </w:p>
    <w:p w:rsidR="000D36B0" w:rsidRPr="004831BD" w:rsidRDefault="000D36B0" w:rsidP="00D05378">
      <w:pPr>
        <w:numPr>
          <w:ilvl w:val="0"/>
          <w:numId w:val="56"/>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нравственные нормы и правила поведения в конкретных жизнен</w:t>
      </w:r>
      <w:r w:rsidRPr="004831BD">
        <w:rPr>
          <w:rFonts w:ascii="Times New Roman" w:eastAsia="Times New Roman" w:hAnsi="Times New Roman" w:cs="Times New Roman"/>
          <w:sz w:val="24"/>
          <w:szCs w:val="24"/>
          <w:lang w:eastAsia="ru-RU"/>
        </w:rPr>
        <w:softHyphen/>
        <w:t>ных ситуациях.</w:t>
      </w:r>
    </w:p>
    <w:p w:rsidR="000D36B0" w:rsidRPr="004831BD" w:rsidRDefault="000D36B0" w:rsidP="007C537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b/>
          <w:bCs/>
          <w:sz w:val="24"/>
          <w:szCs w:val="24"/>
          <w:lang w:eastAsia="ru-RU"/>
        </w:rPr>
        <w:t>Владеть:</w:t>
      </w:r>
    </w:p>
    <w:p w:rsidR="000D36B0" w:rsidRPr="004831BD" w:rsidRDefault="000D36B0" w:rsidP="00D05378">
      <w:pPr>
        <w:numPr>
          <w:ilvl w:val="0"/>
          <w:numId w:val="57"/>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оценки своих поступков и поступков окружающих с точки зрения норм этики и морали;</w:t>
      </w:r>
    </w:p>
    <w:p w:rsidR="000D36B0" w:rsidRPr="004831BD" w:rsidRDefault="000D36B0" w:rsidP="00D05378">
      <w:pPr>
        <w:numPr>
          <w:ilvl w:val="0"/>
          <w:numId w:val="57"/>
        </w:numPr>
        <w:tabs>
          <w:tab w:val="left" w:pos="864"/>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поведения в коллективе и общения с гражданами в соответствии с нормами этикета</w:t>
      </w:r>
      <w:r w:rsidR="0022142E" w:rsidRPr="004831BD">
        <w:rPr>
          <w:rFonts w:ascii="Times New Roman" w:eastAsia="Times New Roman" w:hAnsi="Times New Roman" w:cs="Times New Roman"/>
          <w:sz w:val="24"/>
          <w:szCs w:val="24"/>
          <w:lang w:eastAsia="ru-RU"/>
        </w:rPr>
        <w:t>, норм профессиональной этики менеджера</w:t>
      </w:r>
      <w:r w:rsidRPr="004831BD">
        <w:rPr>
          <w:rFonts w:ascii="Times New Roman" w:eastAsia="Times New Roman" w:hAnsi="Times New Roman" w:cs="Times New Roman"/>
          <w:sz w:val="24"/>
          <w:szCs w:val="24"/>
          <w:lang w:eastAsia="ru-RU"/>
        </w:rPr>
        <w:t>.</w:t>
      </w:r>
    </w:p>
    <w:p w:rsidR="001532FD" w:rsidRPr="004831BD" w:rsidRDefault="001532FD"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F83269"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Профессиональная этика как наука. Основные понятия профессио</w:t>
      </w:r>
      <w:r w:rsidRPr="004831BD">
        <w:rPr>
          <w:rFonts w:ascii="Times New Roman" w:eastAsia="Times New Roman" w:hAnsi="Times New Roman" w:cs="Times New Roman"/>
          <w:sz w:val="24"/>
          <w:szCs w:val="24"/>
          <w:lang w:eastAsia="ru-RU"/>
        </w:rPr>
        <w:softHyphen/>
        <w:t>нальной этики. Профессио</w:t>
      </w:r>
      <w:r w:rsidRPr="004831BD">
        <w:rPr>
          <w:rFonts w:ascii="Times New Roman" w:eastAsia="Times New Roman" w:hAnsi="Times New Roman" w:cs="Times New Roman"/>
          <w:sz w:val="24"/>
          <w:szCs w:val="24"/>
          <w:lang w:eastAsia="ru-RU"/>
        </w:rPr>
        <w:softHyphen/>
        <w:t>нализм и ответствен</w:t>
      </w:r>
      <w:r w:rsidRPr="004831BD">
        <w:rPr>
          <w:rFonts w:ascii="Times New Roman" w:eastAsia="Times New Roman" w:hAnsi="Times New Roman" w:cs="Times New Roman"/>
          <w:sz w:val="24"/>
          <w:szCs w:val="24"/>
          <w:lang w:eastAsia="ru-RU"/>
        </w:rPr>
        <w:softHyphen/>
        <w:t>ность - ведущие моральные ценности специалиста Экологическая этика. Биоэтика. Компьютерная этика.  Юридическая и  предпринимательская этика. Предпринимательская эти</w:t>
      </w:r>
      <w:r w:rsidRPr="004831BD">
        <w:rPr>
          <w:rFonts w:ascii="Times New Roman" w:eastAsia="Times New Roman" w:hAnsi="Times New Roman" w:cs="Times New Roman"/>
          <w:sz w:val="24"/>
          <w:szCs w:val="24"/>
          <w:lang w:eastAsia="ru-RU"/>
        </w:rPr>
        <w:softHyphen/>
        <w:t>ка. Этика и культура об</w:t>
      </w:r>
      <w:r w:rsidRPr="004831BD">
        <w:rPr>
          <w:rFonts w:ascii="Times New Roman" w:eastAsia="Times New Roman" w:hAnsi="Times New Roman" w:cs="Times New Roman"/>
          <w:sz w:val="24"/>
          <w:szCs w:val="24"/>
          <w:lang w:eastAsia="ru-RU"/>
        </w:rPr>
        <w:softHyphen/>
        <w:t>щения.</w:t>
      </w: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61394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w:t>
      </w:r>
      <w:r w:rsidR="001532FD"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Экономическая теория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1394C" w:rsidRPr="004831BD" w:rsidRDefault="0061394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«Экономическая теория» является формирование у студентов комплекса базовых экономических знаний и навыков, необходимых для изучения и освоения  специальных экономических курсов. Важно, чтобы студенты в ходе обучения овладели экономическими концепциями, могли самостоятельно анализировать различные экономические явления и теоретически обосновывать эффективные управленческие решения.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1394C" w:rsidRPr="004831BD" w:rsidRDefault="0061394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1394C" w:rsidRPr="007C5374" w:rsidRDefault="0061394C" w:rsidP="00D05378">
      <w:pPr>
        <w:pStyle w:val="af5"/>
        <w:numPr>
          <w:ilvl w:val="0"/>
          <w:numId w:val="58"/>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7C5374">
        <w:rPr>
          <w:rFonts w:ascii="Times New Roman" w:eastAsia="Times New Roman" w:hAnsi="Times New Roman"/>
          <w:b/>
          <w:sz w:val="24"/>
          <w:szCs w:val="24"/>
          <w:lang w:eastAsia="ru-RU"/>
        </w:rPr>
        <w:t>(ОК-8)</w:t>
      </w:r>
      <w:r w:rsidRPr="007C5374">
        <w:rPr>
          <w:rFonts w:ascii="Times New Roman" w:eastAsia="Times New Roman" w:hAnsi="Times New Roman"/>
          <w:sz w:val="24"/>
          <w:szCs w:val="24"/>
          <w:lang w:eastAsia="ru-RU"/>
        </w:rPr>
        <w:t>;</w:t>
      </w:r>
    </w:p>
    <w:p w:rsidR="0061394C" w:rsidRPr="007C5374" w:rsidRDefault="0061394C" w:rsidP="00D05378">
      <w:pPr>
        <w:pStyle w:val="af5"/>
        <w:numPr>
          <w:ilvl w:val="0"/>
          <w:numId w:val="58"/>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 xml:space="preserve">информационно-аналитическая деятельность: способностью к экономическому образу мышления </w:t>
      </w:r>
      <w:r w:rsidRPr="007C5374">
        <w:rPr>
          <w:rFonts w:ascii="Times New Roman" w:eastAsia="Times New Roman" w:hAnsi="Times New Roman"/>
          <w:b/>
          <w:sz w:val="24"/>
          <w:szCs w:val="24"/>
          <w:lang w:eastAsia="ru-RU"/>
        </w:rPr>
        <w:t>(ПК-26)</w:t>
      </w:r>
      <w:r w:rsidRPr="007C5374">
        <w:rPr>
          <w:rFonts w:ascii="Times New Roman" w:eastAsia="Times New Roman" w:hAnsi="Times New Roman"/>
          <w:sz w:val="24"/>
          <w:szCs w:val="24"/>
          <w:lang w:eastAsia="ru-RU"/>
        </w:rPr>
        <w:t>.</w:t>
      </w:r>
    </w:p>
    <w:p w:rsidR="007C5374" w:rsidRDefault="007C5374" w:rsidP="004831BD">
      <w:pPr>
        <w:spacing w:after="0" w:line="240" w:lineRule="auto"/>
        <w:ind w:firstLine="709"/>
        <w:jc w:val="both"/>
        <w:rPr>
          <w:rFonts w:ascii="Times New Roman" w:eastAsia="Times New Roman" w:hAnsi="Times New Roman" w:cs="Times New Roman"/>
          <w:sz w:val="24"/>
          <w:szCs w:val="24"/>
          <w:lang w:eastAsia="ru-RU"/>
        </w:rPr>
      </w:pPr>
    </w:p>
    <w:p w:rsidR="0061394C" w:rsidRPr="004831BD" w:rsidRDefault="0061394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7C5374" w:rsidRPr="007C5374" w:rsidRDefault="007C5374" w:rsidP="007C53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510008" w:rsidRPr="007C5374">
        <w:rPr>
          <w:rFonts w:ascii="Times New Roman" w:eastAsia="Times New Roman" w:hAnsi="Times New Roman" w:cs="Times New Roman"/>
          <w:b/>
          <w:sz w:val="24"/>
          <w:szCs w:val="24"/>
          <w:lang w:eastAsia="ru-RU"/>
        </w:rPr>
        <w:t xml:space="preserve">нать: </w:t>
      </w:r>
    </w:p>
    <w:p w:rsidR="007C5374"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основные экономические категории, необходимые для анализа деятельности экономических</w:t>
      </w:r>
      <w:r w:rsidR="007C5374">
        <w:rPr>
          <w:rFonts w:ascii="Times New Roman" w:eastAsia="Times New Roman" w:hAnsi="Times New Roman"/>
          <w:sz w:val="24"/>
          <w:szCs w:val="24"/>
          <w:lang w:eastAsia="ru-RU"/>
        </w:rPr>
        <w:t xml:space="preserve"> агентов на микро и макроуровне;</w:t>
      </w:r>
    </w:p>
    <w:p w:rsidR="007C5374"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 xml:space="preserve">теоретические экономические модели;  </w:t>
      </w:r>
    </w:p>
    <w:p w:rsidR="007C5374"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основные закономер</w:t>
      </w:r>
      <w:r w:rsidR="007C5374">
        <w:rPr>
          <w:rFonts w:ascii="Times New Roman" w:eastAsia="Times New Roman" w:hAnsi="Times New Roman"/>
          <w:sz w:val="24"/>
          <w:szCs w:val="24"/>
          <w:lang w:eastAsia="ru-RU"/>
        </w:rPr>
        <w:t>ности поведения  агентов рынка;</w:t>
      </w:r>
    </w:p>
    <w:p w:rsidR="007C5374"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макроэкономические показат</w:t>
      </w:r>
      <w:r w:rsidR="007C5374">
        <w:rPr>
          <w:rFonts w:ascii="Times New Roman" w:eastAsia="Times New Roman" w:hAnsi="Times New Roman"/>
          <w:sz w:val="24"/>
          <w:szCs w:val="24"/>
          <w:lang w:eastAsia="ru-RU"/>
        </w:rPr>
        <w:t>ели системы национальных счетов;</w:t>
      </w:r>
    </w:p>
    <w:p w:rsidR="007C5374"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основы макроэкон</w:t>
      </w:r>
      <w:r w:rsidR="007C5374">
        <w:rPr>
          <w:rFonts w:ascii="Times New Roman" w:eastAsia="Times New Roman" w:hAnsi="Times New Roman"/>
          <w:sz w:val="24"/>
          <w:szCs w:val="24"/>
          <w:lang w:eastAsia="ru-RU"/>
        </w:rPr>
        <w:t>омической политики государства;</w:t>
      </w:r>
    </w:p>
    <w:p w:rsidR="00510008" w:rsidRPr="007C5374" w:rsidRDefault="00510008" w:rsidP="00D05378">
      <w:pPr>
        <w:pStyle w:val="af5"/>
        <w:numPr>
          <w:ilvl w:val="0"/>
          <w:numId w:val="59"/>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место российской экономики в открытой экономике мира;</w:t>
      </w:r>
    </w:p>
    <w:p w:rsidR="007C5374" w:rsidRPr="007C5374" w:rsidRDefault="007C5374" w:rsidP="007C53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510008" w:rsidRPr="007C5374">
        <w:rPr>
          <w:rFonts w:ascii="Times New Roman" w:eastAsia="Times New Roman" w:hAnsi="Times New Roman" w:cs="Times New Roman"/>
          <w:b/>
          <w:sz w:val="24"/>
          <w:szCs w:val="24"/>
          <w:lang w:eastAsia="ru-RU"/>
        </w:rPr>
        <w:t xml:space="preserve">меть: </w:t>
      </w:r>
    </w:p>
    <w:p w:rsidR="007C5374" w:rsidRPr="007C5374" w:rsidRDefault="00510008" w:rsidP="00D05378">
      <w:pPr>
        <w:pStyle w:val="af5"/>
        <w:numPr>
          <w:ilvl w:val="0"/>
          <w:numId w:val="60"/>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самостоятельно анализировать экономическую действительность и процессы, протекающие в</w:t>
      </w:r>
      <w:r w:rsidR="007C5374">
        <w:rPr>
          <w:rFonts w:ascii="Times New Roman" w:eastAsia="Times New Roman" w:hAnsi="Times New Roman"/>
          <w:sz w:val="24"/>
          <w:szCs w:val="24"/>
          <w:lang w:eastAsia="ru-RU"/>
        </w:rPr>
        <w:t xml:space="preserve"> экономической системе общества;</w:t>
      </w:r>
      <w:r w:rsidRPr="007C5374">
        <w:rPr>
          <w:rFonts w:ascii="Times New Roman" w:eastAsia="Times New Roman" w:hAnsi="Times New Roman"/>
          <w:sz w:val="24"/>
          <w:szCs w:val="24"/>
          <w:lang w:eastAsia="ru-RU"/>
        </w:rPr>
        <w:t xml:space="preserve"> </w:t>
      </w:r>
    </w:p>
    <w:p w:rsidR="007C5374" w:rsidRPr="007C5374" w:rsidRDefault="00510008" w:rsidP="00D05378">
      <w:pPr>
        <w:pStyle w:val="af5"/>
        <w:numPr>
          <w:ilvl w:val="0"/>
          <w:numId w:val="60"/>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 xml:space="preserve">применять методы экономического анализа для решения экономических задач; </w:t>
      </w:r>
    </w:p>
    <w:p w:rsidR="00510008" w:rsidRPr="007C5374" w:rsidRDefault="00510008" w:rsidP="00D05378">
      <w:pPr>
        <w:pStyle w:val="af5"/>
        <w:numPr>
          <w:ilvl w:val="0"/>
          <w:numId w:val="60"/>
        </w:numPr>
        <w:spacing w:after="0" w:line="240" w:lineRule="auto"/>
        <w:jc w:val="both"/>
        <w:rPr>
          <w:rFonts w:ascii="Times New Roman" w:eastAsia="Times New Roman" w:hAnsi="Times New Roman"/>
          <w:sz w:val="24"/>
          <w:szCs w:val="24"/>
          <w:u w:val="single"/>
          <w:lang w:eastAsia="ru-RU"/>
        </w:rPr>
      </w:pPr>
      <w:r w:rsidRPr="007C5374">
        <w:rPr>
          <w:rFonts w:ascii="Times New Roman" w:eastAsia="Times New Roman" w:hAnsi="Times New Roman"/>
          <w:sz w:val="24"/>
          <w:szCs w:val="24"/>
          <w:lang w:eastAsia="ru-RU"/>
        </w:rPr>
        <w:t>принимать экономически обоснованные решения в конкретных ситуациях, умение организовать самостоятельный профессиональный трудовой процесс;</w:t>
      </w:r>
    </w:p>
    <w:p w:rsidR="007C5374" w:rsidRPr="007C5374" w:rsidRDefault="007C5374" w:rsidP="007C537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7C5374">
        <w:rPr>
          <w:rFonts w:ascii="Times New Roman" w:eastAsia="Times New Roman" w:hAnsi="Times New Roman" w:cs="Times New Roman"/>
          <w:b/>
          <w:sz w:val="24"/>
          <w:szCs w:val="24"/>
          <w:lang w:eastAsia="ru-RU"/>
        </w:rPr>
        <w:t>ладеть:</w:t>
      </w:r>
    </w:p>
    <w:p w:rsidR="007C5374" w:rsidRDefault="00510008" w:rsidP="00D05378">
      <w:pPr>
        <w:pStyle w:val="af5"/>
        <w:numPr>
          <w:ilvl w:val="0"/>
          <w:numId w:val="61"/>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навыками применения современного инструментария экономической науки для анализа рыночн</w:t>
      </w:r>
      <w:r w:rsidR="007C5374">
        <w:rPr>
          <w:rFonts w:ascii="Times New Roman" w:eastAsia="Times New Roman" w:hAnsi="Times New Roman"/>
          <w:sz w:val="24"/>
          <w:szCs w:val="24"/>
          <w:lang w:eastAsia="ru-RU"/>
        </w:rPr>
        <w:t>ых отношений;</w:t>
      </w:r>
      <w:r w:rsidRPr="007C5374">
        <w:rPr>
          <w:rFonts w:ascii="Times New Roman" w:eastAsia="Times New Roman" w:hAnsi="Times New Roman"/>
          <w:sz w:val="24"/>
          <w:szCs w:val="24"/>
          <w:lang w:eastAsia="ru-RU"/>
        </w:rPr>
        <w:t xml:space="preserve"> </w:t>
      </w:r>
    </w:p>
    <w:p w:rsidR="00510008" w:rsidRPr="007C5374" w:rsidRDefault="00510008" w:rsidP="00D05378">
      <w:pPr>
        <w:pStyle w:val="af5"/>
        <w:numPr>
          <w:ilvl w:val="0"/>
          <w:numId w:val="61"/>
        </w:numPr>
        <w:spacing w:after="0" w:line="240" w:lineRule="auto"/>
        <w:jc w:val="both"/>
        <w:rPr>
          <w:rFonts w:ascii="Times New Roman" w:eastAsia="Times New Roman" w:hAnsi="Times New Roman"/>
          <w:sz w:val="24"/>
          <w:szCs w:val="24"/>
          <w:lang w:eastAsia="ru-RU"/>
        </w:rPr>
      </w:pPr>
      <w:r w:rsidRPr="007C5374">
        <w:rPr>
          <w:rFonts w:ascii="Times New Roman" w:eastAsia="Times New Roman" w:hAnsi="Times New Roman"/>
          <w:sz w:val="24"/>
          <w:szCs w:val="24"/>
          <w:lang w:eastAsia="ru-RU"/>
        </w:rPr>
        <w:t>методикой построения и применения экономических моделей для оценки состояния и прогноза развития экономических явлений и процессов в современном обществе.</w:t>
      </w:r>
    </w:p>
    <w:p w:rsidR="001532FD" w:rsidRPr="004831BD" w:rsidRDefault="001532FD"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7514FC" w:rsidRPr="004831BD" w:rsidRDefault="007514F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экономическую теорию. Анализ функционирования рынка. Рынки факторов производства и распределение доходов. Система национальных счетов. Макроэкономический анализ. Государственная экономическая политика. Открытая экономика.</w:t>
      </w:r>
    </w:p>
    <w:p w:rsidR="0061394C" w:rsidRPr="004831BD" w:rsidRDefault="0061394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1394C" w:rsidRPr="004831BD" w:rsidRDefault="0061394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7. </w:t>
      </w:r>
      <w:r w:rsidR="00590BD4" w:rsidRPr="004831BD">
        <w:rPr>
          <w:rFonts w:ascii="Times New Roman" w:eastAsia="Times New Roman" w:hAnsi="Times New Roman" w:cs="Times New Roman"/>
          <w:b/>
          <w:sz w:val="24"/>
          <w:szCs w:val="24"/>
          <w:lang w:eastAsia="ru-RU"/>
        </w:rPr>
        <w:t>Экономика</w:t>
      </w:r>
    </w:p>
    <w:p w:rsidR="0061394C" w:rsidRPr="004831BD" w:rsidRDefault="0061394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1394C" w:rsidRPr="004831BD" w:rsidRDefault="00F2796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«Экономика» является формирование у студентов комплекса базовых экономических знаний и навыков, необходимых для изучения и освоения  специальных экономических курсов. Важно, чтобы студенты в ходе обучения овладели экономическими концепциями, могли самостоятельно анализировать различные экономические явления и теоретически обосновывать эффективные управленческие решения.</w:t>
      </w:r>
    </w:p>
    <w:p w:rsidR="007C5374" w:rsidRDefault="007C5374" w:rsidP="004831BD">
      <w:pPr>
        <w:spacing w:after="0" w:line="240" w:lineRule="auto"/>
        <w:ind w:firstLine="709"/>
        <w:jc w:val="both"/>
        <w:rPr>
          <w:rFonts w:ascii="Times New Roman" w:eastAsia="Times New Roman" w:hAnsi="Times New Roman" w:cs="Times New Roman"/>
          <w:b/>
          <w:sz w:val="24"/>
          <w:szCs w:val="24"/>
          <w:lang w:eastAsia="ru-RU"/>
        </w:rPr>
      </w:pPr>
    </w:p>
    <w:p w:rsidR="007C5374" w:rsidRDefault="007C5374" w:rsidP="004831BD">
      <w:pPr>
        <w:spacing w:after="0" w:line="240" w:lineRule="auto"/>
        <w:ind w:firstLine="709"/>
        <w:jc w:val="both"/>
        <w:rPr>
          <w:rFonts w:ascii="Times New Roman" w:eastAsia="Times New Roman" w:hAnsi="Times New Roman" w:cs="Times New Roman"/>
          <w:b/>
          <w:sz w:val="24"/>
          <w:szCs w:val="24"/>
          <w:lang w:eastAsia="ru-RU"/>
        </w:rPr>
      </w:pPr>
    </w:p>
    <w:p w:rsidR="00AB6C78" w:rsidRDefault="00AB6C78" w:rsidP="004831BD">
      <w:pPr>
        <w:spacing w:after="0" w:line="240" w:lineRule="auto"/>
        <w:ind w:firstLine="709"/>
        <w:jc w:val="both"/>
        <w:rPr>
          <w:rFonts w:ascii="Times New Roman" w:eastAsia="Times New Roman" w:hAnsi="Times New Roman" w:cs="Times New Roman"/>
          <w:b/>
          <w:sz w:val="24"/>
          <w:szCs w:val="24"/>
          <w:lang w:eastAsia="ru-RU"/>
        </w:rPr>
      </w:pPr>
    </w:p>
    <w:p w:rsidR="00AB6C78" w:rsidRDefault="00AB6C78" w:rsidP="004831BD">
      <w:pPr>
        <w:spacing w:after="0" w:line="240" w:lineRule="auto"/>
        <w:ind w:firstLine="709"/>
        <w:jc w:val="both"/>
        <w:rPr>
          <w:rFonts w:ascii="Times New Roman" w:eastAsia="Times New Roman" w:hAnsi="Times New Roman" w:cs="Times New Roman"/>
          <w:b/>
          <w:sz w:val="24"/>
          <w:szCs w:val="24"/>
          <w:lang w:eastAsia="ru-RU"/>
        </w:rPr>
      </w:pPr>
    </w:p>
    <w:p w:rsidR="0061394C" w:rsidRPr="004831BD" w:rsidRDefault="0061394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2796A" w:rsidRPr="004831BD" w:rsidRDefault="00F2796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2796A" w:rsidRPr="004831BD" w:rsidRDefault="00F2796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3B5F39">
        <w:rPr>
          <w:rFonts w:ascii="Times New Roman" w:eastAsia="Times New Roman" w:hAnsi="Times New Roman" w:cs="Times New Roman"/>
          <w:b/>
          <w:sz w:val="24"/>
          <w:szCs w:val="24"/>
          <w:lang w:eastAsia="ru-RU"/>
        </w:rPr>
        <w:t>(ОК-8);</w:t>
      </w:r>
    </w:p>
    <w:p w:rsidR="00F2796A" w:rsidRPr="003B5F39" w:rsidRDefault="00F2796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3B5F39">
        <w:rPr>
          <w:rFonts w:ascii="Times New Roman" w:eastAsia="Times New Roman" w:hAnsi="Times New Roman" w:cs="Times New Roman"/>
          <w:b/>
          <w:sz w:val="24"/>
          <w:szCs w:val="24"/>
          <w:lang w:eastAsia="ru-RU"/>
        </w:rPr>
        <w:t>(ОК-13).</w:t>
      </w: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F2796A" w:rsidRPr="004831BD" w:rsidRDefault="00F2796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F2796A" w:rsidRPr="004831BD" w:rsidRDefault="00F2796A"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F2796A" w:rsidRPr="004831BD" w:rsidRDefault="00F2796A" w:rsidP="00D05378">
      <w:pPr>
        <w:numPr>
          <w:ilvl w:val="0"/>
          <w:numId w:val="62"/>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содержание основных </w:t>
      </w:r>
      <w:proofErr w:type="gramStart"/>
      <w:r w:rsidRPr="004831BD">
        <w:rPr>
          <w:rFonts w:ascii="Times New Roman" w:eastAsia="Times New Roman" w:hAnsi="Times New Roman" w:cs="Times New Roman"/>
          <w:sz w:val="24"/>
          <w:szCs w:val="24"/>
          <w:lang w:eastAsia="ru-RU"/>
        </w:rPr>
        <w:t>экономических процессов</w:t>
      </w:r>
      <w:proofErr w:type="gramEnd"/>
      <w:r w:rsidRPr="004831BD">
        <w:rPr>
          <w:rFonts w:ascii="Times New Roman" w:eastAsia="Times New Roman" w:hAnsi="Times New Roman" w:cs="Times New Roman"/>
          <w:sz w:val="24"/>
          <w:szCs w:val="24"/>
          <w:lang w:eastAsia="ru-RU"/>
        </w:rPr>
        <w:t xml:space="preserve"> и явлений;</w:t>
      </w:r>
    </w:p>
    <w:p w:rsidR="00F2796A" w:rsidRPr="004831BD" w:rsidRDefault="00F2796A" w:rsidP="00D05378">
      <w:pPr>
        <w:numPr>
          <w:ilvl w:val="0"/>
          <w:numId w:val="62"/>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закономерности и этапы исторического процесса, основные события мировой и отечественной экономической действительности;</w:t>
      </w:r>
    </w:p>
    <w:p w:rsidR="00F2796A" w:rsidRPr="004831BD" w:rsidRDefault="00F2796A" w:rsidP="00D05378">
      <w:pPr>
        <w:numPr>
          <w:ilvl w:val="0"/>
          <w:numId w:val="62"/>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теоретические подходы к определению источников и механизмов обеспечения конкурентного преимущества организации.</w:t>
      </w:r>
    </w:p>
    <w:p w:rsidR="00F2796A" w:rsidRPr="004831BD" w:rsidRDefault="00F2796A" w:rsidP="00D05378">
      <w:pPr>
        <w:numPr>
          <w:ilvl w:val="0"/>
          <w:numId w:val="62"/>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макроэкономические показатели и принципы их расчета;</w:t>
      </w:r>
    </w:p>
    <w:p w:rsidR="00F2796A" w:rsidRPr="004831BD" w:rsidRDefault="00F2796A" w:rsidP="00D05378">
      <w:pPr>
        <w:numPr>
          <w:ilvl w:val="0"/>
          <w:numId w:val="62"/>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источники финансирования, институты и инструменты финансового рынка.</w:t>
      </w:r>
    </w:p>
    <w:p w:rsidR="00F2796A" w:rsidRPr="004831BD" w:rsidRDefault="00F2796A"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F2796A" w:rsidRPr="004831BD" w:rsidRDefault="00F2796A" w:rsidP="00D05378">
      <w:pPr>
        <w:numPr>
          <w:ilvl w:val="0"/>
          <w:numId w:val="63"/>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применять понятийно-категориальный аппарат, основные законы гуманитарных, социальных и экономических наук в профессиональной деятельности; </w:t>
      </w:r>
    </w:p>
    <w:p w:rsidR="00F2796A" w:rsidRPr="004831BD" w:rsidRDefault="00F2796A" w:rsidP="00D05378">
      <w:pPr>
        <w:numPr>
          <w:ilvl w:val="0"/>
          <w:numId w:val="63"/>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ориентироваться в мировом историческом процессе, анализировать процессы и явления, происходящие в обществе (в т.ч. в экономике); </w:t>
      </w:r>
    </w:p>
    <w:p w:rsidR="00F2796A" w:rsidRPr="004831BD" w:rsidRDefault="00F2796A" w:rsidP="00D05378">
      <w:pPr>
        <w:numPr>
          <w:ilvl w:val="0"/>
          <w:numId w:val="63"/>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анализ отрасли (рынка), используя экономические модели;</w:t>
      </w:r>
    </w:p>
    <w:p w:rsidR="00F2796A" w:rsidRPr="004831BD" w:rsidRDefault="00F2796A" w:rsidP="00D05378">
      <w:pPr>
        <w:numPr>
          <w:ilvl w:val="0"/>
          <w:numId w:val="63"/>
        </w:numPr>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экономический инструментарий для анализа внешней и внутренней среды бизнеса (организации).</w:t>
      </w:r>
    </w:p>
    <w:p w:rsidR="00F2796A" w:rsidRPr="004831BD" w:rsidRDefault="00F2796A"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F2796A" w:rsidRPr="004831BD" w:rsidRDefault="00F2796A" w:rsidP="00D05378">
      <w:pPr>
        <w:numPr>
          <w:ilvl w:val="0"/>
          <w:numId w:val="64"/>
        </w:numPr>
        <w:suppressAutoHyphen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целостного подхода к анализу проблем общества;</w:t>
      </w:r>
    </w:p>
    <w:p w:rsidR="00F2796A" w:rsidRPr="004831BD" w:rsidRDefault="00F2796A" w:rsidP="00D05378">
      <w:pPr>
        <w:numPr>
          <w:ilvl w:val="0"/>
          <w:numId w:val="64"/>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экономическими методами</w:t>
      </w:r>
      <w:proofErr w:type="gramEnd"/>
      <w:r w:rsidRPr="004831BD">
        <w:rPr>
          <w:rFonts w:ascii="Times New Roman" w:eastAsia="Times New Roman" w:hAnsi="Times New Roman" w:cs="Times New Roman"/>
          <w:sz w:val="24"/>
          <w:szCs w:val="24"/>
          <w:lang w:eastAsia="ru-RU"/>
        </w:rPr>
        <w:t xml:space="preserve"> анализа поведения хозяйствующих субъектов;</w:t>
      </w:r>
    </w:p>
    <w:p w:rsidR="00F2796A" w:rsidRPr="004831BD" w:rsidRDefault="00F2796A" w:rsidP="00D05378">
      <w:pPr>
        <w:numPr>
          <w:ilvl w:val="0"/>
          <w:numId w:val="64"/>
        </w:numPr>
        <w:suppressAutoHyphens/>
        <w:overflowPunct w:val="0"/>
        <w:autoSpaceDE w:val="0"/>
        <w:spacing w:after="0" w:line="240" w:lineRule="auto"/>
        <w:ind w:left="1134" w:hanging="425"/>
        <w:jc w:val="both"/>
        <w:textAlignment w:val="baseline"/>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формулирования и реализации стратегий на уровне </w:t>
      </w:r>
      <w:proofErr w:type="gramStart"/>
      <w:r w:rsidRPr="004831BD">
        <w:rPr>
          <w:rFonts w:ascii="Times New Roman" w:eastAsia="Times New Roman" w:hAnsi="Times New Roman" w:cs="Times New Roman"/>
          <w:sz w:val="24"/>
          <w:szCs w:val="24"/>
          <w:lang w:eastAsia="ru-RU"/>
        </w:rPr>
        <w:t>бизнес-единицы</w:t>
      </w:r>
      <w:proofErr w:type="gramEnd"/>
      <w:r w:rsidRPr="004831BD">
        <w:rPr>
          <w:rFonts w:ascii="Times New Roman" w:eastAsia="Times New Roman" w:hAnsi="Times New Roman" w:cs="Times New Roman"/>
          <w:sz w:val="24"/>
          <w:szCs w:val="24"/>
          <w:lang w:eastAsia="ru-RU"/>
        </w:rPr>
        <w:t xml:space="preserve">. </w:t>
      </w:r>
    </w:p>
    <w:p w:rsidR="0061394C" w:rsidRPr="004831BD" w:rsidRDefault="0061394C" w:rsidP="004831BD">
      <w:pPr>
        <w:spacing w:after="0" w:line="240" w:lineRule="auto"/>
        <w:ind w:firstLine="709"/>
        <w:jc w:val="both"/>
        <w:rPr>
          <w:rFonts w:ascii="Times New Roman" w:eastAsia="Times New Roman" w:hAnsi="Times New Roman" w:cs="Times New Roman"/>
          <w:sz w:val="24"/>
          <w:szCs w:val="24"/>
          <w:lang w:eastAsia="ru-RU"/>
        </w:rPr>
      </w:pPr>
    </w:p>
    <w:p w:rsidR="0061394C" w:rsidRPr="004831BD" w:rsidRDefault="0061394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1394C" w:rsidRPr="004831BD" w:rsidRDefault="007514F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Экономика и экономи</w:t>
      </w:r>
      <w:r w:rsidR="009C1949" w:rsidRPr="004831BD">
        <w:rPr>
          <w:rFonts w:ascii="Times New Roman" w:eastAsia="Times New Roman" w:hAnsi="Times New Roman" w:cs="Times New Roman"/>
          <w:sz w:val="24"/>
          <w:szCs w:val="24"/>
          <w:lang w:eastAsia="ru-RU"/>
        </w:rPr>
        <w:t xml:space="preserve">ческая наука. Семейный бюджет. Рыночная экономика. Труд и заработная плата. Деньги и банки. Государство и экономика. </w:t>
      </w:r>
      <w:r w:rsidRPr="004831BD">
        <w:rPr>
          <w:rFonts w:ascii="Times New Roman" w:eastAsia="Times New Roman" w:hAnsi="Times New Roman" w:cs="Times New Roman"/>
          <w:sz w:val="24"/>
          <w:szCs w:val="24"/>
          <w:lang w:eastAsia="ru-RU"/>
        </w:rPr>
        <w:t>Международная экономика</w:t>
      </w:r>
    </w:p>
    <w:p w:rsidR="0061394C" w:rsidRPr="004831BD" w:rsidRDefault="0061394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8. Правоведение</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90BD4" w:rsidRPr="004831BD" w:rsidRDefault="00590BD4" w:rsidP="004831BD">
      <w:pPr>
        <w:tabs>
          <w:tab w:val="left" w:pos="8505"/>
        </w:tabs>
        <w:spacing w:after="0" w:line="240" w:lineRule="auto"/>
        <w:ind w:right="-143"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Цель  курса «Правоведение»  заключается  в  овладении  студентами знаниями  в  области  права,  выработке  позитивного  отношения  к  нему,  в рассмотрении  права  как  социальной  реальности,  созданной  человеческой цивилизацией и наполненной идеями гуманизма, добра и справедливости. </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90BD4" w:rsidRPr="004831BD" w:rsidRDefault="00590BD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90BD4" w:rsidRPr="003B5F39" w:rsidRDefault="00590BD4" w:rsidP="00D05378">
      <w:pPr>
        <w:pStyle w:val="af5"/>
        <w:numPr>
          <w:ilvl w:val="0"/>
          <w:numId w:val="65"/>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способностью занимать активную гражданскую позицию </w:t>
      </w:r>
      <w:r w:rsidRPr="003B5F39">
        <w:rPr>
          <w:rFonts w:ascii="Times New Roman" w:eastAsia="Times New Roman" w:hAnsi="Times New Roman"/>
          <w:b/>
          <w:sz w:val="24"/>
          <w:szCs w:val="24"/>
          <w:lang w:eastAsia="ru-RU"/>
        </w:rPr>
        <w:t>(ОК-3);</w:t>
      </w:r>
    </w:p>
    <w:p w:rsidR="003B5F39" w:rsidRDefault="00590BD4" w:rsidP="00D05378">
      <w:pPr>
        <w:pStyle w:val="af5"/>
        <w:numPr>
          <w:ilvl w:val="0"/>
          <w:numId w:val="65"/>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владением культурой мышления, способностью к восприятию, обобщению и анализу информации, постановке цели и выбору путей ее достижения </w:t>
      </w:r>
      <w:r w:rsidRPr="003B5F39">
        <w:rPr>
          <w:rFonts w:ascii="Times New Roman" w:eastAsia="Times New Roman" w:hAnsi="Times New Roman"/>
          <w:b/>
          <w:sz w:val="24"/>
          <w:szCs w:val="24"/>
          <w:lang w:eastAsia="ru-RU"/>
        </w:rPr>
        <w:t>(ОК-5);</w:t>
      </w:r>
    </w:p>
    <w:p w:rsidR="00590BD4" w:rsidRPr="003B5F39" w:rsidRDefault="00590BD4" w:rsidP="00D05378">
      <w:pPr>
        <w:pStyle w:val="af5"/>
        <w:numPr>
          <w:ilvl w:val="0"/>
          <w:numId w:val="65"/>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lastRenderedPageBreak/>
        <w:t xml:space="preserve">умением использовать нормативные правовые документы в своей деятельности </w:t>
      </w:r>
      <w:r w:rsidRPr="003B5F39">
        <w:rPr>
          <w:rFonts w:ascii="Times New Roman" w:eastAsia="Times New Roman" w:hAnsi="Times New Roman"/>
          <w:b/>
          <w:sz w:val="24"/>
          <w:szCs w:val="24"/>
          <w:lang w:eastAsia="ru-RU"/>
        </w:rPr>
        <w:t>(ОК-9).</w:t>
      </w: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590BD4" w:rsidRPr="004831BD" w:rsidRDefault="00590BD4" w:rsidP="003B5F39">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sidR="003B5F39">
        <w:rPr>
          <w:rFonts w:ascii="Times New Roman" w:eastAsia="Times New Roman" w:hAnsi="Times New Roman" w:cs="Times New Roman"/>
          <w:sz w:val="24"/>
          <w:szCs w:val="24"/>
          <w:lang w:eastAsia="ru-RU"/>
        </w:rPr>
        <w:t xml:space="preserve"> дисциплины </w:t>
      </w:r>
      <w:proofErr w:type="gramStart"/>
      <w:r w:rsidR="003B5F39">
        <w:rPr>
          <w:rFonts w:ascii="Times New Roman" w:eastAsia="Times New Roman" w:hAnsi="Times New Roman" w:cs="Times New Roman"/>
          <w:sz w:val="24"/>
          <w:szCs w:val="24"/>
          <w:lang w:eastAsia="ru-RU"/>
        </w:rPr>
        <w:t>обучающийся</w:t>
      </w:r>
      <w:proofErr w:type="gramEnd"/>
      <w:r w:rsidR="003B5F39">
        <w:rPr>
          <w:rFonts w:ascii="Times New Roman" w:eastAsia="Times New Roman" w:hAnsi="Times New Roman" w:cs="Times New Roman"/>
          <w:sz w:val="24"/>
          <w:szCs w:val="24"/>
          <w:lang w:eastAsia="ru-RU"/>
        </w:rPr>
        <w:t xml:space="preserve"> должен:</w:t>
      </w:r>
    </w:p>
    <w:p w:rsidR="00590BD4" w:rsidRPr="004831BD" w:rsidRDefault="00590BD4" w:rsidP="003B5F39">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590BD4" w:rsidRPr="003B5F39" w:rsidRDefault="00590BD4" w:rsidP="00D05378">
      <w:pPr>
        <w:pStyle w:val="af5"/>
        <w:numPr>
          <w:ilvl w:val="0"/>
          <w:numId w:val="66"/>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ключевые понятия в области регулирования хозяйственной деятельности.</w:t>
      </w:r>
    </w:p>
    <w:p w:rsidR="00590BD4" w:rsidRPr="004831BD" w:rsidRDefault="00590BD4" w:rsidP="003B5F39">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590BD4" w:rsidRPr="003B5F39" w:rsidRDefault="00590BD4" w:rsidP="00D05378">
      <w:pPr>
        <w:pStyle w:val="af5"/>
        <w:numPr>
          <w:ilvl w:val="0"/>
          <w:numId w:val="67"/>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 xml:space="preserve">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3B5F39">
        <w:rPr>
          <w:rFonts w:ascii="Times New Roman" w:eastAsia="Times New Roman" w:hAnsi="Times New Roman"/>
          <w:sz w:val="24"/>
          <w:szCs w:val="24"/>
          <w:lang w:eastAsia="ru-RU"/>
        </w:rPr>
        <w:t>позиций</w:t>
      </w:r>
      <w:proofErr w:type="gramEnd"/>
      <w:r w:rsidRPr="003B5F39">
        <w:rPr>
          <w:rFonts w:ascii="Times New Roman" w:eastAsia="Times New Roman" w:hAnsi="Times New Roman"/>
          <w:sz w:val="24"/>
          <w:szCs w:val="24"/>
          <w:lang w:eastAsia="ru-RU"/>
        </w:rPr>
        <w:t xml:space="preserve"> одобряемых в современном российском обществе социальных ценностей;</w:t>
      </w:r>
    </w:p>
    <w:p w:rsidR="00590BD4" w:rsidRPr="003B5F39" w:rsidRDefault="00590BD4" w:rsidP="00D05378">
      <w:pPr>
        <w:pStyle w:val="af5"/>
        <w:numPr>
          <w:ilvl w:val="0"/>
          <w:numId w:val="67"/>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сознательно организовывать свою познавательную деятельность (от постановки цели до получения и оценки результата);</w:t>
      </w:r>
    </w:p>
    <w:p w:rsidR="00590BD4" w:rsidRPr="003B5F39" w:rsidRDefault="00590BD4" w:rsidP="00D05378">
      <w:pPr>
        <w:pStyle w:val="af5"/>
        <w:numPr>
          <w:ilvl w:val="0"/>
          <w:numId w:val="67"/>
        </w:numPr>
        <w:spacing w:after="0" w:line="240" w:lineRule="auto"/>
        <w:ind w:left="1134"/>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взаимодействовать в ходе выполнения групповой работы, вести диалог, участвовать в дискуссии, аргументировать собственную точку зрения.</w:t>
      </w:r>
    </w:p>
    <w:p w:rsidR="00590BD4" w:rsidRPr="004831BD" w:rsidRDefault="00590BD4" w:rsidP="003B5F39">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590BD4" w:rsidRPr="003B5F39" w:rsidRDefault="00590BD4" w:rsidP="00D05378">
      <w:pPr>
        <w:pStyle w:val="af5"/>
        <w:numPr>
          <w:ilvl w:val="0"/>
          <w:numId w:val="68"/>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элементами причинно-следственного анализа;</w:t>
      </w:r>
    </w:p>
    <w:p w:rsidR="00590BD4" w:rsidRPr="003B5F39" w:rsidRDefault="00590BD4" w:rsidP="00D05378">
      <w:pPr>
        <w:pStyle w:val="af5"/>
        <w:numPr>
          <w:ilvl w:val="0"/>
          <w:numId w:val="68"/>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навыками исследования несложных реальных связей и зависимостей;</w:t>
      </w:r>
    </w:p>
    <w:p w:rsidR="00590BD4" w:rsidRPr="003B5F39" w:rsidRDefault="00590BD4" w:rsidP="00D05378">
      <w:pPr>
        <w:pStyle w:val="af5"/>
        <w:numPr>
          <w:ilvl w:val="0"/>
          <w:numId w:val="68"/>
        </w:numPr>
        <w:spacing w:after="0" w:line="240" w:lineRule="auto"/>
        <w:ind w:left="1134" w:hanging="425"/>
        <w:jc w:val="both"/>
        <w:rPr>
          <w:rFonts w:ascii="Times New Roman" w:eastAsia="Times New Roman" w:hAnsi="Times New Roman"/>
          <w:sz w:val="24"/>
          <w:szCs w:val="24"/>
          <w:lang w:eastAsia="ru-RU"/>
        </w:rPr>
      </w:pPr>
      <w:proofErr w:type="gramStart"/>
      <w:r w:rsidRPr="003B5F39">
        <w:rPr>
          <w:rFonts w:ascii="Times New Roman" w:eastAsia="Times New Roman" w:hAnsi="Times New Roman"/>
          <w:sz w:val="24"/>
          <w:szCs w:val="24"/>
          <w:lang w:eastAsia="ru-RU"/>
        </w:rPr>
        <w:t>о</w:t>
      </w:r>
      <w:proofErr w:type="gramEnd"/>
      <w:r w:rsidRPr="003B5F39">
        <w:rPr>
          <w:rFonts w:ascii="Times New Roman" w:eastAsia="Times New Roman" w:hAnsi="Times New Roman"/>
          <w:sz w:val="24"/>
          <w:szCs w:val="24"/>
          <w:lang w:eastAsia="ru-RU"/>
        </w:rPr>
        <w:t xml:space="preserve"> </w:t>
      </w:r>
      <w:proofErr w:type="gramStart"/>
      <w:r w:rsidRPr="003B5F39">
        <w:rPr>
          <w:rFonts w:ascii="Times New Roman" w:eastAsia="Times New Roman" w:hAnsi="Times New Roman"/>
          <w:sz w:val="24"/>
          <w:szCs w:val="24"/>
          <w:lang w:eastAsia="ru-RU"/>
        </w:rPr>
        <w:t>навыками</w:t>
      </w:r>
      <w:proofErr w:type="gramEnd"/>
      <w:r w:rsidRPr="003B5F39">
        <w:rPr>
          <w:rFonts w:ascii="Times New Roman" w:eastAsia="Times New Roman" w:hAnsi="Times New Roman"/>
          <w:sz w:val="24"/>
          <w:szCs w:val="24"/>
          <w:lang w:eastAsia="ru-RU"/>
        </w:rPr>
        <w:t xml:space="preserve"> определения сущностных характеристик изучаемого объекта, выбора верных критериев для сравнения, сопоставления, оценки объектов;</w:t>
      </w:r>
    </w:p>
    <w:p w:rsidR="001532FD" w:rsidRPr="003B5F39" w:rsidRDefault="00590BD4" w:rsidP="00D05378">
      <w:pPr>
        <w:pStyle w:val="af5"/>
        <w:numPr>
          <w:ilvl w:val="0"/>
          <w:numId w:val="68"/>
        </w:numPr>
        <w:spacing w:after="0" w:line="240" w:lineRule="auto"/>
        <w:ind w:left="1134" w:hanging="425"/>
        <w:jc w:val="both"/>
        <w:rPr>
          <w:rFonts w:ascii="Times New Roman" w:eastAsia="Times New Roman" w:hAnsi="Times New Roman"/>
          <w:sz w:val="24"/>
          <w:szCs w:val="24"/>
          <w:lang w:eastAsia="ru-RU"/>
        </w:rPr>
      </w:pPr>
      <w:r w:rsidRPr="003B5F39">
        <w:rPr>
          <w:rFonts w:ascii="Times New Roman" w:eastAsia="Times New Roman" w:hAnsi="Times New Roman"/>
          <w:sz w:val="24"/>
          <w:szCs w:val="24"/>
          <w:lang w:eastAsia="ru-RU"/>
        </w:rPr>
        <w:t>навыками поиска и извлечения нужной информации по заданной теме в адаптированных источниках различного типа.</w:t>
      </w:r>
    </w:p>
    <w:p w:rsidR="003B5F39" w:rsidRDefault="003B5F39" w:rsidP="004831BD">
      <w:pPr>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C46B1" w:rsidRPr="003B5F39" w:rsidRDefault="0079101E" w:rsidP="003B5F39">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теории государства и права. Конституционное право. Гражданское право. Семейное право. Трудовое право. Административное и уголовное право. Экологическое право.</w:t>
      </w:r>
    </w:p>
    <w:p w:rsidR="00CC46B1" w:rsidRPr="004831BD"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79101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9</w:t>
      </w:r>
      <w:r w:rsidR="001532FD" w:rsidRPr="004831BD">
        <w:rPr>
          <w:rFonts w:ascii="Times New Roman" w:eastAsia="Times New Roman" w:hAnsi="Times New Roman" w:cs="Times New Roman"/>
          <w:b/>
          <w:sz w:val="24"/>
          <w:szCs w:val="24"/>
          <w:lang w:eastAsia="ru-RU"/>
        </w:rPr>
        <w:t>. Политология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D54992" w:rsidRPr="004831BD" w:rsidRDefault="00D54992" w:rsidP="004831BD">
      <w:pPr>
        <w:shd w:val="clear" w:color="auto" w:fill="FFFFFF"/>
        <w:spacing w:after="0" w:line="240" w:lineRule="auto"/>
        <w:ind w:firstLine="709"/>
        <w:jc w:val="both"/>
        <w:rPr>
          <w:rFonts w:ascii="Times New Roman" w:eastAsia="Times New Roman" w:hAnsi="Times New Roman" w:cs="Times New Roman"/>
          <w:sz w:val="24"/>
          <w:szCs w:val="24"/>
          <w:lang w:eastAsia="ar-SA"/>
        </w:rPr>
      </w:pPr>
      <w:proofErr w:type="gramStart"/>
      <w:r w:rsidRPr="004831BD">
        <w:rPr>
          <w:rFonts w:ascii="Times New Roman" w:eastAsia="Times New Roman" w:hAnsi="Times New Roman" w:cs="Times New Roman"/>
          <w:sz w:val="24"/>
          <w:szCs w:val="24"/>
          <w:lang w:eastAsia="ar-SA"/>
        </w:rPr>
        <w:t>Общая цель преподавания политологии: в результате изучения курса политологии выпускник, в соответствии с целями ООП и задачами профессиональной деятельности, должен иметь логически стройную систему современных знаний о политике, формах правления и системах власти, осмысленное отношение к своей стране, государству, гражданскому обществу, правам и обязанностям гражданина, что поможет ему в решении профессиональных задач и социальных проблем.</w:t>
      </w:r>
      <w:proofErr w:type="gramEnd"/>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54992" w:rsidRPr="004831BD" w:rsidRDefault="00D5499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54992" w:rsidRPr="004831BD" w:rsidRDefault="00D54992"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занимать активную гражданскую позицию </w:t>
      </w:r>
      <w:r w:rsidRPr="003B5F39">
        <w:rPr>
          <w:rFonts w:ascii="Times New Roman" w:eastAsia="Times New Roman" w:hAnsi="Times New Roman" w:cs="Times New Roman"/>
          <w:b/>
          <w:sz w:val="24"/>
          <w:szCs w:val="24"/>
          <w:lang w:eastAsia="ru-RU"/>
        </w:rPr>
        <w:t>(ОК-3);</w:t>
      </w:r>
    </w:p>
    <w:p w:rsidR="00D54992" w:rsidRPr="004831BD" w:rsidRDefault="00D54992"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3B5F39">
        <w:rPr>
          <w:rFonts w:ascii="Times New Roman" w:eastAsia="Times New Roman" w:hAnsi="Times New Roman" w:cs="Times New Roman"/>
          <w:b/>
          <w:sz w:val="24"/>
          <w:szCs w:val="24"/>
          <w:lang w:eastAsia="ru-RU"/>
        </w:rPr>
        <w:t>(ОК-9).</w:t>
      </w: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3B5F39" w:rsidRDefault="003B5F39" w:rsidP="004831BD">
      <w:pPr>
        <w:spacing w:after="0" w:line="240" w:lineRule="auto"/>
        <w:ind w:firstLine="709"/>
        <w:jc w:val="both"/>
        <w:rPr>
          <w:rFonts w:ascii="Times New Roman" w:eastAsia="Times New Roman" w:hAnsi="Times New Roman" w:cs="Times New Roman"/>
          <w:sz w:val="24"/>
          <w:szCs w:val="24"/>
          <w:lang w:eastAsia="ru-RU"/>
        </w:rPr>
      </w:pPr>
    </w:p>
    <w:p w:rsidR="003B5F39" w:rsidRPr="003B5F39" w:rsidRDefault="00D54992" w:rsidP="003B5F39">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В результате освоения</w:t>
      </w:r>
      <w:r w:rsidR="003B5F39">
        <w:rPr>
          <w:rFonts w:ascii="Times New Roman" w:eastAsia="Times New Roman" w:hAnsi="Times New Roman" w:cs="Times New Roman"/>
          <w:sz w:val="24"/>
          <w:szCs w:val="24"/>
          <w:lang w:eastAsia="ru-RU"/>
        </w:rPr>
        <w:t xml:space="preserve"> дисциплины </w:t>
      </w:r>
      <w:proofErr w:type="gramStart"/>
      <w:r w:rsidR="003B5F39">
        <w:rPr>
          <w:rFonts w:ascii="Times New Roman" w:eastAsia="Times New Roman" w:hAnsi="Times New Roman" w:cs="Times New Roman"/>
          <w:sz w:val="24"/>
          <w:szCs w:val="24"/>
          <w:lang w:eastAsia="ru-RU"/>
        </w:rPr>
        <w:t>обучающийся</w:t>
      </w:r>
      <w:proofErr w:type="gramEnd"/>
      <w:r w:rsidR="003B5F39">
        <w:rPr>
          <w:rFonts w:ascii="Times New Roman" w:eastAsia="Times New Roman" w:hAnsi="Times New Roman" w:cs="Times New Roman"/>
          <w:sz w:val="24"/>
          <w:szCs w:val="24"/>
          <w:lang w:eastAsia="ru-RU"/>
        </w:rPr>
        <w:t xml:space="preserve"> должен:</w:t>
      </w:r>
    </w:p>
    <w:p w:rsidR="003B5F39" w:rsidRDefault="00D54992"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r w:rsidR="003B5F39">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3B5F39" w:rsidRPr="003B5F39" w:rsidRDefault="00D54992" w:rsidP="00D05378">
      <w:pPr>
        <w:pStyle w:val="af5"/>
        <w:numPr>
          <w:ilvl w:val="0"/>
          <w:numId w:val="69"/>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понятия и категории политической науки (политика, власть, государство, политическая система, политическое представительство, политический режим, политическая культура и др.); </w:t>
      </w:r>
    </w:p>
    <w:p w:rsidR="003B5F39" w:rsidRPr="003B5F39" w:rsidRDefault="00D54992" w:rsidP="00D05378">
      <w:pPr>
        <w:pStyle w:val="af5"/>
        <w:numPr>
          <w:ilvl w:val="0"/>
          <w:numId w:val="69"/>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теоретические перспективы и направления в изучении политики (марксизм, </w:t>
      </w:r>
      <w:proofErr w:type="spellStart"/>
      <w:r w:rsidRPr="003B5F39">
        <w:rPr>
          <w:rFonts w:ascii="Times New Roman" w:hAnsi="Times New Roman"/>
          <w:sz w:val="24"/>
          <w:szCs w:val="24"/>
        </w:rPr>
        <w:t>элитизм</w:t>
      </w:r>
      <w:proofErr w:type="spellEnd"/>
      <w:r w:rsidRPr="003B5F39">
        <w:rPr>
          <w:rFonts w:ascii="Times New Roman" w:hAnsi="Times New Roman"/>
          <w:sz w:val="24"/>
          <w:szCs w:val="24"/>
        </w:rPr>
        <w:t xml:space="preserve">, плюрализм, корпоративизм и др.);   </w:t>
      </w:r>
    </w:p>
    <w:p w:rsidR="003B5F39" w:rsidRPr="003B5F39" w:rsidRDefault="00D54992" w:rsidP="00D05378">
      <w:pPr>
        <w:pStyle w:val="af5"/>
        <w:numPr>
          <w:ilvl w:val="0"/>
          <w:numId w:val="69"/>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важнейшие политические ценности (свобода, политические права, равенство, справедливость и др.); </w:t>
      </w:r>
    </w:p>
    <w:p w:rsidR="003B5F39" w:rsidRPr="003B5F39" w:rsidRDefault="00D54992" w:rsidP="00D05378">
      <w:pPr>
        <w:pStyle w:val="af5"/>
        <w:numPr>
          <w:ilvl w:val="0"/>
          <w:numId w:val="69"/>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основные политические институты (государство, бюрократия, политические партии, партийные системы, группы давления, выборы и др.); </w:t>
      </w:r>
    </w:p>
    <w:p w:rsidR="00D54992" w:rsidRPr="003B5F39" w:rsidRDefault="00D54992" w:rsidP="00D05378">
      <w:pPr>
        <w:pStyle w:val="af5"/>
        <w:numPr>
          <w:ilvl w:val="0"/>
          <w:numId w:val="69"/>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возможности и условия участия граждан в политике; основные характеристики политического процесса в современной России и т.д. </w:t>
      </w:r>
    </w:p>
    <w:p w:rsidR="003B5F39" w:rsidRDefault="00D54992"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r w:rsidR="003B5F39">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выражать и обосновывать свою позицию по основным событиям или явлениям политической жизни; </w:t>
      </w:r>
    </w:p>
    <w:p w:rsid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сопоставлять политические системы различных государств; </w:t>
      </w:r>
    </w:p>
    <w:p w:rsid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определять принадлежность конкретного государства к тому или иному типу политического режима, форме правления и государственно-территориального устройства; </w:t>
      </w:r>
    </w:p>
    <w:p w:rsid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анализировать программы и избирательные платформы политических партий и кандидатов; </w:t>
      </w:r>
    </w:p>
    <w:p w:rsid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самостоятельно анализировать тенденции современного политического развития общества; </w:t>
      </w:r>
    </w:p>
    <w:p w:rsidR="00D54992" w:rsidRPr="003B5F39" w:rsidRDefault="00D54992" w:rsidP="00D05378">
      <w:pPr>
        <w:pStyle w:val="af5"/>
        <w:numPr>
          <w:ilvl w:val="0"/>
          <w:numId w:val="70"/>
        </w:numPr>
        <w:overflowPunct w:val="0"/>
        <w:autoSpaceDE w:val="0"/>
        <w:spacing w:after="0" w:line="240" w:lineRule="auto"/>
        <w:ind w:left="1134"/>
        <w:jc w:val="both"/>
        <w:textAlignment w:val="baseline"/>
        <w:rPr>
          <w:rFonts w:ascii="Times New Roman" w:hAnsi="Times New Roman"/>
          <w:sz w:val="24"/>
          <w:szCs w:val="24"/>
        </w:rPr>
      </w:pPr>
      <w:r w:rsidRPr="003B5F39">
        <w:rPr>
          <w:rFonts w:ascii="Times New Roman" w:hAnsi="Times New Roman"/>
          <w:sz w:val="24"/>
          <w:szCs w:val="24"/>
        </w:rPr>
        <w:t xml:space="preserve">участвовать в дискуссиях по актуальным вопросам, проблемам и перспективам этого развития и т.п. </w:t>
      </w:r>
    </w:p>
    <w:p w:rsidR="003B5F39" w:rsidRDefault="00D54992" w:rsidP="003B5F39">
      <w:pPr>
        <w:overflowPunct w:val="0"/>
        <w:autoSpaceDE w:val="0"/>
        <w:spacing w:after="0" w:line="240" w:lineRule="auto"/>
        <w:jc w:val="both"/>
        <w:textAlignment w:val="baseline"/>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r w:rsidR="003B5F39">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
    <w:p w:rsidR="000957D2" w:rsidRPr="000957D2" w:rsidRDefault="00D54992" w:rsidP="00D05378">
      <w:pPr>
        <w:pStyle w:val="af5"/>
        <w:numPr>
          <w:ilvl w:val="0"/>
          <w:numId w:val="71"/>
        </w:numPr>
        <w:overflowPunct w:val="0"/>
        <w:autoSpaceDE w:val="0"/>
        <w:spacing w:after="0" w:line="240" w:lineRule="auto"/>
        <w:ind w:left="1134" w:hanging="425"/>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следу</w:t>
      </w:r>
      <w:r w:rsidR="000957D2">
        <w:rPr>
          <w:rFonts w:ascii="Times New Roman" w:hAnsi="Times New Roman"/>
          <w:sz w:val="24"/>
          <w:szCs w:val="24"/>
        </w:rPr>
        <w:t>ющими ключевыми навыками</w:t>
      </w:r>
      <w:r w:rsidRPr="003B5F39">
        <w:rPr>
          <w:rFonts w:ascii="Times New Roman" w:hAnsi="Times New Roman"/>
          <w:sz w:val="24"/>
          <w:szCs w:val="24"/>
        </w:rPr>
        <w:t xml:space="preserve">: </w:t>
      </w:r>
    </w:p>
    <w:p w:rsidR="000957D2" w:rsidRPr="000957D2" w:rsidRDefault="00D54992" w:rsidP="00D05378">
      <w:pPr>
        <w:pStyle w:val="af5"/>
        <w:numPr>
          <w:ilvl w:val="0"/>
          <w:numId w:val="72"/>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ориентирование в политической действительности, устное и письменное изложение своего собственного понимания протекания политических процессов; </w:t>
      </w:r>
    </w:p>
    <w:p w:rsidR="000957D2" w:rsidRPr="000957D2" w:rsidRDefault="00D54992" w:rsidP="00D05378">
      <w:pPr>
        <w:pStyle w:val="af5"/>
        <w:numPr>
          <w:ilvl w:val="0"/>
          <w:numId w:val="72"/>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применение накопленного в учебном процессе опыта в самостоятельной библиографической и информационной работе с бумажными и электронными источниками политических знаний; </w:t>
      </w:r>
    </w:p>
    <w:p w:rsidR="000957D2" w:rsidRPr="000957D2" w:rsidRDefault="00D54992" w:rsidP="00D05378">
      <w:pPr>
        <w:pStyle w:val="af5"/>
        <w:numPr>
          <w:ilvl w:val="0"/>
          <w:numId w:val="72"/>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 xml:space="preserve">анализ и сопоставление, оценка информации о </w:t>
      </w:r>
      <w:proofErr w:type="gramStart"/>
      <w:r w:rsidRPr="003B5F39">
        <w:rPr>
          <w:rFonts w:ascii="Times New Roman" w:hAnsi="Times New Roman"/>
          <w:sz w:val="24"/>
          <w:szCs w:val="24"/>
        </w:rPr>
        <w:t>политике</w:t>
      </w:r>
      <w:proofErr w:type="gramEnd"/>
      <w:r w:rsidRPr="003B5F39">
        <w:rPr>
          <w:rFonts w:ascii="Times New Roman" w:hAnsi="Times New Roman"/>
          <w:sz w:val="24"/>
          <w:szCs w:val="24"/>
        </w:rPr>
        <w:t xml:space="preserve"> полученной из различных источников; </w:t>
      </w:r>
    </w:p>
    <w:p w:rsidR="001532FD" w:rsidRPr="003B5F39" w:rsidRDefault="00D54992" w:rsidP="00D05378">
      <w:pPr>
        <w:pStyle w:val="af5"/>
        <w:numPr>
          <w:ilvl w:val="0"/>
          <w:numId w:val="72"/>
        </w:numPr>
        <w:overflowPunct w:val="0"/>
        <w:autoSpaceDE w:val="0"/>
        <w:spacing w:after="0" w:line="240" w:lineRule="auto"/>
        <w:ind w:left="1560"/>
        <w:jc w:val="both"/>
        <w:textAlignment w:val="baseline"/>
        <w:rPr>
          <w:rFonts w:ascii="Times New Roman" w:eastAsia="Times New Roman" w:hAnsi="Times New Roman"/>
          <w:b/>
          <w:sz w:val="24"/>
          <w:szCs w:val="24"/>
          <w:lang w:eastAsia="ru-RU"/>
        </w:rPr>
      </w:pPr>
      <w:r w:rsidRPr="003B5F39">
        <w:rPr>
          <w:rFonts w:ascii="Times New Roman" w:hAnsi="Times New Roman"/>
          <w:sz w:val="24"/>
          <w:szCs w:val="24"/>
        </w:rPr>
        <w:t>принятие рационально-обоснованных политических решений в конкретных жизненных ситуациях и пр.</w:t>
      </w:r>
    </w:p>
    <w:p w:rsidR="000957D2" w:rsidRDefault="000957D2" w:rsidP="004831BD">
      <w:pPr>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D54992"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политологию. Политическая жизнь и властные отношения. История политических учений. Российская политическая традиция. Политическая система общества. Политические режимы. Государство и гражданское общество: эволюция и взаимовлияние. Политическая культура и политическая идеология. Политология международных отношений. Россия в новой геополитической ситуации.</w:t>
      </w:r>
    </w:p>
    <w:p w:rsidR="00285332" w:rsidRPr="004831BD" w:rsidRDefault="0028533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CC46B1"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0957D2" w:rsidRDefault="000957D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0957D2" w:rsidRDefault="000957D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0957D2" w:rsidRPr="004831BD" w:rsidRDefault="000957D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79101E" w:rsidRPr="004831BD" w:rsidRDefault="0079101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10. Культурология</w:t>
      </w:r>
    </w:p>
    <w:p w:rsidR="0079101E" w:rsidRPr="004831BD" w:rsidRDefault="0079101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031ABF" w:rsidRPr="004831BD" w:rsidRDefault="00031ABF"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Основной целью дисциплины «Культурология» является формирование у студентов гуманистического мировоззрения, умения адекватно воспринимать и оценивать особенности развития культуры в новых социально-экономических условиях</w:t>
      </w:r>
      <w:r w:rsidRPr="004831BD">
        <w:rPr>
          <w:rFonts w:ascii="Times New Roman" w:eastAsia="Times New Roman" w:hAnsi="Times New Roman" w:cs="Times New Roman"/>
          <w:b/>
          <w:sz w:val="24"/>
          <w:szCs w:val="24"/>
          <w:lang w:eastAsia="ru-RU"/>
        </w:rPr>
        <w:t>.</w:t>
      </w:r>
    </w:p>
    <w:p w:rsidR="0079101E" w:rsidRPr="004831BD" w:rsidRDefault="0079101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031ABF" w:rsidRPr="004831BD" w:rsidRDefault="00031AB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031ABF" w:rsidRPr="004831BD" w:rsidRDefault="00031ABF"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знанием базовых ценностей мировой культуры и готовностью опираться на них в своем личностном и общекультурном развитии</w:t>
      </w:r>
      <w:r w:rsidRPr="004831BD">
        <w:rPr>
          <w:rFonts w:ascii="Times New Roman" w:eastAsia="Times New Roman" w:hAnsi="Times New Roman" w:cs="Times New Roman"/>
          <w:b/>
          <w:sz w:val="24"/>
          <w:szCs w:val="24"/>
          <w:lang w:eastAsia="ru-RU"/>
        </w:rPr>
        <w:t xml:space="preserve"> (ОК-1);</w:t>
      </w:r>
    </w:p>
    <w:p w:rsidR="00031ABF" w:rsidRPr="004831BD" w:rsidRDefault="00031ABF"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владением культурой мышления, способностью к восприятию, обобщению и анализу информации, постановке цели и выбору путей ее достижения</w:t>
      </w:r>
      <w:r w:rsidRPr="004831BD">
        <w:rPr>
          <w:rFonts w:ascii="Times New Roman" w:eastAsia="Times New Roman" w:hAnsi="Times New Roman" w:cs="Times New Roman"/>
          <w:b/>
          <w:sz w:val="24"/>
          <w:szCs w:val="24"/>
          <w:lang w:eastAsia="ru-RU"/>
        </w:rPr>
        <w:t xml:space="preserve"> (ОК-5);</w:t>
      </w:r>
    </w:p>
    <w:p w:rsidR="00031ABF" w:rsidRPr="004831BD" w:rsidRDefault="00031ABF"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умением использовать нормативные правовые документы в своей деятельности</w:t>
      </w:r>
      <w:r w:rsidRPr="004831BD">
        <w:rPr>
          <w:rFonts w:ascii="Times New Roman" w:eastAsia="Times New Roman" w:hAnsi="Times New Roman" w:cs="Times New Roman"/>
          <w:b/>
          <w:sz w:val="24"/>
          <w:szCs w:val="24"/>
          <w:lang w:eastAsia="ru-RU"/>
        </w:rPr>
        <w:t xml:space="preserve"> (ОК-9).</w:t>
      </w:r>
    </w:p>
    <w:p w:rsidR="00031ABF" w:rsidRPr="004831BD" w:rsidRDefault="00031ABF" w:rsidP="004831BD">
      <w:pPr>
        <w:spacing w:after="0" w:line="240" w:lineRule="auto"/>
        <w:ind w:firstLine="709"/>
        <w:jc w:val="both"/>
        <w:rPr>
          <w:rFonts w:ascii="Times New Roman" w:eastAsia="Times New Roman" w:hAnsi="Times New Roman" w:cs="Times New Roman"/>
          <w:sz w:val="24"/>
          <w:szCs w:val="24"/>
          <w:lang w:eastAsia="ru-RU"/>
        </w:rPr>
      </w:pPr>
    </w:p>
    <w:p w:rsidR="00031ABF" w:rsidRPr="004831BD" w:rsidRDefault="00031AB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031ABF" w:rsidRPr="004831BD" w:rsidRDefault="000957D2" w:rsidP="000957D2">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031ABF" w:rsidRPr="004831BD">
        <w:rPr>
          <w:rFonts w:ascii="Times New Roman" w:eastAsia="Times New Roman" w:hAnsi="Times New Roman" w:cs="Times New Roman"/>
          <w:b/>
          <w:sz w:val="24"/>
          <w:szCs w:val="24"/>
          <w:lang w:eastAsia="ru-RU"/>
        </w:rPr>
        <w:t>нать</w:t>
      </w:r>
      <w:r w:rsidR="00031ABF" w:rsidRPr="004831BD">
        <w:rPr>
          <w:rFonts w:ascii="Times New Roman" w:eastAsia="Times New Roman" w:hAnsi="Times New Roman" w:cs="Times New Roman"/>
          <w:sz w:val="24"/>
          <w:szCs w:val="24"/>
          <w:lang w:eastAsia="ru-RU"/>
        </w:rPr>
        <w:t>:</w:t>
      </w:r>
    </w:p>
    <w:p w:rsidR="00031ABF" w:rsidRPr="000957D2" w:rsidRDefault="00031ABF" w:rsidP="00D05378">
      <w:pPr>
        <w:pStyle w:val="af5"/>
        <w:numPr>
          <w:ilvl w:val="0"/>
          <w:numId w:val="73"/>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основные закономерности исторического процесса; </w:t>
      </w:r>
    </w:p>
    <w:p w:rsidR="00031ABF" w:rsidRPr="000957D2" w:rsidRDefault="00031ABF" w:rsidP="00D05378">
      <w:pPr>
        <w:pStyle w:val="af5"/>
        <w:numPr>
          <w:ilvl w:val="0"/>
          <w:numId w:val="73"/>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этапы исторического развития России; </w:t>
      </w:r>
    </w:p>
    <w:p w:rsidR="00031ABF" w:rsidRPr="000957D2" w:rsidRDefault="00031ABF" w:rsidP="00D05378">
      <w:pPr>
        <w:pStyle w:val="af5"/>
        <w:numPr>
          <w:ilvl w:val="0"/>
          <w:numId w:val="73"/>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место и роль России в истории человечества и в современном мире; </w:t>
      </w:r>
    </w:p>
    <w:p w:rsidR="00031ABF" w:rsidRPr="004831BD" w:rsidRDefault="000957D2" w:rsidP="000957D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00031ABF" w:rsidRPr="004831BD">
        <w:rPr>
          <w:rFonts w:ascii="Times New Roman" w:eastAsia="Times New Roman" w:hAnsi="Times New Roman" w:cs="Times New Roman"/>
          <w:b/>
          <w:iCs/>
          <w:sz w:val="24"/>
          <w:szCs w:val="24"/>
          <w:lang w:eastAsia="ru-RU"/>
        </w:rPr>
        <w:t xml:space="preserve">меть: </w:t>
      </w:r>
    </w:p>
    <w:p w:rsidR="00031ABF" w:rsidRPr="000957D2" w:rsidRDefault="00031ABF" w:rsidP="00D05378">
      <w:pPr>
        <w:pStyle w:val="af5"/>
        <w:numPr>
          <w:ilvl w:val="0"/>
          <w:numId w:val="74"/>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031ABF" w:rsidRPr="000957D2" w:rsidRDefault="000957D2" w:rsidP="00D05378">
      <w:pPr>
        <w:pStyle w:val="af5"/>
        <w:numPr>
          <w:ilvl w:val="0"/>
          <w:numId w:val="74"/>
        </w:numPr>
        <w:spacing w:after="0" w:line="240" w:lineRule="auto"/>
        <w:ind w:left="1134"/>
        <w:jc w:val="both"/>
        <w:rPr>
          <w:rFonts w:ascii="Times New Roman" w:eastAsia="Times New Roman" w:hAnsi="Times New Roman"/>
          <w:sz w:val="24"/>
          <w:szCs w:val="24"/>
          <w:lang w:eastAsia="ru-RU"/>
        </w:rPr>
      </w:pPr>
      <w:r w:rsidRPr="000957D2">
        <w:rPr>
          <w:rFonts w:ascii="Times New Roman" w:eastAsia="Times New Roman" w:hAnsi="Times New Roman"/>
          <w:sz w:val="24"/>
          <w:szCs w:val="24"/>
          <w:lang w:eastAsia="ru-RU"/>
        </w:rPr>
        <w:t>п</w:t>
      </w:r>
      <w:r w:rsidR="00031ABF" w:rsidRPr="000957D2">
        <w:rPr>
          <w:rFonts w:ascii="Times New Roman" w:eastAsia="Times New Roman" w:hAnsi="Times New Roman"/>
          <w:sz w:val="24"/>
          <w:szCs w:val="24"/>
          <w:lang w:eastAsia="ru-RU"/>
        </w:rPr>
        <w:t xml:space="preserve">ланировать и осуществлять свою деятельность с учетом результатов этого анализа; </w:t>
      </w:r>
    </w:p>
    <w:p w:rsidR="000957D2" w:rsidRDefault="000957D2" w:rsidP="000957D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00031ABF" w:rsidRPr="004831BD">
        <w:rPr>
          <w:rFonts w:ascii="Times New Roman" w:eastAsia="Times New Roman" w:hAnsi="Times New Roman" w:cs="Times New Roman"/>
          <w:b/>
          <w:iCs/>
          <w:sz w:val="24"/>
          <w:szCs w:val="24"/>
          <w:lang w:eastAsia="ru-RU"/>
        </w:rPr>
        <w:t>ладеть</w:t>
      </w:r>
      <w:r>
        <w:rPr>
          <w:rFonts w:ascii="Times New Roman" w:eastAsia="Times New Roman" w:hAnsi="Times New Roman" w:cs="Times New Roman"/>
          <w:b/>
          <w:sz w:val="24"/>
          <w:szCs w:val="24"/>
          <w:lang w:eastAsia="ru-RU"/>
        </w:rPr>
        <w:t xml:space="preserve">: </w:t>
      </w:r>
    </w:p>
    <w:p w:rsidR="00031ABF" w:rsidRPr="000957D2" w:rsidRDefault="00031ABF" w:rsidP="00D05378">
      <w:pPr>
        <w:pStyle w:val="af5"/>
        <w:numPr>
          <w:ilvl w:val="0"/>
          <w:numId w:val="75"/>
        </w:numPr>
        <w:spacing w:after="0" w:line="240" w:lineRule="auto"/>
        <w:ind w:left="1134"/>
        <w:jc w:val="both"/>
        <w:rPr>
          <w:rFonts w:ascii="Times New Roman" w:eastAsia="Times New Roman" w:hAnsi="Times New Roman"/>
          <w:b/>
          <w:sz w:val="24"/>
          <w:szCs w:val="24"/>
          <w:lang w:eastAsia="ru-RU"/>
        </w:rPr>
      </w:pPr>
      <w:r w:rsidRPr="000957D2">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0957D2" w:rsidRDefault="000957D2" w:rsidP="004831BD">
      <w:pPr>
        <w:spacing w:after="0" w:line="240" w:lineRule="auto"/>
        <w:ind w:firstLine="709"/>
        <w:jc w:val="both"/>
        <w:rPr>
          <w:rFonts w:ascii="Times New Roman" w:eastAsia="Times New Roman" w:hAnsi="Times New Roman" w:cs="Times New Roman"/>
          <w:b/>
          <w:sz w:val="24"/>
          <w:szCs w:val="24"/>
          <w:lang w:eastAsia="ru-RU"/>
        </w:rPr>
      </w:pPr>
    </w:p>
    <w:p w:rsidR="0079101E" w:rsidRPr="004831BD" w:rsidRDefault="0079101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79101E" w:rsidRPr="004831BD" w:rsidRDefault="00031ABF"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Предмет и функции культурологии. Феномен культуры. Типология культур. Европейско-христианский тип культуры. Феномен русской культуры  </w:t>
      </w:r>
    </w:p>
    <w:p w:rsidR="00790D3A" w:rsidRPr="004831BD" w:rsidRDefault="00790D3A"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031ABF"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w:t>
      </w:r>
      <w:r w:rsidR="0079101E" w:rsidRPr="004831BD">
        <w:rPr>
          <w:rFonts w:ascii="Times New Roman" w:eastAsia="Times New Roman" w:hAnsi="Times New Roman" w:cs="Times New Roman"/>
          <w:b/>
          <w:sz w:val="24"/>
          <w:szCs w:val="24"/>
          <w:lang w:eastAsia="ru-RU"/>
        </w:rPr>
        <w:t>1</w:t>
      </w:r>
      <w:r w:rsidR="001532FD" w:rsidRPr="004831BD">
        <w:rPr>
          <w:rFonts w:ascii="Times New Roman" w:eastAsia="Times New Roman" w:hAnsi="Times New Roman" w:cs="Times New Roman"/>
          <w:b/>
          <w:sz w:val="24"/>
          <w:szCs w:val="24"/>
          <w:lang w:eastAsia="ru-RU"/>
        </w:rPr>
        <w:t>. Логистика</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93C15" w:rsidRPr="004831BD" w:rsidRDefault="00693C1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«Логистика» является изучение студентами основных понятий, концепций и методов логистики.</w:t>
      </w:r>
    </w:p>
    <w:p w:rsidR="001532FD" w:rsidRPr="004831BD" w:rsidRDefault="00693C1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Задачами изучения дисциплины является подготовка специалистов, владеющих теоретическими и практическими основами организации снабжения и сбыта на современном предприятии;  знающих правила заполнения транспортных, коммерческих, финансовых, страховых и таможенных документов; умеющих </w:t>
      </w:r>
      <w:r w:rsidR="0022142E" w:rsidRPr="004831BD">
        <w:rPr>
          <w:rFonts w:ascii="Times New Roman" w:eastAsia="Times New Roman" w:hAnsi="Times New Roman" w:cs="Times New Roman"/>
          <w:sz w:val="24"/>
          <w:szCs w:val="24"/>
          <w:lang w:eastAsia="ru-RU"/>
        </w:rPr>
        <w:t xml:space="preserve">рационально </w:t>
      </w:r>
      <w:r w:rsidRPr="004831BD">
        <w:rPr>
          <w:rFonts w:ascii="Times New Roman" w:eastAsia="Times New Roman" w:hAnsi="Times New Roman" w:cs="Times New Roman"/>
          <w:sz w:val="24"/>
          <w:szCs w:val="24"/>
          <w:lang w:eastAsia="ru-RU"/>
        </w:rPr>
        <w:t xml:space="preserve">организовать </w:t>
      </w:r>
      <w:proofErr w:type="gramStart"/>
      <w:r w:rsidRPr="004831BD">
        <w:rPr>
          <w:rFonts w:ascii="Times New Roman" w:eastAsia="Times New Roman" w:hAnsi="Times New Roman" w:cs="Times New Roman"/>
          <w:sz w:val="24"/>
          <w:szCs w:val="24"/>
          <w:lang w:eastAsia="ru-RU"/>
        </w:rPr>
        <w:t>закупку</w:t>
      </w:r>
      <w:proofErr w:type="gramEnd"/>
      <w:r w:rsidRPr="004831BD">
        <w:rPr>
          <w:rFonts w:ascii="Times New Roman" w:eastAsia="Times New Roman" w:hAnsi="Times New Roman" w:cs="Times New Roman"/>
          <w:sz w:val="24"/>
          <w:szCs w:val="24"/>
          <w:lang w:eastAsia="ru-RU"/>
        </w:rPr>
        <w:t xml:space="preserve"> и сбыт продукции</w:t>
      </w:r>
      <w:r w:rsidR="0022142E" w:rsidRPr="004831BD">
        <w:rPr>
          <w:rFonts w:ascii="Times New Roman" w:eastAsia="Times New Roman" w:hAnsi="Times New Roman" w:cs="Times New Roman"/>
          <w:sz w:val="24"/>
          <w:szCs w:val="24"/>
          <w:lang w:eastAsia="ru-RU"/>
        </w:rPr>
        <w:t xml:space="preserve"> в соответствии с критериями деятельности</w:t>
      </w:r>
      <w:r w:rsidRPr="004831BD">
        <w:rPr>
          <w:rFonts w:ascii="Times New Roman" w:eastAsia="Times New Roman" w:hAnsi="Times New Roman" w:cs="Times New Roman"/>
          <w:sz w:val="24"/>
          <w:szCs w:val="24"/>
          <w:lang w:eastAsia="ru-RU"/>
        </w:rPr>
        <w:t xml:space="preserve">.  </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93C15" w:rsidRPr="004831BD" w:rsidRDefault="00693C1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6348B" w:rsidRDefault="00C6348B"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C6348B">
        <w:rPr>
          <w:rFonts w:ascii="Times New Roman" w:eastAsia="Times New Roman" w:hAnsi="Times New Roman" w:cs="Times New Roman"/>
          <w:b/>
          <w:sz w:val="24"/>
          <w:szCs w:val="24"/>
          <w:lang w:eastAsia="ru-RU"/>
        </w:rPr>
        <w:t>(ОК-1);</w:t>
      </w:r>
    </w:p>
    <w:p w:rsidR="00C6348B" w:rsidRPr="004831BD" w:rsidRDefault="00C6348B"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готовностью к кооперации с коллегами, работе в коллективе </w:t>
      </w:r>
      <w:r w:rsidRPr="00C6348B">
        <w:rPr>
          <w:rFonts w:ascii="Times New Roman" w:eastAsia="Times New Roman" w:hAnsi="Times New Roman" w:cs="Times New Roman"/>
          <w:b/>
          <w:sz w:val="24"/>
          <w:szCs w:val="24"/>
          <w:lang w:eastAsia="ru-RU"/>
        </w:rPr>
        <w:t>(ОК-7);</w:t>
      </w:r>
    </w:p>
    <w:p w:rsidR="00C6348B" w:rsidRPr="004831BD" w:rsidRDefault="00C6348B"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осознанием социальной значимости своей будущей профессии, обладанием высокой мотивацией к выполнению профес</w:t>
      </w:r>
      <w:r>
        <w:rPr>
          <w:rFonts w:ascii="Times New Roman" w:eastAsia="Times New Roman" w:hAnsi="Times New Roman" w:cs="Times New Roman"/>
          <w:sz w:val="24"/>
          <w:szCs w:val="24"/>
          <w:lang w:eastAsia="ru-RU"/>
        </w:rPr>
        <w:t xml:space="preserve">сиональной деятельности </w:t>
      </w:r>
      <w:r w:rsidRPr="00C6348B">
        <w:rPr>
          <w:rFonts w:ascii="Times New Roman" w:eastAsia="Times New Roman" w:hAnsi="Times New Roman" w:cs="Times New Roman"/>
          <w:b/>
          <w:sz w:val="24"/>
          <w:szCs w:val="24"/>
          <w:lang w:eastAsia="ru-RU"/>
        </w:rPr>
        <w:t>(ОК-12);</w:t>
      </w:r>
      <w:r w:rsidRPr="004831BD">
        <w:rPr>
          <w:rFonts w:ascii="Times New Roman" w:eastAsia="Times New Roman" w:hAnsi="Times New Roman" w:cs="Times New Roman"/>
          <w:sz w:val="24"/>
          <w:szCs w:val="24"/>
          <w:lang w:eastAsia="ru-RU"/>
        </w:rPr>
        <w:t xml:space="preserve">  </w:t>
      </w:r>
    </w:p>
    <w:p w:rsidR="003210E2" w:rsidRPr="004831BD" w:rsidRDefault="003210E2"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анализировать социально значи</w:t>
      </w:r>
      <w:r w:rsidR="00C6348B">
        <w:rPr>
          <w:rFonts w:ascii="Times New Roman" w:eastAsia="Times New Roman" w:hAnsi="Times New Roman" w:cs="Times New Roman"/>
          <w:sz w:val="24"/>
          <w:szCs w:val="24"/>
          <w:lang w:eastAsia="ru-RU"/>
        </w:rPr>
        <w:t xml:space="preserve">мые проблемы и процессы </w:t>
      </w:r>
      <w:r w:rsidR="00C6348B" w:rsidRPr="00C6348B">
        <w:rPr>
          <w:rFonts w:ascii="Times New Roman" w:eastAsia="Times New Roman" w:hAnsi="Times New Roman" w:cs="Times New Roman"/>
          <w:b/>
          <w:sz w:val="24"/>
          <w:szCs w:val="24"/>
          <w:lang w:eastAsia="ru-RU"/>
        </w:rPr>
        <w:t>(ОК-13).</w:t>
      </w:r>
    </w:p>
    <w:p w:rsidR="00C6348B" w:rsidRDefault="00C6348B" w:rsidP="004831BD">
      <w:pPr>
        <w:spacing w:after="0" w:line="240" w:lineRule="auto"/>
        <w:ind w:firstLine="709"/>
        <w:jc w:val="both"/>
        <w:rPr>
          <w:rFonts w:ascii="Times New Roman" w:eastAsia="Times New Roman" w:hAnsi="Times New Roman" w:cs="Times New Roman"/>
          <w:sz w:val="24"/>
          <w:szCs w:val="24"/>
          <w:lang w:eastAsia="ru-RU"/>
        </w:rPr>
      </w:pPr>
    </w:p>
    <w:p w:rsidR="00693C15" w:rsidRPr="004831BD" w:rsidRDefault="00693C1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693C15" w:rsidRPr="004831BD" w:rsidRDefault="00C6348B" w:rsidP="00C6348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693C15" w:rsidRPr="004831BD">
        <w:rPr>
          <w:rFonts w:ascii="Times New Roman" w:eastAsia="Times New Roman" w:hAnsi="Times New Roman" w:cs="Times New Roman"/>
          <w:b/>
          <w:sz w:val="24"/>
          <w:szCs w:val="24"/>
          <w:lang w:eastAsia="ru-RU"/>
        </w:rPr>
        <w:t xml:space="preserve">нать: </w:t>
      </w:r>
    </w:p>
    <w:p w:rsidR="00693C15" w:rsidRPr="004831BD" w:rsidRDefault="00693C15" w:rsidP="00D05378">
      <w:pPr>
        <w:numPr>
          <w:ilvl w:val="0"/>
          <w:numId w:val="76"/>
        </w:num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теории логистики предприятия;</w:t>
      </w:r>
    </w:p>
    <w:p w:rsidR="00693C15" w:rsidRPr="004831BD" w:rsidRDefault="00693C15" w:rsidP="00D05378">
      <w:pPr>
        <w:numPr>
          <w:ilvl w:val="0"/>
          <w:numId w:val="76"/>
        </w:num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понятия и определения логистики;</w:t>
      </w:r>
    </w:p>
    <w:p w:rsidR="00693C15" w:rsidRPr="004831BD" w:rsidRDefault="00C6348B" w:rsidP="00C6348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693C15" w:rsidRPr="004831BD">
        <w:rPr>
          <w:rFonts w:ascii="Times New Roman" w:eastAsia="Times New Roman" w:hAnsi="Times New Roman" w:cs="Times New Roman"/>
          <w:b/>
          <w:sz w:val="24"/>
          <w:szCs w:val="24"/>
          <w:lang w:eastAsia="ru-RU"/>
        </w:rPr>
        <w:t>меть:</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рассчитать оптимальный размер закупок, точку заказа, оптимальное   число поставок в год и оптимальный интервал между поставками;</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определить необходимое число транспортных единиц;</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выбрать оптимальный вид транспорта;</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рассчитать складские показатели;</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использовать методы оценки товарных запасов;</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проводить анализ объема производства и реализации продукции;</w:t>
      </w:r>
    </w:p>
    <w:p w:rsidR="00693C15" w:rsidRPr="004831BD" w:rsidRDefault="00693C15" w:rsidP="00D05378">
      <w:pPr>
        <w:numPr>
          <w:ilvl w:val="3"/>
          <w:numId w:val="77"/>
        </w:numPr>
        <w:tabs>
          <w:tab w:val="clear" w:pos="2880"/>
          <w:tab w:val="num" w:pos="3119"/>
        </w:tabs>
        <w:spacing w:after="0" w:line="240" w:lineRule="auto"/>
        <w:ind w:left="1134"/>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использовать методы прогнозирования современной статистики</w:t>
      </w:r>
      <w:r w:rsidR="00F16A16" w:rsidRPr="004831BD">
        <w:rPr>
          <w:rFonts w:ascii="Times New Roman" w:eastAsia="Times New Roman" w:hAnsi="Times New Roman" w:cs="Times New Roman"/>
          <w:sz w:val="24"/>
          <w:szCs w:val="24"/>
          <w:lang w:eastAsia="ru-RU"/>
        </w:rPr>
        <w:t xml:space="preserve"> при формировании логистических систем</w:t>
      </w:r>
      <w:r w:rsidRPr="004831BD">
        <w:rPr>
          <w:rFonts w:ascii="Times New Roman" w:eastAsia="Times New Roman" w:hAnsi="Times New Roman" w:cs="Times New Roman"/>
          <w:sz w:val="24"/>
          <w:szCs w:val="24"/>
          <w:lang w:eastAsia="ru-RU"/>
        </w:rPr>
        <w:t>;</w:t>
      </w:r>
    </w:p>
    <w:p w:rsidR="00693C15" w:rsidRPr="004831BD" w:rsidRDefault="00C6348B" w:rsidP="00C6348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693C15" w:rsidRPr="004831BD">
        <w:rPr>
          <w:rFonts w:ascii="Times New Roman" w:eastAsia="Times New Roman" w:hAnsi="Times New Roman" w:cs="Times New Roman"/>
          <w:b/>
          <w:sz w:val="24"/>
          <w:szCs w:val="24"/>
          <w:lang w:eastAsia="ru-RU"/>
        </w:rPr>
        <w:t>ладеть:</w:t>
      </w:r>
    </w:p>
    <w:p w:rsidR="00693C15" w:rsidRPr="004831BD" w:rsidRDefault="00693C15" w:rsidP="00D05378">
      <w:pPr>
        <w:numPr>
          <w:ilvl w:val="0"/>
          <w:numId w:val="78"/>
        </w:numPr>
        <w:tabs>
          <w:tab w:val="clear" w:pos="960"/>
        </w:tabs>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самостоятельного овладения новыми знаниями в области логистической теории управления</w:t>
      </w:r>
      <w:r w:rsidR="00F16A16" w:rsidRPr="004831BD">
        <w:rPr>
          <w:rFonts w:ascii="Times New Roman" w:eastAsia="Times New Roman" w:hAnsi="Times New Roman" w:cs="Times New Roman"/>
          <w:sz w:val="24"/>
          <w:szCs w:val="24"/>
          <w:lang w:eastAsia="ru-RU"/>
        </w:rPr>
        <w:t xml:space="preserve"> логистическими структурами и системами</w:t>
      </w:r>
      <w:r w:rsidRPr="004831BD">
        <w:rPr>
          <w:rFonts w:ascii="Times New Roman" w:eastAsia="Times New Roman" w:hAnsi="Times New Roman" w:cs="Times New Roman"/>
          <w:sz w:val="24"/>
          <w:szCs w:val="24"/>
          <w:lang w:eastAsia="ru-RU"/>
        </w:rPr>
        <w:t>;</w:t>
      </w:r>
    </w:p>
    <w:p w:rsidR="00693C15" w:rsidRPr="004831BD" w:rsidRDefault="00693C15" w:rsidP="00D05378">
      <w:pPr>
        <w:numPr>
          <w:ilvl w:val="0"/>
          <w:numId w:val="78"/>
        </w:numPr>
        <w:tabs>
          <w:tab w:val="clear" w:pos="960"/>
        </w:tabs>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методами оценки резервов экономии от оптимизации движения материальны</w:t>
      </w:r>
      <w:r w:rsidR="00F16A16" w:rsidRPr="004831BD">
        <w:rPr>
          <w:rFonts w:ascii="Times New Roman" w:eastAsia="Times New Roman" w:hAnsi="Times New Roman" w:cs="Times New Roman"/>
          <w:sz w:val="24"/>
          <w:szCs w:val="24"/>
          <w:lang w:eastAsia="ru-RU"/>
        </w:rPr>
        <w:t>х</w:t>
      </w:r>
      <w:r w:rsidRPr="004831BD">
        <w:rPr>
          <w:rFonts w:ascii="Times New Roman" w:eastAsia="Times New Roman" w:hAnsi="Times New Roman" w:cs="Times New Roman"/>
          <w:sz w:val="24"/>
          <w:szCs w:val="24"/>
          <w:lang w:eastAsia="ru-RU"/>
        </w:rPr>
        <w:t xml:space="preserve"> поток</w:t>
      </w:r>
      <w:r w:rsidR="00F16A16" w:rsidRPr="004831BD">
        <w:rPr>
          <w:rFonts w:ascii="Times New Roman" w:eastAsia="Times New Roman" w:hAnsi="Times New Roman" w:cs="Times New Roman"/>
          <w:sz w:val="24"/>
          <w:szCs w:val="24"/>
          <w:lang w:eastAsia="ru-RU"/>
        </w:rPr>
        <w:t>ов</w:t>
      </w:r>
      <w:r w:rsidRPr="004831BD">
        <w:rPr>
          <w:rFonts w:ascii="Times New Roman" w:eastAsia="Times New Roman" w:hAnsi="Times New Roman" w:cs="Times New Roman"/>
          <w:sz w:val="24"/>
          <w:szCs w:val="24"/>
          <w:lang w:eastAsia="ru-RU"/>
        </w:rPr>
        <w:t xml:space="preserve"> и других видов потоков на предприятии.</w:t>
      </w:r>
    </w:p>
    <w:p w:rsidR="001532FD" w:rsidRPr="004831BD" w:rsidRDefault="001532FD"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693C15"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Введение в логистику. Происхождение и трактовка термина. Роль и место логистики, перспективы развития логистики в России. Закупочная логистика</w:t>
      </w:r>
      <w:r w:rsidR="00B40A0A" w:rsidRPr="004831BD">
        <w:rPr>
          <w:rFonts w:ascii="Times New Roman" w:eastAsia="Times New Roman" w:hAnsi="Times New Roman" w:cs="Times New Roman"/>
          <w:sz w:val="24"/>
          <w:szCs w:val="24"/>
          <w:lang w:eastAsia="ru-RU"/>
        </w:rPr>
        <w:t>. Задачи и функции закупочной логистики. Этапы закупки. Оценка размеров закупки: метод прямого счета, расчет потребности по аналогии, сглаживание кривой отклонений, метод “</w:t>
      </w:r>
      <w:proofErr w:type="spellStart"/>
      <w:r w:rsidR="00B40A0A" w:rsidRPr="004831BD">
        <w:rPr>
          <w:rFonts w:ascii="Times New Roman" w:eastAsia="Times New Roman" w:hAnsi="Times New Roman" w:cs="Times New Roman"/>
          <w:sz w:val="24"/>
          <w:szCs w:val="24"/>
          <w:lang w:eastAsia="ru-RU"/>
        </w:rPr>
        <w:t>Дельфи</w:t>
      </w:r>
      <w:proofErr w:type="spellEnd"/>
      <w:r w:rsidR="00B40A0A" w:rsidRPr="004831BD">
        <w:rPr>
          <w:rFonts w:ascii="Times New Roman" w:eastAsia="Times New Roman" w:hAnsi="Times New Roman" w:cs="Times New Roman"/>
          <w:sz w:val="24"/>
          <w:szCs w:val="24"/>
          <w:lang w:eastAsia="ru-RU"/>
        </w:rPr>
        <w:t xml:space="preserve">”. Оптимальный размер закупки (ОРЗ). </w:t>
      </w:r>
      <w:r w:rsidRPr="004831BD">
        <w:rPr>
          <w:rFonts w:ascii="Times New Roman" w:eastAsia="Times New Roman" w:hAnsi="Times New Roman" w:cs="Times New Roman"/>
          <w:sz w:val="24"/>
          <w:szCs w:val="24"/>
          <w:lang w:eastAsia="ru-RU"/>
        </w:rPr>
        <w:t>Упаковка и маркировка</w:t>
      </w:r>
      <w:r w:rsidR="00B40A0A" w:rsidRPr="004831BD">
        <w:rPr>
          <w:rFonts w:ascii="Times New Roman" w:eastAsia="Times New Roman" w:hAnsi="Times New Roman" w:cs="Times New Roman"/>
          <w:sz w:val="24"/>
          <w:szCs w:val="24"/>
          <w:lang w:eastAsia="ru-RU"/>
        </w:rPr>
        <w:t xml:space="preserve">. Упаковка как элемент логистической системы. Типы упаковки. Классификация упаковки. Паллеты. Контейнеры. Основные назначения упаковки. Транспортировка в логистике. </w:t>
      </w:r>
      <w:r w:rsidR="00F16A16" w:rsidRPr="004831BD">
        <w:rPr>
          <w:rFonts w:ascii="Times New Roman" w:eastAsia="Times New Roman" w:hAnsi="Times New Roman" w:cs="Times New Roman"/>
          <w:sz w:val="24"/>
          <w:szCs w:val="24"/>
          <w:lang w:eastAsia="ru-RU"/>
        </w:rPr>
        <w:t>Сравнительный анализ достоинств и недостатков</w:t>
      </w:r>
      <w:r w:rsidR="00B40A0A" w:rsidRPr="004831BD">
        <w:rPr>
          <w:rFonts w:ascii="Times New Roman" w:eastAsia="Times New Roman" w:hAnsi="Times New Roman" w:cs="Times New Roman"/>
          <w:sz w:val="24"/>
          <w:szCs w:val="24"/>
          <w:lang w:eastAsia="ru-RU"/>
        </w:rPr>
        <w:t xml:space="preserve"> основных видов транспорта. Выбор оптимального вида транспорта. Транспортная задача. Основные виды транспортировки: унимодальная (одновидовая), смешанная, комбинированная, </w:t>
      </w:r>
      <w:proofErr w:type="spellStart"/>
      <w:r w:rsidR="00B40A0A" w:rsidRPr="004831BD">
        <w:rPr>
          <w:rFonts w:ascii="Times New Roman" w:eastAsia="Times New Roman" w:hAnsi="Times New Roman" w:cs="Times New Roman"/>
          <w:sz w:val="24"/>
          <w:szCs w:val="24"/>
          <w:lang w:eastAsia="ru-RU"/>
        </w:rPr>
        <w:t>мультимодальная</w:t>
      </w:r>
      <w:proofErr w:type="spellEnd"/>
      <w:r w:rsidR="00B40A0A" w:rsidRPr="004831BD">
        <w:rPr>
          <w:rFonts w:ascii="Times New Roman" w:eastAsia="Times New Roman" w:hAnsi="Times New Roman" w:cs="Times New Roman"/>
          <w:sz w:val="24"/>
          <w:szCs w:val="24"/>
          <w:lang w:eastAsia="ru-RU"/>
        </w:rPr>
        <w:t xml:space="preserve">, терминальная. Условия "ИНКОТЕРМС". </w:t>
      </w:r>
      <w:r w:rsidRPr="004831BD">
        <w:rPr>
          <w:rFonts w:ascii="Times New Roman" w:eastAsia="Times New Roman" w:hAnsi="Times New Roman" w:cs="Times New Roman"/>
          <w:sz w:val="24"/>
          <w:szCs w:val="24"/>
          <w:lang w:eastAsia="ru-RU"/>
        </w:rPr>
        <w:t>Документация</w:t>
      </w:r>
      <w:r w:rsidR="00B40A0A" w:rsidRPr="004831BD">
        <w:rPr>
          <w:rFonts w:ascii="Times New Roman" w:eastAsia="Times New Roman" w:hAnsi="Times New Roman" w:cs="Times New Roman"/>
          <w:sz w:val="24"/>
          <w:szCs w:val="24"/>
          <w:lang w:eastAsia="ru-RU"/>
        </w:rPr>
        <w:t xml:space="preserve">. </w:t>
      </w:r>
      <w:r w:rsidRPr="004831BD">
        <w:rPr>
          <w:rFonts w:ascii="Times New Roman" w:eastAsia="Times New Roman" w:hAnsi="Times New Roman" w:cs="Times New Roman"/>
          <w:sz w:val="24"/>
          <w:szCs w:val="24"/>
          <w:lang w:eastAsia="ru-RU"/>
        </w:rPr>
        <w:t xml:space="preserve">Транспортные документы. Железнодорожная накладная. Виды коносамента: именной, ордерный и коносамент на предъявителя. “Чистый”  и  “грязным” коносаменты. Типы коносаментов: прямой или морской, сквозной,  деливери – ордер, </w:t>
      </w:r>
      <w:proofErr w:type="spellStart"/>
      <w:r w:rsidRPr="004831BD">
        <w:rPr>
          <w:rFonts w:ascii="Times New Roman" w:eastAsia="Times New Roman" w:hAnsi="Times New Roman" w:cs="Times New Roman"/>
          <w:sz w:val="24"/>
          <w:szCs w:val="24"/>
          <w:lang w:eastAsia="ru-RU"/>
        </w:rPr>
        <w:t>мультимодальный</w:t>
      </w:r>
      <w:proofErr w:type="spellEnd"/>
      <w:r w:rsidRPr="004831BD">
        <w:rPr>
          <w:rFonts w:ascii="Times New Roman" w:eastAsia="Times New Roman" w:hAnsi="Times New Roman" w:cs="Times New Roman"/>
          <w:sz w:val="24"/>
          <w:szCs w:val="24"/>
          <w:lang w:eastAsia="ru-RU"/>
        </w:rPr>
        <w:t xml:space="preserve"> коносамент ФИАТА. </w:t>
      </w:r>
      <w:r w:rsidRPr="004831BD">
        <w:rPr>
          <w:rFonts w:ascii="Times New Roman" w:eastAsia="Times New Roman" w:hAnsi="Times New Roman" w:cs="Times New Roman"/>
          <w:sz w:val="24"/>
          <w:szCs w:val="24"/>
          <w:lang w:eastAsia="ru-RU"/>
        </w:rPr>
        <w:cr/>
      </w: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12. Экономика фирмы</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532FD" w:rsidRPr="004831BD" w:rsidRDefault="00B40A0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Основной целью дисциплины «Экономика фирмы» является приобретение студентами комплексных знаний о принципах  и закономерностях функционирования фирмы как хозяйственной системы, о методах планирования и управления деятельностью фирмы в целях повышения ее эффективности</w:t>
      </w:r>
      <w:r w:rsidR="00F16A16" w:rsidRPr="004831BD">
        <w:rPr>
          <w:rFonts w:ascii="Times New Roman" w:eastAsia="Times New Roman" w:hAnsi="Times New Roman" w:cs="Times New Roman"/>
          <w:sz w:val="24"/>
          <w:szCs w:val="24"/>
          <w:lang w:eastAsia="ru-RU"/>
        </w:rPr>
        <w:t xml:space="preserve"> и конкурентоспособности</w:t>
      </w:r>
      <w:r w:rsidRPr="004831BD">
        <w:rPr>
          <w:rFonts w:ascii="Times New Roman" w:eastAsia="Times New Roman" w:hAnsi="Times New Roman" w:cs="Times New Roman"/>
          <w:sz w:val="24"/>
          <w:szCs w:val="24"/>
          <w:lang w:eastAsia="ru-RU"/>
        </w:rPr>
        <w:t>.</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40A0A" w:rsidRPr="004831BD" w:rsidRDefault="00B40A0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40A0A" w:rsidRPr="004831BD" w:rsidRDefault="00B40A0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осознанием социальной значимости своей будущей профессии, обладанием высокой мотивацией к выполнению профессиональной деятельности </w:t>
      </w:r>
      <w:r w:rsidRPr="003F69A0">
        <w:rPr>
          <w:rFonts w:ascii="Times New Roman" w:eastAsia="Times New Roman" w:hAnsi="Times New Roman" w:cs="Times New Roman"/>
          <w:b/>
          <w:sz w:val="24"/>
          <w:szCs w:val="24"/>
          <w:lang w:eastAsia="ru-RU"/>
        </w:rPr>
        <w:t>(ОК-12);</w:t>
      </w:r>
    </w:p>
    <w:p w:rsidR="00B40A0A" w:rsidRPr="004831BD" w:rsidRDefault="00B40A0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3F69A0">
        <w:rPr>
          <w:rFonts w:ascii="Times New Roman" w:eastAsia="Times New Roman" w:hAnsi="Times New Roman" w:cs="Times New Roman"/>
          <w:b/>
          <w:sz w:val="24"/>
          <w:szCs w:val="24"/>
          <w:lang w:eastAsia="ru-RU"/>
        </w:rPr>
        <w:t>(ОК-13).</w:t>
      </w:r>
    </w:p>
    <w:p w:rsidR="00B40A0A" w:rsidRPr="004831BD" w:rsidRDefault="00B40A0A" w:rsidP="004831BD">
      <w:pPr>
        <w:spacing w:after="0" w:line="240" w:lineRule="auto"/>
        <w:ind w:firstLine="709"/>
        <w:jc w:val="both"/>
        <w:rPr>
          <w:rFonts w:ascii="Times New Roman" w:eastAsia="Times New Roman" w:hAnsi="Times New Roman" w:cs="Times New Roman"/>
          <w:sz w:val="24"/>
          <w:szCs w:val="24"/>
          <w:lang w:eastAsia="ru-RU"/>
        </w:rPr>
      </w:pPr>
    </w:p>
    <w:p w:rsidR="00B40A0A" w:rsidRPr="004831BD" w:rsidRDefault="00B40A0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B40A0A" w:rsidRPr="004831BD" w:rsidRDefault="00B40A0A" w:rsidP="003F69A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B40A0A" w:rsidRPr="004831BD" w:rsidRDefault="003F69A0" w:rsidP="00D05378">
      <w:pPr>
        <w:numPr>
          <w:ilvl w:val="0"/>
          <w:numId w:val="79"/>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40A0A" w:rsidRPr="004831BD">
        <w:rPr>
          <w:rFonts w:ascii="Times New Roman" w:eastAsia="Times New Roman" w:hAnsi="Times New Roman" w:cs="Times New Roman"/>
          <w:sz w:val="24"/>
          <w:szCs w:val="24"/>
          <w:lang w:eastAsia="ru-RU"/>
        </w:rPr>
        <w:t>ормативно-правовую базу, регулирующую финансово-хозяйственную деятельность фирмы;</w:t>
      </w:r>
    </w:p>
    <w:p w:rsidR="00B40A0A" w:rsidRPr="004831BD" w:rsidRDefault="003F69A0" w:rsidP="00D05378">
      <w:pPr>
        <w:numPr>
          <w:ilvl w:val="0"/>
          <w:numId w:val="79"/>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етоды планирования деятельности фирмы и обоснования управленческих решений;</w:t>
      </w:r>
    </w:p>
    <w:p w:rsidR="00B40A0A" w:rsidRPr="004831BD" w:rsidRDefault="003F69A0" w:rsidP="00D05378">
      <w:pPr>
        <w:numPr>
          <w:ilvl w:val="0"/>
          <w:numId w:val="79"/>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 xml:space="preserve">етоды оценки </w:t>
      </w:r>
      <w:r w:rsidR="00F16A16" w:rsidRPr="004831BD">
        <w:rPr>
          <w:rFonts w:ascii="Times New Roman" w:eastAsia="Times New Roman" w:hAnsi="Times New Roman" w:cs="Times New Roman"/>
          <w:sz w:val="24"/>
          <w:szCs w:val="24"/>
          <w:lang w:eastAsia="ru-RU"/>
        </w:rPr>
        <w:t xml:space="preserve">производственно-хозяйственной финансово-экономической </w:t>
      </w:r>
      <w:r w:rsidR="00B40A0A" w:rsidRPr="004831BD">
        <w:rPr>
          <w:rFonts w:ascii="Times New Roman" w:eastAsia="Times New Roman" w:hAnsi="Times New Roman" w:cs="Times New Roman"/>
          <w:sz w:val="24"/>
          <w:szCs w:val="24"/>
          <w:lang w:eastAsia="ru-RU"/>
        </w:rPr>
        <w:t>деятельности фирмы</w:t>
      </w:r>
      <w:r w:rsidR="00F16A16" w:rsidRPr="004831BD">
        <w:rPr>
          <w:rFonts w:ascii="Times New Roman" w:eastAsia="Times New Roman" w:hAnsi="Times New Roman" w:cs="Times New Roman"/>
          <w:sz w:val="24"/>
          <w:szCs w:val="24"/>
          <w:lang w:eastAsia="ru-RU"/>
        </w:rPr>
        <w:t>, ее потенциала</w:t>
      </w:r>
      <w:r w:rsidR="00B40A0A" w:rsidRPr="004831BD">
        <w:rPr>
          <w:rFonts w:ascii="Times New Roman" w:eastAsia="Times New Roman" w:hAnsi="Times New Roman" w:cs="Times New Roman"/>
          <w:sz w:val="24"/>
          <w:szCs w:val="24"/>
          <w:lang w:eastAsia="ru-RU"/>
        </w:rPr>
        <w:t>;</w:t>
      </w:r>
    </w:p>
    <w:p w:rsidR="00B40A0A" w:rsidRPr="003F69A0" w:rsidRDefault="003F69A0" w:rsidP="00D05378">
      <w:pPr>
        <w:numPr>
          <w:ilvl w:val="0"/>
          <w:numId w:val="79"/>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40A0A" w:rsidRPr="004831BD">
        <w:rPr>
          <w:rFonts w:ascii="Times New Roman" w:eastAsia="Times New Roman" w:hAnsi="Times New Roman" w:cs="Times New Roman"/>
          <w:sz w:val="24"/>
          <w:szCs w:val="24"/>
          <w:lang w:eastAsia="ru-RU"/>
        </w:rPr>
        <w:t>пыт ведущих отечественных и зарубежных компаний в области планирования и управления  деятельностью</w:t>
      </w:r>
      <w:r w:rsidR="00F16A16" w:rsidRPr="004831BD">
        <w:rPr>
          <w:rFonts w:ascii="Times New Roman" w:eastAsia="Times New Roman" w:hAnsi="Times New Roman" w:cs="Times New Roman"/>
          <w:sz w:val="24"/>
          <w:szCs w:val="24"/>
          <w:lang w:eastAsia="ru-RU"/>
        </w:rPr>
        <w:t>, повышения ее конкурентоспособности.</w:t>
      </w:r>
    </w:p>
    <w:p w:rsidR="00B40A0A" w:rsidRPr="004831BD" w:rsidRDefault="00B40A0A" w:rsidP="003F69A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B40A0A" w:rsidRPr="004831BD" w:rsidRDefault="003F69A0" w:rsidP="00D05378">
      <w:pPr>
        <w:numPr>
          <w:ilvl w:val="0"/>
          <w:numId w:val="80"/>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40A0A" w:rsidRPr="004831BD">
        <w:rPr>
          <w:rFonts w:ascii="Times New Roman" w:eastAsia="Times New Roman" w:hAnsi="Times New Roman" w:cs="Times New Roman"/>
          <w:sz w:val="24"/>
          <w:szCs w:val="24"/>
          <w:lang w:eastAsia="ru-RU"/>
        </w:rPr>
        <w:t>ырабатывать управленческие решения, исходя из анализа различных вариантов, в целях повышения эффективности деятельности фирмы;</w:t>
      </w:r>
    </w:p>
    <w:p w:rsidR="00B40A0A" w:rsidRPr="004831BD" w:rsidRDefault="003F69A0" w:rsidP="00D05378">
      <w:pPr>
        <w:numPr>
          <w:ilvl w:val="0"/>
          <w:numId w:val="80"/>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B40A0A" w:rsidRPr="004831BD">
        <w:rPr>
          <w:rFonts w:ascii="Times New Roman" w:eastAsia="Times New Roman" w:hAnsi="Times New Roman" w:cs="Times New Roman"/>
          <w:sz w:val="24"/>
          <w:szCs w:val="24"/>
          <w:lang w:eastAsia="ru-RU"/>
        </w:rPr>
        <w:t>ормировать систему планов деятельности фирмы;</w:t>
      </w:r>
    </w:p>
    <w:p w:rsidR="00B40A0A" w:rsidRPr="004831BD" w:rsidRDefault="003F69A0" w:rsidP="00D05378">
      <w:pPr>
        <w:numPr>
          <w:ilvl w:val="0"/>
          <w:numId w:val="80"/>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40A0A" w:rsidRPr="004831BD">
        <w:rPr>
          <w:rFonts w:ascii="Times New Roman" w:eastAsia="Times New Roman" w:hAnsi="Times New Roman" w:cs="Times New Roman"/>
          <w:sz w:val="24"/>
          <w:szCs w:val="24"/>
          <w:lang w:eastAsia="ru-RU"/>
        </w:rPr>
        <w:t xml:space="preserve">существлять управление реализацией конкретного </w:t>
      </w:r>
      <w:r w:rsidR="00F16A16" w:rsidRPr="004831BD">
        <w:rPr>
          <w:rFonts w:ascii="Times New Roman" w:eastAsia="Times New Roman" w:hAnsi="Times New Roman" w:cs="Times New Roman"/>
          <w:sz w:val="24"/>
          <w:szCs w:val="24"/>
          <w:lang w:eastAsia="ru-RU"/>
        </w:rPr>
        <w:t>социально-</w:t>
      </w:r>
      <w:r w:rsidR="00B40A0A" w:rsidRPr="004831BD">
        <w:rPr>
          <w:rFonts w:ascii="Times New Roman" w:eastAsia="Times New Roman" w:hAnsi="Times New Roman" w:cs="Times New Roman"/>
          <w:sz w:val="24"/>
          <w:szCs w:val="24"/>
          <w:lang w:eastAsia="ru-RU"/>
        </w:rPr>
        <w:t>экономического проекта;</w:t>
      </w:r>
    </w:p>
    <w:p w:rsidR="00B40A0A" w:rsidRPr="004831BD" w:rsidRDefault="003F69A0" w:rsidP="00D05378">
      <w:pPr>
        <w:numPr>
          <w:ilvl w:val="0"/>
          <w:numId w:val="80"/>
        </w:numPr>
        <w:spacing w:after="0" w:line="240" w:lineRule="auto"/>
        <w:ind w:left="1134"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40A0A" w:rsidRPr="004831BD">
        <w:rPr>
          <w:rFonts w:ascii="Times New Roman" w:eastAsia="Times New Roman" w:hAnsi="Times New Roman" w:cs="Times New Roman"/>
          <w:sz w:val="24"/>
          <w:szCs w:val="24"/>
          <w:lang w:eastAsia="ru-RU"/>
        </w:rPr>
        <w:t>роводить анализ финансовой отчетности и использовать полученные результаты в целях обоснования планов и управленческих решений;</w:t>
      </w:r>
    </w:p>
    <w:p w:rsidR="00B40A0A" w:rsidRPr="004831BD" w:rsidRDefault="00B40A0A" w:rsidP="00D05378">
      <w:pPr>
        <w:numPr>
          <w:ilvl w:val="0"/>
          <w:numId w:val="80"/>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формировать систему показателей и использовать современные технологии сбора и обработки информации в целях оценки деятельности фирмы</w:t>
      </w:r>
      <w:proofErr w:type="gramStart"/>
      <w:r w:rsidRPr="004831BD">
        <w:rPr>
          <w:rFonts w:ascii="Times New Roman" w:eastAsia="Times New Roman" w:hAnsi="Times New Roman" w:cs="Times New Roman"/>
          <w:sz w:val="24"/>
          <w:szCs w:val="24"/>
          <w:lang w:eastAsia="ru-RU"/>
        </w:rPr>
        <w:t xml:space="preserve">  </w:t>
      </w:r>
      <w:r w:rsidR="003F69A0">
        <w:rPr>
          <w:rFonts w:ascii="Times New Roman" w:eastAsia="Times New Roman" w:hAnsi="Times New Roman" w:cs="Times New Roman"/>
          <w:sz w:val="24"/>
          <w:szCs w:val="24"/>
          <w:lang w:eastAsia="ru-RU"/>
        </w:rPr>
        <w:t>.</w:t>
      </w:r>
      <w:proofErr w:type="gramEnd"/>
    </w:p>
    <w:p w:rsidR="00B40A0A" w:rsidRPr="004831BD" w:rsidRDefault="00B40A0A" w:rsidP="003F69A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B40A0A" w:rsidRPr="004831BD" w:rsidRDefault="003F69A0" w:rsidP="00D05378">
      <w:pPr>
        <w:numPr>
          <w:ilvl w:val="0"/>
          <w:numId w:val="81"/>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40A0A" w:rsidRPr="004831BD">
        <w:rPr>
          <w:rFonts w:ascii="Times New Roman" w:eastAsia="Times New Roman" w:hAnsi="Times New Roman" w:cs="Times New Roman"/>
          <w:sz w:val="24"/>
          <w:szCs w:val="24"/>
          <w:lang w:eastAsia="ru-RU"/>
        </w:rPr>
        <w:t xml:space="preserve">авыками сбора и </w:t>
      </w:r>
      <w:proofErr w:type="gramStart"/>
      <w:r w:rsidR="00B40A0A" w:rsidRPr="004831BD">
        <w:rPr>
          <w:rFonts w:ascii="Times New Roman" w:eastAsia="Times New Roman" w:hAnsi="Times New Roman" w:cs="Times New Roman"/>
          <w:sz w:val="24"/>
          <w:szCs w:val="24"/>
          <w:lang w:eastAsia="ru-RU"/>
        </w:rPr>
        <w:t>обработки</w:t>
      </w:r>
      <w:proofErr w:type="gramEnd"/>
      <w:r w:rsidR="00B40A0A" w:rsidRPr="004831BD">
        <w:rPr>
          <w:rFonts w:ascii="Times New Roman" w:eastAsia="Times New Roman" w:hAnsi="Times New Roman" w:cs="Times New Roman"/>
          <w:sz w:val="24"/>
          <w:szCs w:val="24"/>
          <w:lang w:eastAsia="ru-RU"/>
        </w:rPr>
        <w:t xml:space="preserve"> необходимых </w:t>
      </w:r>
      <w:r w:rsidR="00F16A16" w:rsidRPr="004831BD">
        <w:rPr>
          <w:rFonts w:ascii="Times New Roman" w:eastAsia="Times New Roman" w:hAnsi="Times New Roman" w:cs="Times New Roman"/>
          <w:sz w:val="24"/>
          <w:szCs w:val="24"/>
          <w:lang w:eastAsia="ru-RU"/>
        </w:rPr>
        <w:t>для разработки планов и обоснования управленческих решений данных</w:t>
      </w:r>
      <w:r w:rsidR="00B40A0A" w:rsidRPr="004831BD">
        <w:rPr>
          <w:rFonts w:ascii="Times New Roman" w:eastAsia="Times New Roman" w:hAnsi="Times New Roman" w:cs="Times New Roman"/>
          <w:sz w:val="24"/>
          <w:szCs w:val="24"/>
          <w:lang w:eastAsia="ru-RU"/>
        </w:rPr>
        <w:t>;</w:t>
      </w:r>
    </w:p>
    <w:p w:rsidR="00B40A0A" w:rsidRPr="004831BD" w:rsidRDefault="003F69A0" w:rsidP="00D05378">
      <w:pPr>
        <w:numPr>
          <w:ilvl w:val="0"/>
          <w:numId w:val="81"/>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етодами планирования деятельности фирмы;</w:t>
      </w:r>
    </w:p>
    <w:p w:rsidR="00B40A0A" w:rsidRPr="004831BD" w:rsidRDefault="003F69A0" w:rsidP="00D05378">
      <w:pPr>
        <w:numPr>
          <w:ilvl w:val="0"/>
          <w:numId w:val="81"/>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етодами обоснования управленческих решений и организации их выполнения;</w:t>
      </w:r>
    </w:p>
    <w:p w:rsidR="00B40A0A" w:rsidRPr="004831BD" w:rsidRDefault="003F69A0" w:rsidP="00D05378">
      <w:pPr>
        <w:numPr>
          <w:ilvl w:val="0"/>
          <w:numId w:val="81"/>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етодами оценки деятельности фирмы;</w:t>
      </w:r>
    </w:p>
    <w:p w:rsidR="00B40A0A" w:rsidRPr="004831BD" w:rsidRDefault="003F69A0" w:rsidP="00D05378">
      <w:pPr>
        <w:numPr>
          <w:ilvl w:val="0"/>
          <w:numId w:val="81"/>
        </w:numPr>
        <w:spacing w:after="0" w:line="240" w:lineRule="auto"/>
        <w:ind w:left="11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B40A0A" w:rsidRPr="004831BD">
        <w:rPr>
          <w:rFonts w:ascii="Times New Roman" w:eastAsia="Times New Roman" w:hAnsi="Times New Roman" w:cs="Times New Roman"/>
          <w:sz w:val="24"/>
          <w:szCs w:val="24"/>
          <w:lang w:eastAsia="ru-RU"/>
        </w:rPr>
        <w:t xml:space="preserve">етодами </w:t>
      </w:r>
      <w:proofErr w:type="gramStart"/>
      <w:r w:rsidR="00B40A0A" w:rsidRPr="004831BD">
        <w:rPr>
          <w:rFonts w:ascii="Times New Roman" w:eastAsia="Times New Roman" w:hAnsi="Times New Roman" w:cs="Times New Roman"/>
          <w:sz w:val="24"/>
          <w:szCs w:val="24"/>
          <w:lang w:eastAsia="ru-RU"/>
        </w:rPr>
        <w:t>выявления резервов повышения эффективности деятельности фирмы</w:t>
      </w:r>
      <w:proofErr w:type="gramEnd"/>
      <w:r w:rsidR="00B40A0A" w:rsidRPr="004831BD">
        <w:rPr>
          <w:rFonts w:ascii="Times New Roman" w:eastAsia="Times New Roman" w:hAnsi="Times New Roman" w:cs="Times New Roman"/>
          <w:sz w:val="24"/>
          <w:szCs w:val="24"/>
          <w:lang w:eastAsia="ru-RU"/>
        </w:rPr>
        <w:t>.</w:t>
      </w:r>
    </w:p>
    <w:p w:rsidR="00C23952" w:rsidRDefault="00C23952" w:rsidP="004831BD">
      <w:pPr>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3F69A0" w:rsidP="004831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в конкурент</w:t>
      </w:r>
      <w:r w:rsidR="001A3A32" w:rsidRPr="004831BD">
        <w:rPr>
          <w:rFonts w:ascii="Times New Roman" w:eastAsia="Times New Roman" w:hAnsi="Times New Roman" w:cs="Times New Roman"/>
          <w:sz w:val="24"/>
          <w:szCs w:val="24"/>
          <w:lang w:eastAsia="ru-RU"/>
        </w:rPr>
        <w:t xml:space="preserve">ной среде. Потенциал предприятия. Затраты и себестоимость продукции и услуг. Инвестиционная деятельность предприятия. Внешнеэкономическая деятельность предприятия. </w:t>
      </w:r>
      <w:r w:rsidR="000608E8" w:rsidRPr="004831BD">
        <w:rPr>
          <w:rFonts w:ascii="Times New Roman" w:eastAsia="Times New Roman" w:hAnsi="Times New Roman" w:cs="Times New Roman"/>
          <w:sz w:val="24"/>
          <w:szCs w:val="24"/>
          <w:lang w:eastAsia="ru-RU"/>
        </w:rPr>
        <w:t xml:space="preserve">Оценка финансово-экономических результатов. </w:t>
      </w:r>
      <w:r w:rsidR="001A3A32" w:rsidRPr="004831BD">
        <w:rPr>
          <w:rFonts w:ascii="Times New Roman" w:eastAsia="Times New Roman" w:hAnsi="Times New Roman" w:cs="Times New Roman"/>
          <w:sz w:val="24"/>
          <w:szCs w:val="24"/>
          <w:lang w:eastAsia="ru-RU"/>
        </w:rPr>
        <w:t>Взаимоотношения предприятия с институтами финансово-кредитной системы. Риск и угроза банкротства</w:t>
      </w:r>
      <w:r w:rsidR="00D25A21" w:rsidRPr="004831BD">
        <w:rPr>
          <w:rFonts w:ascii="Times New Roman" w:eastAsia="Times New Roman" w:hAnsi="Times New Roman" w:cs="Times New Roman"/>
          <w:sz w:val="24"/>
          <w:szCs w:val="24"/>
          <w:lang w:eastAsia="ru-RU"/>
        </w:rPr>
        <w:t>.</w:t>
      </w:r>
    </w:p>
    <w:p w:rsidR="002F1307" w:rsidRPr="004831BD" w:rsidRDefault="002F1307"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D25A21" w:rsidRPr="004831BD" w:rsidRDefault="00D25A2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13. Русский язык и культура речи</w:t>
      </w:r>
    </w:p>
    <w:p w:rsidR="00D25A21" w:rsidRPr="004831BD" w:rsidRDefault="00D25A2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A3A32" w:rsidRPr="004831BD" w:rsidRDefault="00D25A21" w:rsidP="004831BD">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Целями освоения дисциплины «Русский язык и культура речи»</w:t>
      </w:r>
      <w:r w:rsidR="00DC3CF1" w:rsidRPr="004831BD">
        <w:rPr>
          <w:rFonts w:ascii="Times New Roman" w:eastAsia="Times New Roman" w:hAnsi="Times New Roman" w:cs="Times New Roman"/>
          <w:sz w:val="24"/>
          <w:szCs w:val="24"/>
          <w:lang w:eastAsia="ru-RU"/>
        </w:rPr>
        <w:t xml:space="preserve"> для студентов технических вузов являются формирование общекультурных компетенций</w:t>
      </w:r>
      <w:r w:rsidR="00612BAA" w:rsidRPr="004831BD">
        <w:rPr>
          <w:rFonts w:ascii="Times New Roman" w:eastAsia="Times New Roman" w:hAnsi="Times New Roman" w:cs="Times New Roman"/>
          <w:sz w:val="24"/>
          <w:szCs w:val="24"/>
          <w:lang w:eastAsia="ru-RU"/>
        </w:rPr>
        <w:t>, определяющих готовность к практическому владению современным русским литературным языком в различных сферах его функционирования, в его устной и письменной разновидностях.</w:t>
      </w:r>
      <w:proofErr w:type="gramEnd"/>
    </w:p>
    <w:p w:rsidR="00BD59BF" w:rsidRPr="004831BD" w:rsidRDefault="00BD59BF" w:rsidP="004831BD">
      <w:pPr>
        <w:spacing w:after="0" w:line="240" w:lineRule="auto"/>
        <w:ind w:firstLine="709"/>
        <w:jc w:val="both"/>
        <w:rPr>
          <w:rFonts w:ascii="Times New Roman" w:eastAsia="Times New Roman" w:hAnsi="Times New Roman" w:cs="Times New Roman"/>
          <w:b/>
          <w:sz w:val="24"/>
          <w:szCs w:val="24"/>
          <w:lang w:eastAsia="ru-RU"/>
        </w:rPr>
      </w:pPr>
    </w:p>
    <w:p w:rsidR="00612BAA" w:rsidRPr="004831BD" w:rsidRDefault="00612BAA"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12BAA" w:rsidRPr="004831BD" w:rsidRDefault="00612BA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12BAA" w:rsidRPr="004831BD" w:rsidRDefault="00612BAA" w:rsidP="00D05378">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владением культурой мышления, способностью к восприятию, обобщению и анализу информации, постановке цели и выбору путей ее достижения</w:t>
      </w:r>
      <w:r w:rsidRPr="00C23952">
        <w:rPr>
          <w:rFonts w:ascii="Times New Roman" w:eastAsia="Times New Roman" w:hAnsi="Times New Roman"/>
          <w:b/>
          <w:sz w:val="24"/>
          <w:szCs w:val="24"/>
          <w:lang w:eastAsia="ru-RU"/>
        </w:rPr>
        <w:t xml:space="preserve"> (ОК-5);</w:t>
      </w:r>
      <w:r w:rsidRPr="00C23952">
        <w:rPr>
          <w:rFonts w:ascii="Times New Roman" w:eastAsia="Times New Roman" w:hAnsi="Times New Roman"/>
          <w:b/>
          <w:sz w:val="24"/>
          <w:szCs w:val="24"/>
          <w:lang w:eastAsia="ru-RU"/>
        </w:rPr>
        <w:tab/>
      </w:r>
    </w:p>
    <w:p w:rsidR="00EF6CAA" w:rsidRPr="004831BD" w:rsidRDefault="00612BAA" w:rsidP="00D05378">
      <w:pPr>
        <w:pStyle w:val="af5"/>
        <w:numPr>
          <w:ilvl w:val="0"/>
          <w:numId w:val="1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умением логически верно, аргументированно и ясно строить устную и письменную речь </w:t>
      </w:r>
      <w:r w:rsidRPr="00C23952">
        <w:rPr>
          <w:rFonts w:ascii="Times New Roman" w:eastAsia="Times New Roman" w:hAnsi="Times New Roman"/>
          <w:b/>
          <w:sz w:val="24"/>
          <w:szCs w:val="24"/>
          <w:lang w:eastAsia="ru-RU"/>
        </w:rPr>
        <w:t>(ОК-6).</w:t>
      </w:r>
    </w:p>
    <w:p w:rsidR="00C23952" w:rsidRDefault="00C23952" w:rsidP="00C23952">
      <w:pPr>
        <w:spacing w:after="0" w:line="240" w:lineRule="auto"/>
        <w:jc w:val="both"/>
        <w:rPr>
          <w:rFonts w:ascii="Times New Roman" w:eastAsia="Times New Roman" w:hAnsi="Times New Roman" w:cs="Times New Roman"/>
          <w:sz w:val="24"/>
          <w:szCs w:val="24"/>
          <w:lang w:eastAsia="ru-RU"/>
        </w:rPr>
      </w:pPr>
    </w:p>
    <w:p w:rsidR="00EF6CAA" w:rsidRPr="00C23952" w:rsidRDefault="00EF6CAA" w:rsidP="00C23952">
      <w:pPr>
        <w:spacing w:after="0" w:line="240" w:lineRule="auto"/>
        <w:ind w:firstLine="709"/>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 результате освоения дисциплины студент должен</w:t>
      </w:r>
    </w:p>
    <w:p w:rsidR="00EF6CAA" w:rsidRPr="004831BD" w:rsidRDefault="00C23952" w:rsidP="00C23952">
      <w:pPr>
        <w:spacing w:after="0" w:line="240" w:lineRule="auto"/>
        <w:jc w:val="both"/>
        <w:rPr>
          <w:rFonts w:ascii="Times New Roman" w:eastAsia="Times New Roman" w:hAnsi="Times New Roman" w:cs="Times New Roman"/>
          <w:sz w:val="24"/>
          <w:szCs w:val="24"/>
          <w:lang w:eastAsia="ru-RU"/>
        </w:rPr>
      </w:pPr>
      <w:bookmarkStart w:id="16" w:name="bookmark0"/>
      <w:r>
        <w:rPr>
          <w:rFonts w:ascii="Times New Roman" w:eastAsia="Times New Roman" w:hAnsi="Times New Roman" w:cs="Times New Roman"/>
          <w:b/>
          <w:bCs/>
          <w:sz w:val="24"/>
          <w:szCs w:val="24"/>
          <w:lang w:eastAsia="ru-RU"/>
        </w:rPr>
        <w:t>З</w:t>
      </w:r>
      <w:r w:rsidR="00EF6CAA" w:rsidRPr="004831BD">
        <w:rPr>
          <w:rFonts w:ascii="Times New Roman" w:eastAsia="Times New Roman" w:hAnsi="Times New Roman" w:cs="Times New Roman"/>
          <w:b/>
          <w:bCs/>
          <w:sz w:val="24"/>
          <w:szCs w:val="24"/>
          <w:lang w:eastAsia="ru-RU"/>
        </w:rPr>
        <w:t>нать:</w:t>
      </w:r>
      <w:bookmarkEnd w:id="16"/>
    </w:p>
    <w:p w:rsidR="00EF6CAA" w:rsidRPr="00C23952" w:rsidRDefault="00EF6CAA" w:rsidP="00D05378">
      <w:pPr>
        <w:pStyle w:val="af5"/>
        <w:numPr>
          <w:ilvl w:val="0"/>
          <w:numId w:val="82"/>
        </w:numPr>
        <w:tabs>
          <w:tab w:val="left" w:pos="970"/>
        </w:tabs>
        <w:spacing w:after="0" w:line="240" w:lineRule="auto"/>
        <w:ind w:left="1134" w:right="20"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 xml:space="preserve">содержание таких понятий как «культура общения», «речевая деятельность», «язык», «стили и </w:t>
      </w:r>
      <w:proofErr w:type="spellStart"/>
      <w:r w:rsidRPr="00C23952">
        <w:rPr>
          <w:rFonts w:ascii="Times New Roman" w:eastAsia="Times New Roman" w:hAnsi="Times New Roman"/>
          <w:sz w:val="24"/>
          <w:szCs w:val="24"/>
          <w:lang w:eastAsia="ru-RU"/>
        </w:rPr>
        <w:t>подстили</w:t>
      </w:r>
      <w:proofErr w:type="spellEnd"/>
      <w:r w:rsidRPr="00C23952">
        <w:rPr>
          <w:rFonts w:ascii="Times New Roman" w:eastAsia="Times New Roman" w:hAnsi="Times New Roman"/>
          <w:sz w:val="24"/>
          <w:szCs w:val="24"/>
          <w:lang w:eastAsia="ru-RU"/>
        </w:rPr>
        <w:t>», «нормы литературного языка», «ораторское мастерство»;</w:t>
      </w:r>
    </w:p>
    <w:p w:rsidR="00EF6CAA" w:rsidRPr="00C23952" w:rsidRDefault="00EF6CAA" w:rsidP="00D05378">
      <w:pPr>
        <w:pStyle w:val="af5"/>
        <w:numPr>
          <w:ilvl w:val="0"/>
          <w:numId w:val="82"/>
        </w:numPr>
        <w:tabs>
          <w:tab w:val="left" w:pos="874"/>
        </w:tabs>
        <w:spacing w:after="0" w:line="240" w:lineRule="auto"/>
        <w:ind w:left="1134" w:right="20"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принципы употребления средств языка в соответствии с целью и ситуацией общения;</w:t>
      </w:r>
    </w:p>
    <w:p w:rsidR="00EF6CAA" w:rsidRPr="00C23952" w:rsidRDefault="00EF6CAA" w:rsidP="00D05378">
      <w:pPr>
        <w:pStyle w:val="af5"/>
        <w:numPr>
          <w:ilvl w:val="0"/>
          <w:numId w:val="82"/>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речь как инструмент эффективного общения;</w:t>
      </w:r>
    </w:p>
    <w:p w:rsidR="00EF6CAA" w:rsidRPr="00C23952" w:rsidRDefault="00EF6CAA" w:rsidP="00D05378">
      <w:pPr>
        <w:pStyle w:val="af5"/>
        <w:numPr>
          <w:ilvl w:val="0"/>
          <w:numId w:val="82"/>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нормы официально-деловой письменной речи, международные и стандартные виды и разновидности служебных документов;</w:t>
      </w:r>
    </w:p>
    <w:p w:rsidR="00EF6CAA" w:rsidRPr="00C23952" w:rsidRDefault="00EF6CAA" w:rsidP="00D05378">
      <w:pPr>
        <w:pStyle w:val="af5"/>
        <w:numPr>
          <w:ilvl w:val="0"/>
          <w:numId w:val="82"/>
        </w:numPr>
        <w:tabs>
          <w:tab w:val="left" w:pos="729"/>
        </w:tabs>
        <w:spacing w:after="0" w:line="240" w:lineRule="auto"/>
        <w:ind w:left="1134" w:hanging="425"/>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способы создания устных и письменных текстов разных стилей и жанров.</w:t>
      </w:r>
    </w:p>
    <w:p w:rsidR="00C23952" w:rsidRPr="004831BD" w:rsidRDefault="00C23952" w:rsidP="00C23952">
      <w:pPr>
        <w:tabs>
          <w:tab w:val="left" w:pos="7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4831BD">
        <w:rPr>
          <w:rFonts w:ascii="Times New Roman" w:eastAsia="Times New Roman" w:hAnsi="Times New Roman" w:cs="Times New Roman"/>
          <w:b/>
          <w:bCs/>
          <w:sz w:val="24"/>
          <w:szCs w:val="24"/>
          <w:lang w:eastAsia="ru-RU"/>
        </w:rPr>
        <w:t>меть:</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работать с оригинальной литературой по специальности;</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стилистически правильно использовать речевые средства в процессе общения;</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выявлять и исправлять речевые ошибки в устной и письменной речи;</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вести деловую беседу, обмениваться информацией, давать оценку полученной информации;</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подбирать материал для сообщений на заданную тему и выступать перед аудиторией, отвечать на вопросы по теме;</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эффективно использовать невербальные компоненты общения и декодировать их в речи собеседников;</w:t>
      </w:r>
    </w:p>
    <w:p w:rsidR="00C23952" w:rsidRPr="00C23952" w:rsidRDefault="00C23952" w:rsidP="00D05378">
      <w:pPr>
        <w:pStyle w:val="af5"/>
        <w:numPr>
          <w:ilvl w:val="0"/>
          <w:numId w:val="83"/>
        </w:numPr>
        <w:tabs>
          <w:tab w:val="left" w:pos="1134"/>
        </w:tabs>
        <w:spacing w:after="0" w:line="240" w:lineRule="auto"/>
        <w:ind w:left="1134"/>
        <w:jc w:val="both"/>
        <w:rPr>
          <w:rFonts w:ascii="Times New Roman" w:eastAsia="Times New Roman" w:hAnsi="Times New Roman"/>
          <w:sz w:val="24"/>
          <w:szCs w:val="24"/>
          <w:lang w:eastAsia="ru-RU"/>
        </w:rPr>
      </w:pPr>
      <w:r w:rsidRPr="00C23952">
        <w:rPr>
          <w:rFonts w:ascii="Times New Roman" w:eastAsia="Times New Roman" w:hAnsi="Times New Roman"/>
          <w:sz w:val="24"/>
          <w:szCs w:val="24"/>
          <w:lang w:eastAsia="ru-RU"/>
        </w:rPr>
        <w:t>соблюдать правила речевого этикета.</w:t>
      </w:r>
    </w:p>
    <w:p w:rsidR="00EF6CAA" w:rsidRPr="004831BD" w:rsidRDefault="00C23952" w:rsidP="00C23952">
      <w:pPr>
        <w:tabs>
          <w:tab w:val="left" w:pos="7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EF6CAA" w:rsidRPr="004831BD">
        <w:rPr>
          <w:rFonts w:ascii="Times New Roman" w:eastAsia="Times New Roman" w:hAnsi="Times New Roman" w:cs="Times New Roman"/>
          <w:b/>
          <w:bCs/>
          <w:sz w:val="24"/>
          <w:szCs w:val="24"/>
          <w:lang w:eastAsia="ru-RU"/>
        </w:rPr>
        <w:t>ладеть:</w:t>
      </w:r>
    </w:p>
    <w:p w:rsidR="00EF6CAA" w:rsidRPr="004831BD" w:rsidRDefault="00EF6CAA" w:rsidP="00D05378">
      <w:pPr>
        <w:numPr>
          <w:ilvl w:val="0"/>
          <w:numId w:val="84"/>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и умениями речевой деятельности применительно к сфере бытовой и профессиональной коммуникации, основами публичной речи;</w:t>
      </w:r>
    </w:p>
    <w:p w:rsidR="00EF6CAA" w:rsidRPr="004831BD" w:rsidRDefault="00EF6CAA" w:rsidP="00D05378">
      <w:pPr>
        <w:numPr>
          <w:ilvl w:val="0"/>
          <w:numId w:val="84"/>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подготовки текстовых документов в управленческой деятельности;</w:t>
      </w:r>
    </w:p>
    <w:p w:rsidR="00EF6CAA" w:rsidRPr="004831BD" w:rsidRDefault="00EF6CAA" w:rsidP="00D05378">
      <w:pPr>
        <w:numPr>
          <w:ilvl w:val="0"/>
          <w:numId w:val="84"/>
        </w:numPr>
        <w:tabs>
          <w:tab w:val="left" w:pos="729"/>
        </w:tabs>
        <w:spacing w:after="0" w:line="240" w:lineRule="auto"/>
        <w:ind w:left="720" w:hanging="360"/>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реферирования и аннотирования литературы по специальности.</w:t>
      </w:r>
    </w:p>
    <w:p w:rsidR="00C23952" w:rsidRDefault="00C23952" w:rsidP="004831BD">
      <w:pPr>
        <w:spacing w:after="0" w:line="240" w:lineRule="auto"/>
        <w:ind w:firstLine="709"/>
        <w:jc w:val="both"/>
        <w:rPr>
          <w:rFonts w:ascii="Times New Roman" w:eastAsia="Times New Roman" w:hAnsi="Times New Roman" w:cs="Times New Roman"/>
          <w:b/>
          <w:sz w:val="24"/>
          <w:szCs w:val="24"/>
          <w:lang w:eastAsia="ru-RU"/>
        </w:rPr>
      </w:pPr>
    </w:p>
    <w:p w:rsidR="00EF6CAA" w:rsidRPr="004831BD" w:rsidRDefault="00EF6CAA"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D59BF" w:rsidRPr="00C23952" w:rsidRDefault="00EF6CAA" w:rsidP="00C23952">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Речевое общение и речевая деятельность. Язык и речь. Культура речевого общения.</w:t>
      </w:r>
      <w:r w:rsidR="00C23952">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Функциональные разновидности языка. Основы ораторского искусства.</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14. Орфография и стилистика</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AA53FF" w:rsidRDefault="006C1FB1" w:rsidP="00AA53FF">
      <w:pPr>
        <w:spacing w:after="0" w:line="240" w:lineRule="auto"/>
        <w:ind w:left="23" w:right="23"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Целями освоения дисциплины «Орфография и стилистика» для студентов технических вузов являются формирование общекультурных компетенций, определяющих готовность к практическому владению современным русским литературным языком в разных сферах его функционирования, в его устной и письменной разновидностях.</w:t>
      </w:r>
      <w:proofErr w:type="gramEnd"/>
      <w:r w:rsidRPr="004831BD">
        <w:rPr>
          <w:rFonts w:ascii="Times New Roman" w:eastAsia="Times New Roman" w:hAnsi="Times New Roman" w:cs="Times New Roman"/>
          <w:sz w:val="24"/>
          <w:szCs w:val="24"/>
          <w:lang w:eastAsia="ru-RU"/>
        </w:rPr>
        <w:t xml:space="preserve"> Овладение новыми знаниями и навыками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 а </w:t>
      </w:r>
      <w:r w:rsidRPr="004831BD">
        <w:rPr>
          <w:rFonts w:ascii="Times New Roman" w:eastAsia="Times New Roman" w:hAnsi="Times New Roman" w:cs="Times New Roman"/>
          <w:sz w:val="24"/>
          <w:szCs w:val="24"/>
          <w:lang w:eastAsia="ru-RU"/>
        </w:rPr>
        <w:lastRenderedPageBreak/>
        <w:t>также расширение общегуманитарного кругозора, овладения богатым коммуникативным, познавательным и эстетичес</w:t>
      </w:r>
      <w:r w:rsidR="00AA53FF">
        <w:rPr>
          <w:rFonts w:ascii="Times New Roman" w:eastAsia="Times New Roman" w:hAnsi="Times New Roman" w:cs="Times New Roman"/>
          <w:sz w:val="24"/>
          <w:szCs w:val="24"/>
          <w:lang w:eastAsia="ru-RU"/>
        </w:rPr>
        <w:t>ким потенциалом русского языка.</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C1FB1" w:rsidRPr="00AA53FF" w:rsidRDefault="006C1FB1" w:rsidP="00D05378">
      <w:pPr>
        <w:pStyle w:val="af5"/>
        <w:numPr>
          <w:ilvl w:val="0"/>
          <w:numId w:val="85"/>
        </w:numPr>
        <w:tabs>
          <w:tab w:val="left" w:pos="1843"/>
        </w:tabs>
        <w:spacing w:after="0" w:line="240" w:lineRule="auto"/>
        <w:ind w:left="1134" w:hanging="425"/>
        <w:jc w:val="both"/>
        <w:rPr>
          <w:rFonts w:ascii="Times New Roman" w:eastAsia="Times New Roman" w:hAnsi="Times New Roman"/>
          <w:sz w:val="24"/>
          <w:szCs w:val="24"/>
          <w:lang w:eastAsia="ru-RU"/>
        </w:rPr>
      </w:pPr>
      <w:r w:rsidRPr="00AA53FF">
        <w:rPr>
          <w:rFonts w:ascii="Times New Roman" w:eastAsia="Times New Roman" w:hAnsi="Times New Roman"/>
          <w:sz w:val="24"/>
          <w:szCs w:val="24"/>
          <w:lang w:eastAsia="ru-RU"/>
        </w:rPr>
        <w:t xml:space="preserve">умением логически верно, аргументированно и ясно строить устную и письменную речь </w:t>
      </w:r>
      <w:r w:rsidRPr="00AA53FF">
        <w:rPr>
          <w:rFonts w:ascii="Times New Roman" w:eastAsia="Times New Roman" w:hAnsi="Times New Roman"/>
          <w:b/>
          <w:sz w:val="24"/>
          <w:szCs w:val="24"/>
          <w:lang w:eastAsia="ru-RU"/>
        </w:rPr>
        <w:t>(ОК-6).</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6C1FB1" w:rsidRPr="004831BD" w:rsidRDefault="006C1FB1" w:rsidP="00AA53FF">
      <w:pPr>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6C1FB1" w:rsidRPr="004831BD" w:rsidRDefault="006C1FB1" w:rsidP="00D05378">
      <w:pPr>
        <w:numPr>
          <w:ilvl w:val="0"/>
          <w:numId w:val="86"/>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содержание таких понятий как «культура общения», «речевая деятельность», «язык», «стили и </w:t>
      </w:r>
      <w:proofErr w:type="spellStart"/>
      <w:r w:rsidRPr="004831BD">
        <w:rPr>
          <w:rFonts w:ascii="Times New Roman" w:eastAsia="Times New Roman" w:hAnsi="Times New Roman" w:cs="Times New Roman"/>
          <w:sz w:val="24"/>
          <w:szCs w:val="24"/>
          <w:lang w:eastAsia="ru-RU"/>
        </w:rPr>
        <w:t>подстили</w:t>
      </w:r>
      <w:proofErr w:type="spellEnd"/>
      <w:r w:rsidRPr="004831BD">
        <w:rPr>
          <w:rFonts w:ascii="Times New Roman" w:eastAsia="Times New Roman" w:hAnsi="Times New Roman" w:cs="Times New Roman"/>
          <w:sz w:val="24"/>
          <w:szCs w:val="24"/>
          <w:lang w:eastAsia="ru-RU"/>
        </w:rPr>
        <w:t>», «нормы литературного языка», «ораторское мастерство»;</w:t>
      </w:r>
    </w:p>
    <w:p w:rsidR="006C1FB1" w:rsidRPr="004831BD" w:rsidRDefault="006C1FB1" w:rsidP="00D05378">
      <w:pPr>
        <w:numPr>
          <w:ilvl w:val="0"/>
          <w:numId w:val="86"/>
        </w:numPr>
        <w:tabs>
          <w:tab w:val="left" w:pos="874"/>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принципы употребления средств языка в соответствии с целью и ситуацией общения;</w:t>
      </w:r>
    </w:p>
    <w:p w:rsidR="006C1FB1" w:rsidRPr="004831BD" w:rsidRDefault="006C1FB1" w:rsidP="00D05378">
      <w:pPr>
        <w:numPr>
          <w:ilvl w:val="0"/>
          <w:numId w:val="86"/>
        </w:numPr>
        <w:tabs>
          <w:tab w:val="left" w:pos="729"/>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речь как инструмент эффективного общения;</w:t>
      </w:r>
    </w:p>
    <w:p w:rsidR="006C1FB1" w:rsidRPr="004831BD" w:rsidRDefault="006C1FB1" w:rsidP="00D05378">
      <w:pPr>
        <w:numPr>
          <w:ilvl w:val="0"/>
          <w:numId w:val="86"/>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нормы официально-деловой письменной речи, международные и стандартные виды и разновидности служебных документов;</w:t>
      </w:r>
    </w:p>
    <w:p w:rsidR="006C1FB1" w:rsidRPr="004831BD" w:rsidRDefault="006C1FB1" w:rsidP="00D05378">
      <w:pPr>
        <w:numPr>
          <w:ilvl w:val="0"/>
          <w:numId w:val="86"/>
        </w:numPr>
        <w:tabs>
          <w:tab w:val="left" w:pos="778"/>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способы создания устных и письменных текстов разных стилей и жанров.</w:t>
      </w:r>
    </w:p>
    <w:p w:rsidR="006C1FB1" w:rsidRPr="004831BD" w:rsidRDefault="006C1FB1" w:rsidP="00AA53FF">
      <w:pPr>
        <w:tabs>
          <w:tab w:val="left" w:pos="729"/>
        </w:tabs>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6C1FB1" w:rsidRPr="004831BD" w:rsidRDefault="006C1FB1" w:rsidP="00D05378">
      <w:pPr>
        <w:numPr>
          <w:ilvl w:val="0"/>
          <w:numId w:val="87"/>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работать с оригинальной литературой по специальности;</w:t>
      </w:r>
    </w:p>
    <w:p w:rsidR="006C1FB1" w:rsidRPr="004831BD" w:rsidRDefault="006C1FB1" w:rsidP="00D05378">
      <w:pPr>
        <w:numPr>
          <w:ilvl w:val="0"/>
          <w:numId w:val="87"/>
        </w:numPr>
        <w:tabs>
          <w:tab w:val="left" w:pos="870"/>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стилистически правильно использовать речевые средства в процессе общения;</w:t>
      </w:r>
    </w:p>
    <w:p w:rsidR="006C1FB1" w:rsidRPr="004831BD" w:rsidRDefault="006C1FB1" w:rsidP="00D05378">
      <w:pPr>
        <w:numPr>
          <w:ilvl w:val="0"/>
          <w:numId w:val="87"/>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выявлять и исправлять речевые ошибки в устной и письменной речи;</w:t>
      </w:r>
    </w:p>
    <w:p w:rsidR="006C1FB1" w:rsidRPr="004831BD" w:rsidRDefault="006C1FB1" w:rsidP="00D05378">
      <w:pPr>
        <w:numPr>
          <w:ilvl w:val="0"/>
          <w:numId w:val="87"/>
        </w:numPr>
        <w:tabs>
          <w:tab w:val="left" w:pos="909"/>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вести деловую беседу, обмениваться информацией, давать оценку полученной информации;</w:t>
      </w:r>
    </w:p>
    <w:p w:rsidR="00AA53FF" w:rsidRDefault="006C1FB1" w:rsidP="00D05378">
      <w:pPr>
        <w:numPr>
          <w:ilvl w:val="0"/>
          <w:numId w:val="87"/>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подбирать материал для сообщений на заданную тему и выступать перед аудиторией, отвечать на вопросы по теме;</w:t>
      </w:r>
    </w:p>
    <w:p w:rsidR="006C1FB1" w:rsidRPr="00AA53FF" w:rsidRDefault="006C1FB1" w:rsidP="00D05378">
      <w:pPr>
        <w:numPr>
          <w:ilvl w:val="0"/>
          <w:numId w:val="87"/>
        </w:numPr>
        <w:tabs>
          <w:tab w:val="left" w:pos="1134"/>
        </w:tabs>
        <w:spacing w:after="0" w:line="240" w:lineRule="auto"/>
        <w:ind w:left="1134" w:right="20" w:hanging="425"/>
        <w:jc w:val="both"/>
        <w:rPr>
          <w:rFonts w:ascii="Times New Roman" w:eastAsia="Times New Roman" w:hAnsi="Times New Roman" w:cs="Times New Roman"/>
          <w:sz w:val="24"/>
          <w:szCs w:val="24"/>
          <w:lang w:eastAsia="ru-RU"/>
        </w:rPr>
      </w:pPr>
      <w:r w:rsidRPr="00AA53FF">
        <w:rPr>
          <w:rFonts w:ascii="Times New Roman" w:eastAsia="Times New Roman" w:hAnsi="Times New Roman" w:cs="Times New Roman"/>
          <w:sz w:val="24"/>
          <w:szCs w:val="24"/>
          <w:lang w:eastAsia="ru-RU"/>
        </w:rPr>
        <w:t>эффективно использовать невербальные компоненты общения и декодировать их в речи собеседников;</w:t>
      </w:r>
    </w:p>
    <w:p w:rsidR="006C1FB1" w:rsidRPr="004831BD" w:rsidRDefault="006C1FB1" w:rsidP="00D05378">
      <w:pPr>
        <w:numPr>
          <w:ilvl w:val="0"/>
          <w:numId w:val="87"/>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соблюдать правила речевого этикета.</w:t>
      </w:r>
    </w:p>
    <w:p w:rsidR="006C1FB1" w:rsidRPr="004831BD" w:rsidRDefault="006C1FB1" w:rsidP="00AA53FF">
      <w:pPr>
        <w:tabs>
          <w:tab w:val="left" w:pos="729"/>
        </w:tabs>
        <w:spacing w:after="0" w:line="240" w:lineRule="auto"/>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AA53FF" w:rsidRDefault="006C1FB1" w:rsidP="00D05378">
      <w:pPr>
        <w:numPr>
          <w:ilvl w:val="0"/>
          <w:numId w:val="88"/>
        </w:numPr>
        <w:tabs>
          <w:tab w:val="left" w:pos="851"/>
        </w:tabs>
        <w:spacing w:after="0" w:line="240" w:lineRule="auto"/>
        <w:ind w:left="1134" w:right="20"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и умениями речевой деятельности применительно к сфере бытовой и профессиональной коммуникации, основами публичной речи;</w:t>
      </w:r>
    </w:p>
    <w:p w:rsidR="006C1FB1" w:rsidRPr="00AA53FF" w:rsidRDefault="006C1FB1" w:rsidP="00D05378">
      <w:pPr>
        <w:numPr>
          <w:ilvl w:val="0"/>
          <w:numId w:val="88"/>
        </w:numPr>
        <w:tabs>
          <w:tab w:val="left" w:pos="851"/>
        </w:tabs>
        <w:spacing w:after="0" w:line="240" w:lineRule="auto"/>
        <w:ind w:left="1134" w:right="20" w:hanging="425"/>
        <w:jc w:val="both"/>
        <w:rPr>
          <w:rFonts w:ascii="Times New Roman" w:eastAsia="Times New Roman" w:hAnsi="Times New Roman" w:cs="Times New Roman"/>
          <w:sz w:val="24"/>
          <w:szCs w:val="24"/>
          <w:lang w:eastAsia="ru-RU"/>
        </w:rPr>
      </w:pPr>
      <w:r w:rsidRPr="00AA53FF">
        <w:rPr>
          <w:rFonts w:ascii="Times New Roman" w:eastAsia="Times New Roman" w:hAnsi="Times New Roman" w:cs="Times New Roman"/>
          <w:sz w:val="24"/>
          <w:szCs w:val="24"/>
          <w:lang w:eastAsia="ru-RU"/>
        </w:rPr>
        <w:t>навыками подготовки текстовых документов в управленческой деятельности;</w:t>
      </w:r>
    </w:p>
    <w:p w:rsidR="006C1FB1" w:rsidRPr="004831BD" w:rsidRDefault="006C1FB1" w:rsidP="00D05378">
      <w:pPr>
        <w:numPr>
          <w:ilvl w:val="0"/>
          <w:numId w:val="88"/>
        </w:numPr>
        <w:tabs>
          <w:tab w:val="left" w:pos="77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реферирования и аннотирования литературы по специальности.</w:t>
      </w:r>
    </w:p>
    <w:p w:rsidR="00AA53FF" w:rsidRDefault="00AA53FF"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Речевое общение и речевая деятельность. Язык и речь. Культура речевого общения. Функциональные разновидности русского языка. Основы ораторского искусства.</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15. Культурно-религиозное наследие</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E578C2"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дисциплины «Культурно-религиозное наследие России» - научить студентов самостоятельно читать и анализировать библейский текст с точки зрения его содержания, источников, структуры, жанров, историко-культурного фона, авторства, датировки, языка и важнейших богословских положений</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156EC" w:rsidRPr="004831BD" w:rsidRDefault="008156E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В результате изучения дисциплины студент должен владеть следующими компетенциями:</w:t>
      </w:r>
    </w:p>
    <w:p w:rsidR="008156EC" w:rsidRPr="004831BD" w:rsidRDefault="008156EC"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AA53FF">
        <w:rPr>
          <w:rFonts w:ascii="Times New Roman" w:eastAsia="Times New Roman" w:hAnsi="Times New Roman" w:cs="Times New Roman"/>
          <w:b/>
          <w:sz w:val="24"/>
          <w:szCs w:val="24"/>
          <w:lang w:eastAsia="ru-RU"/>
        </w:rPr>
        <w:t>(ОК-1);</w:t>
      </w:r>
    </w:p>
    <w:p w:rsidR="008156EC" w:rsidRPr="004831BD" w:rsidRDefault="008156EC"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к кооперации с коллегами, работе в коллективе </w:t>
      </w:r>
      <w:r w:rsidRPr="00AA53FF">
        <w:rPr>
          <w:rFonts w:ascii="Times New Roman" w:eastAsia="Times New Roman" w:hAnsi="Times New Roman" w:cs="Times New Roman"/>
          <w:b/>
          <w:sz w:val="24"/>
          <w:szCs w:val="24"/>
          <w:lang w:eastAsia="ru-RU"/>
        </w:rPr>
        <w:t>(ОК-7);</w:t>
      </w:r>
    </w:p>
    <w:p w:rsidR="008156EC" w:rsidRPr="004831BD" w:rsidRDefault="008156EC"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AA53FF">
        <w:rPr>
          <w:rFonts w:ascii="Times New Roman" w:eastAsia="Times New Roman" w:hAnsi="Times New Roman" w:cs="Times New Roman"/>
          <w:b/>
          <w:sz w:val="24"/>
          <w:szCs w:val="24"/>
          <w:lang w:eastAsia="ru-RU"/>
        </w:rPr>
        <w:t>(ОК-10).</w:t>
      </w:r>
    </w:p>
    <w:p w:rsidR="00AA53FF" w:rsidRDefault="00AA53FF" w:rsidP="004831BD">
      <w:pPr>
        <w:spacing w:after="0" w:line="240" w:lineRule="auto"/>
        <w:ind w:firstLine="709"/>
        <w:jc w:val="both"/>
        <w:rPr>
          <w:rFonts w:ascii="Times New Roman" w:eastAsia="Times New Roman" w:hAnsi="Times New Roman" w:cs="Times New Roman"/>
          <w:sz w:val="24"/>
          <w:szCs w:val="24"/>
          <w:lang w:eastAsia="ru-RU"/>
        </w:rPr>
      </w:pPr>
    </w:p>
    <w:p w:rsidR="008156EC" w:rsidRPr="004831BD" w:rsidRDefault="008156E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8156EC" w:rsidRPr="004831BD" w:rsidRDefault="00AA53FF" w:rsidP="00AA53FF">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8156EC" w:rsidRPr="004831BD">
        <w:rPr>
          <w:rFonts w:ascii="Times New Roman" w:eastAsia="Times New Roman" w:hAnsi="Times New Roman" w:cs="Times New Roman"/>
          <w:b/>
          <w:sz w:val="24"/>
          <w:szCs w:val="24"/>
          <w:lang w:eastAsia="ru-RU"/>
        </w:rPr>
        <w:t>нать</w:t>
      </w:r>
      <w:r w:rsidR="008156EC" w:rsidRPr="004831BD">
        <w:rPr>
          <w:rFonts w:ascii="Times New Roman" w:eastAsia="Times New Roman" w:hAnsi="Times New Roman" w:cs="Times New Roman"/>
          <w:sz w:val="24"/>
          <w:szCs w:val="24"/>
          <w:lang w:eastAsia="ru-RU"/>
        </w:rPr>
        <w:t>:</w:t>
      </w:r>
    </w:p>
    <w:p w:rsidR="008156EC" w:rsidRPr="00750B7C" w:rsidRDefault="008156EC" w:rsidP="00D05378">
      <w:pPr>
        <w:pStyle w:val="af5"/>
        <w:numPr>
          <w:ilvl w:val="0"/>
          <w:numId w:val="89"/>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основные закономерности исторического процесса; </w:t>
      </w:r>
    </w:p>
    <w:p w:rsidR="00750B7C" w:rsidRPr="00750B7C" w:rsidRDefault="008156EC" w:rsidP="00D05378">
      <w:pPr>
        <w:pStyle w:val="af5"/>
        <w:numPr>
          <w:ilvl w:val="0"/>
          <w:numId w:val="89"/>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этапы истори</w:t>
      </w:r>
      <w:r w:rsidR="00750B7C" w:rsidRPr="00750B7C">
        <w:rPr>
          <w:rFonts w:ascii="Times New Roman" w:eastAsia="Times New Roman" w:hAnsi="Times New Roman"/>
          <w:sz w:val="24"/>
          <w:szCs w:val="24"/>
          <w:lang w:eastAsia="ru-RU"/>
        </w:rPr>
        <w:t xml:space="preserve">ческого развития России; </w:t>
      </w:r>
    </w:p>
    <w:p w:rsidR="008156EC" w:rsidRPr="00750B7C" w:rsidRDefault="008156EC" w:rsidP="00D05378">
      <w:pPr>
        <w:pStyle w:val="af5"/>
        <w:numPr>
          <w:ilvl w:val="0"/>
          <w:numId w:val="89"/>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место и роль России в истории человечества и в современном мире; </w:t>
      </w:r>
    </w:p>
    <w:p w:rsidR="008156EC" w:rsidRPr="004831BD" w:rsidRDefault="00AA53FF" w:rsidP="00AA53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008156EC" w:rsidRPr="004831BD">
        <w:rPr>
          <w:rFonts w:ascii="Times New Roman" w:eastAsia="Times New Roman" w:hAnsi="Times New Roman" w:cs="Times New Roman"/>
          <w:b/>
          <w:iCs/>
          <w:sz w:val="24"/>
          <w:szCs w:val="24"/>
          <w:lang w:eastAsia="ru-RU"/>
        </w:rPr>
        <w:t xml:space="preserve">меть: </w:t>
      </w:r>
    </w:p>
    <w:p w:rsidR="008156EC" w:rsidRPr="00750B7C" w:rsidRDefault="008156EC" w:rsidP="00D05378">
      <w:pPr>
        <w:pStyle w:val="af5"/>
        <w:numPr>
          <w:ilvl w:val="0"/>
          <w:numId w:val="90"/>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8156EC" w:rsidRPr="00750B7C" w:rsidRDefault="00750B7C" w:rsidP="00D05378">
      <w:pPr>
        <w:pStyle w:val="af5"/>
        <w:numPr>
          <w:ilvl w:val="0"/>
          <w:numId w:val="90"/>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п</w:t>
      </w:r>
      <w:r w:rsidR="008156EC" w:rsidRPr="00750B7C">
        <w:rPr>
          <w:rFonts w:ascii="Times New Roman" w:eastAsia="Times New Roman" w:hAnsi="Times New Roman"/>
          <w:sz w:val="24"/>
          <w:szCs w:val="24"/>
          <w:lang w:eastAsia="ru-RU"/>
        </w:rPr>
        <w:t xml:space="preserve">ланировать и осуществлять свою деятельность с учетом результатов этого анализа; </w:t>
      </w:r>
    </w:p>
    <w:p w:rsidR="008156EC" w:rsidRPr="004831BD" w:rsidRDefault="00AA53FF" w:rsidP="00AA53F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008156EC" w:rsidRPr="004831BD">
        <w:rPr>
          <w:rFonts w:ascii="Times New Roman" w:eastAsia="Times New Roman" w:hAnsi="Times New Roman" w:cs="Times New Roman"/>
          <w:b/>
          <w:iCs/>
          <w:sz w:val="24"/>
          <w:szCs w:val="24"/>
          <w:lang w:eastAsia="ru-RU"/>
        </w:rPr>
        <w:t>ладеть</w:t>
      </w:r>
      <w:r w:rsidR="008156EC" w:rsidRPr="004831BD">
        <w:rPr>
          <w:rFonts w:ascii="Times New Roman" w:eastAsia="Times New Roman" w:hAnsi="Times New Roman" w:cs="Times New Roman"/>
          <w:b/>
          <w:sz w:val="24"/>
          <w:szCs w:val="24"/>
          <w:lang w:eastAsia="ru-RU"/>
        </w:rPr>
        <w:t xml:space="preserve">: </w:t>
      </w:r>
    </w:p>
    <w:p w:rsidR="008156EC" w:rsidRPr="00750B7C" w:rsidRDefault="008156EC" w:rsidP="00D05378">
      <w:pPr>
        <w:pStyle w:val="af5"/>
        <w:numPr>
          <w:ilvl w:val="0"/>
          <w:numId w:val="91"/>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750B7C" w:rsidRDefault="00750B7C"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8156E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и задачи курса. Библия – основа европейской цивилизации. Церковь. Монашество. Высшая церковная иерархия. Белое духовенство. Этапы становления русской культуры. Русская словесность</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F365B6"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16</w:t>
      </w:r>
      <w:r w:rsidR="006C1FB1"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Теология</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F365B6" w:rsidP="001C6588">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дисциплины «теология - научить студентов самостоятельно читать и анализировать библейский текст с точки зрения его содержания, источников, структуры, жанров, историко-культурного фона, авторства, датировки, языка и важнейших богословских положений</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365B6" w:rsidRPr="004831BD" w:rsidRDefault="00F365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365B6" w:rsidRPr="004831BD" w:rsidRDefault="00F365B6"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базовых ценностей мировой культуры и готовностью опираться на них в своем личностном и общекультурном развитии </w:t>
      </w:r>
      <w:r w:rsidRPr="00750B7C">
        <w:rPr>
          <w:rFonts w:ascii="Times New Roman" w:eastAsia="Times New Roman" w:hAnsi="Times New Roman" w:cs="Times New Roman"/>
          <w:b/>
          <w:sz w:val="24"/>
          <w:szCs w:val="24"/>
          <w:lang w:eastAsia="ru-RU"/>
        </w:rPr>
        <w:t>(ОК-1);</w:t>
      </w:r>
    </w:p>
    <w:p w:rsidR="00F365B6" w:rsidRPr="004831BD" w:rsidRDefault="00F365B6"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стремлением к личностному и профессиональному саморазвитию </w:t>
      </w:r>
      <w:r w:rsidRPr="00750B7C">
        <w:rPr>
          <w:rFonts w:ascii="Times New Roman" w:eastAsia="Times New Roman" w:hAnsi="Times New Roman" w:cs="Times New Roman"/>
          <w:b/>
          <w:sz w:val="24"/>
          <w:szCs w:val="24"/>
          <w:lang w:eastAsia="ru-RU"/>
        </w:rPr>
        <w:t>(ОК-10).</w:t>
      </w:r>
    </w:p>
    <w:p w:rsidR="00F365B6" w:rsidRPr="004831BD" w:rsidRDefault="00F365B6" w:rsidP="004831BD">
      <w:pPr>
        <w:spacing w:after="0" w:line="240" w:lineRule="auto"/>
        <w:ind w:firstLine="709"/>
        <w:jc w:val="both"/>
        <w:rPr>
          <w:rFonts w:ascii="Times New Roman" w:eastAsia="Times New Roman" w:hAnsi="Times New Roman" w:cs="Times New Roman"/>
          <w:sz w:val="24"/>
          <w:szCs w:val="24"/>
          <w:lang w:eastAsia="ru-RU"/>
        </w:rPr>
      </w:pPr>
    </w:p>
    <w:p w:rsidR="00F365B6" w:rsidRPr="004831BD" w:rsidRDefault="00F365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F365B6" w:rsidRPr="004831BD" w:rsidRDefault="00750B7C" w:rsidP="00750B7C">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F365B6" w:rsidRPr="004831BD">
        <w:rPr>
          <w:rFonts w:ascii="Times New Roman" w:eastAsia="Times New Roman" w:hAnsi="Times New Roman" w:cs="Times New Roman"/>
          <w:b/>
          <w:sz w:val="24"/>
          <w:szCs w:val="24"/>
          <w:lang w:eastAsia="ru-RU"/>
        </w:rPr>
        <w:t>нать</w:t>
      </w:r>
      <w:r w:rsidR="00F365B6" w:rsidRPr="004831BD">
        <w:rPr>
          <w:rFonts w:ascii="Times New Roman" w:eastAsia="Times New Roman" w:hAnsi="Times New Roman" w:cs="Times New Roman"/>
          <w:sz w:val="24"/>
          <w:szCs w:val="24"/>
          <w:lang w:eastAsia="ru-RU"/>
        </w:rPr>
        <w:t>:</w:t>
      </w:r>
    </w:p>
    <w:p w:rsidR="00F365B6" w:rsidRPr="00750B7C" w:rsidRDefault="00F365B6" w:rsidP="00D05378">
      <w:pPr>
        <w:pStyle w:val="af5"/>
        <w:numPr>
          <w:ilvl w:val="0"/>
          <w:numId w:val="92"/>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основные закономерности процесса становления и развития теологии; </w:t>
      </w:r>
    </w:p>
    <w:p w:rsidR="00F365B6" w:rsidRPr="00750B7C" w:rsidRDefault="00F365B6" w:rsidP="00D05378">
      <w:pPr>
        <w:pStyle w:val="af5"/>
        <w:numPr>
          <w:ilvl w:val="0"/>
          <w:numId w:val="92"/>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этапы религиозного развития России; </w:t>
      </w:r>
    </w:p>
    <w:p w:rsidR="00750B7C" w:rsidRPr="001C6588" w:rsidRDefault="00F365B6" w:rsidP="00D05378">
      <w:pPr>
        <w:pStyle w:val="af5"/>
        <w:numPr>
          <w:ilvl w:val="0"/>
          <w:numId w:val="92"/>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место и роль религии в современной России;</w:t>
      </w:r>
    </w:p>
    <w:p w:rsidR="00F365B6" w:rsidRPr="004831BD" w:rsidRDefault="00750B7C" w:rsidP="00750B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У</w:t>
      </w:r>
      <w:r w:rsidR="00F365B6" w:rsidRPr="004831BD">
        <w:rPr>
          <w:rFonts w:ascii="Times New Roman" w:eastAsia="Times New Roman" w:hAnsi="Times New Roman" w:cs="Times New Roman"/>
          <w:b/>
          <w:iCs/>
          <w:sz w:val="24"/>
          <w:szCs w:val="24"/>
          <w:lang w:eastAsia="ru-RU"/>
        </w:rPr>
        <w:t xml:space="preserve">меть: </w:t>
      </w:r>
    </w:p>
    <w:p w:rsidR="00F365B6" w:rsidRPr="00750B7C" w:rsidRDefault="00F365B6" w:rsidP="00D05378">
      <w:pPr>
        <w:pStyle w:val="af5"/>
        <w:numPr>
          <w:ilvl w:val="0"/>
          <w:numId w:val="93"/>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самостоятельно анализировать социально-политическую литературу; </w:t>
      </w:r>
    </w:p>
    <w:p w:rsidR="00F365B6" w:rsidRPr="00750B7C" w:rsidRDefault="00750B7C" w:rsidP="00D05378">
      <w:pPr>
        <w:pStyle w:val="af5"/>
        <w:numPr>
          <w:ilvl w:val="0"/>
          <w:numId w:val="93"/>
        </w:numPr>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п</w:t>
      </w:r>
      <w:r w:rsidR="00F365B6" w:rsidRPr="00750B7C">
        <w:rPr>
          <w:rFonts w:ascii="Times New Roman" w:eastAsia="Times New Roman" w:hAnsi="Times New Roman"/>
          <w:sz w:val="24"/>
          <w:szCs w:val="24"/>
          <w:lang w:eastAsia="ru-RU"/>
        </w:rPr>
        <w:t xml:space="preserve">ланировать и осуществлять свою деятельность с учетом результатов этого анализа; </w:t>
      </w:r>
    </w:p>
    <w:p w:rsidR="00F365B6" w:rsidRPr="004831BD" w:rsidRDefault="00750B7C" w:rsidP="00750B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В</w:t>
      </w:r>
      <w:r w:rsidR="00F365B6" w:rsidRPr="004831BD">
        <w:rPr>
          <w:rFonts w:ascii="Times New Roman" w:eastAsia="Times New Roman" w:hAnsi="Times New Roman" w:cs="Times New Roman"/>
          <w:b/>
          <w:iCs/>
          <w:sz w:val="24"/>
          <w:szCs w:val="24"/>
          <w:lang w:eastAsia="ru-RU"/>
        </w:rPr>
        <w:t>ладеть</w:t>
      </w:r>
      <w:r w:rsidR="00F365B6" w:rsidRPr="004831BD">
        <w:rPr>
          <w:rFonts w:ascii="Times New Roman" w:eastAsia="Times New Roman" w:hAnsi="Times New Roman" w:cs="Times New Roman"/>
          <w:b/>
          <w:sz w:val="24"/>
          <w:szCs w:val="24"/>
          <w:lang w:eastAsia="ru-RU"/>
        </w:rPr>
        <w:t xml:space="preserve">: </w:t>
      </w:r>
    </w:p>
    <w:p w:rsidR="00F365B6" w:rsidRPr="00750B7C" w:rsidRDefault="00F365B6" w:rsidP="00D05378">
      <w:pPr>
        <w:pStyle w:val="af5"/>
        <w:numPr>
          <w:ilvl w:val="0"/>
          <w:numId w:val="94"/>
        </w:numPr>
        <w:spacing w:after="0" w:line="240" w:lineRule="auto"/>
        <w:ind w:left="1134"/>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 xml:space="preserve">навыками публичной речи, аргументации, ведение дискуссии и полемики, практического анализа логики различного рода рассуждений. </w:t>
      </w:r>
    </w:p>
    <w:p w:rsidR="00750B7C" w:rsidRDefault="00750B7C"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F365B6" w:rsidP="00750B7C">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и задачи курса. Предмет и объект исследования. Цели и задачи курса. Наука о причинах и о началах. Познание – функция нравственная. Библия – основа европейской цивилизации.</w:t>
      </w:r>
      <w:r w:rsidRPr="004831BD">
        <w:rPr>
          <w:rFonts w:ascii="Times New Roman" w:eastAsia="Times New Roman" w:hAnsi="Times New Roman" w:cs="Times New Roman"/>
          <w:sz w:val="24"/>
          <w:szCs w:val="24"/>
          <w:lang w:eastAsia="ru-RU"/>
        </w:rPr>
        <w:tab/>
        <w:t>Библия. Новый Завет. Библейские поним</w:t>
      </w:r>
      <w:r w:rsidR="00750B7C">
        <w:rPr>
          <w:rFonts w:ascii="Times New Roman" w:eastAsia="Times New Roman" w:hAnsi="Times New Roman" w:cs="Times New Roman"/>
          <w:sz w:val="24"/>
          <w:szCs w:val="24"/>
          <w:lang w:eastAsia="ru-RU"/>
        </w:rPr>
        <w:t xml:space="preserve">ание первопричины всего сущего. </w:t>
      </w:r>
      <w:r w:rsidRPr="004831BD">
        <w:rPr>
          <w:rFonts w:ascii="Times New Roman" w:eastAsia="Times New Roman" w:hAnsi="Times New Roman" w:cs="Times New Roman"/>
          <w:sz w:val="24"/>
          <w:szCs w:val="24"/>
          <w:lang w:eastAsia="ru-RU"/>
        </w:rPr>
        <w:t>Церковь.</w:t>
      </w:r>
      <w:r w:rsidRPr="004831BD">
        <w:rPr>
          <w:rFonts w:ascii="Times New Roman" w:eastAsia="Times New Roman" w:hAnsi="Times New Roman" w:cs="Times New Roman"/>
          <w:sz w:val="24"/>
          <w:szCs w:val="24"/>
          <w:lang w:eastAsia="ru-RU"/>
        </w:rPr>
        <w:tab/>
        <w:t>Формирование общественного тела Церкви. Церковь – национальная формация. Разница между западным и восточным мышлением. Монашество. Преподобный Сергий Радонежский. П</w:t>
      </w:r>
      <w:r w:rsidR="00750B7C">
        <w:rPr>
          <w:rFonts w:ascii="Times New Roman" w:eastAsia="Times New Roman" w:hAnsi="Times New Roman" w:cs="Times New Roman"/>
          <w:sz w:val="24"/>
          <w:szCs w:val="24"/>
          <w:lang w:eastAsia="ru-RU"/>
        </w:rPr>
        <w:t xml:space="preserve">реподобный Серафим Саровский. </w:t>
      </w:r>
      <w:proofErr w:type="spellStart"/>
      <w:r w:rsidR="00750B7C">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птина</w:t>
      </w:r>
      <w:proofErr w:type="spellEnd"/>
      <w:r w:rsidRPr="004831BD">
        <w:rPr>
          <w:rFonts w:ascii="Times New Roman" w:eastAsia="Times New Roman" w:hAnsi="Times New Roman" w:cs="Times New Roman"/>
          <w:sz w:val="24"/>
          <w:szCs w:val="24"/>
          <w:lang w:eastAsia="ru-RU"/>
        </w:rPr>
        <w:t xml:space="preserve"> пустынь – центр монашества XIX века. Высшая церковная иерархия. Белое духовенство.  </w:t>
      </w:r>
      <w:r w:rsidRPr="004831BD">
        <w:rPr>
          <w:rFonts w:ascii="Times New Roman" w:eastAsia="Times New Roman" w:hAnsi="Times New Roman" w:cs="Times New Roman"/>
          <w:sz w:val="24"/>
          <w:szCs w:val="24"/>
          <w:lang w:eastAsia="ru-RU"/>
        </w:rPr>
        <w:tab/>
        <w:t>Черное и белое духовенство. Типы иерархов (епископ-ученый, епископ-миссионер). О. Иоанн Кронштадтский.</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2F1307"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17</w:t>
      </w:r>
      <w:r w:rsidR="006C1FB1" w:rsidRPr="004831BD">
        <w:rPr>
          <w:rFonts w:ascii="Times New Roman" w:eastAsia="Times New Roman" w:hAnsi="Times New Roman" w:cs="Times New Roman"/>
          <w:b/>
          <w:sz w:val="24"/>
          <w:szCs w:val="24"/>
          <w:lang w:eastAsia="ru-RU"/>
        </w:rPr>
        <w:t xml:space="preserve">. </w:t>
      </w:r>
      <w:r w:rsidR="007D6A6C" w:rsidRPr="004831BD">
        <w:rPr>
          <w:rFonts w:ascii="Times New Roman" w:eastAsia="Times New Roman" w:hAnsi="Times New Roman" w:cs="Times New Roman"/>
          <w:b/>
          <w:sz w:val="24"/>
          <w:szCs w:val="24"/>
          <w:lang w:eastAsia="ru-RU"/>
        </w:rPr>
        <w:t>Психология</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1C6588" w:rsidRDefault="002F1307" w:rsidP="001C65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«Психология» является формирование и развитие психологических компетенций у бакалавров; ознакомление с общими и специальными основами социально-психологических знаний, необходимых для осуществления производственной деятельнос</w:t>
      </w:r>
      <w:r w:rsidR="001C6588">
        <w:rPr>
          <w:rFonts w:ascii="Times New Roman" w:eastAsia="Times New Roman" w:hAnsi="Times New Roman" w:cs="Times New Roman"/>
          <w:sz w:val="24"/>
          <w:szCs w:val="24"/>
          <w:lang w:eastAsia="ru-RU"/>
        </w:rPr>
        <w:t>ти.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446042" w:rsidRPr="004831BD" w:rsidRDefault="004460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446042" w:rsidRPr="004831BD" w:rsidRDefault="00446042"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750B7C">
        <w:rPr>
          <w:rFonts w:ascii="Times New Roman" w:eastAsia="Times New Roman" w:hAnsi="Times New Roman" w:cs="Times New Roman"/>
          <w:b/>
          <w:sz w:val="24"/>
          <w:szCs w:val="24"/>
          <w:lang w:eastAsia="ru-RU"/>
        </w:rPr>
        <w:t>(ОК-8);</w:t>
      </w:r>
    </w:p>
    <w:p w:rsidR="00446042" w:rsidRPr="004831BD" w:rsidRDefault="00446042"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750B7C">
        <w:rPr>
          <w:rFonts w:ascii="Times New Roman" w:eastAsia="Times New Roman" w:hAnsi="Times New Roman" w:cs="Times New Roman"/>
          <w:b/>
          <w:sz w:val="24"/>
          <w:szCs w:val="24"/>
          <w:lang w:eastAsia="ru-RU"/>
        </w:rPr>
        <w:t>(ОК-9).</w:t>
      </w:r>
    </w:p>
    <w:p w:rsidR="00750B7C" w:rsidRDefault="00750B7C" w:rsidP="004831BD">
      <w:pPr>
        <w:spacing w:after="0" w:line="240" w:lineRule="auto"/>
        <w:ind w:firstLine="709"/>
        <w:jc w:val="both"/>
        <w:rPr>
          <w:rFonts w:ascii="Times New Roman" w:eastAsia="Times New Roman" w:hAnsi="Times New Roman" w:cs="Times New Roman"/>
          <w:sz w:val="24"/>
          <w:szCs w:val="24"/>
          <w:lang w:eastAsia="ru-RU"/>
        </w:rPr>
      </w:pPr>
    </w:p>
    <w:p w:rsidR="00446042" w:rsidRPr="00750B7C" w:rsidRDefault="00446042" w:rsidP="00750B7C">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sidR="00750B7C">
        <w:rPr>
          <w:rFonts w:ascii="Times New Roman" w:eastAsia="Times New Roman" w:hAnsi="Times New Roman" w:cs="Times New Roman"/>
          <w:sz w:val="24"/>
          <w:szCs w:val="24"/>
          <w:lang w:eastAsia="ru-RU"/>
        </w:rPr>
        <w:t xml:space="preserve"> дисциплины </w:t>
      </w:r>
      <w:proofErr w:type="gramStart"/>
      <w:r w:rsidR="00750B7C">
        <w:rPr>
          <w:rFonts w:ascii="Times New Roman" w:eastAsia="Times New Roman" w:hAnsi="Times New Roman" w:cs="Times New Roman"/>
          <w:sz w:val="24"/>
          <w:szCs w:val="24"/>
          <w:lang w:eastAsia="ru-RU"/>
        </w:rPr>
        <w:t>обучающийся</w:t>
      </w:r>
      <w:proofErr w:type="gramEnd"/>
      <w:r w:rsidR="00750B7C">
        <w:rPr>
          <w:rFonts w:ascii="Times New Roman" w:eastAsia="Times New Roman" w:hAnsi="Times New Roman" w:cs="Times New Roman"/>
          <w:sz w:val="24"/>
          <w:szCs w:val="24"/>
          <w:lang w:eastAsia="ru-RU"/>
        </w:rPr>
        <w:t xml:space="preserve"> должен:</w:t>
      </w:r>
    </w:p>
    <w:p w:rsidR="00446042" w:rsidRPr="004831BD" w:rsidRDefault="00750B7C" w:rsidP="00750B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446042" w:rsidRPr="004831BD">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особенности возникновения психологии как науки, основные этапы ее развития;</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место психологии в структуре современных наук;</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основные психофизиологические характе</w:t>
      </w:r>
      <w:r w:rsidR="00750B7C" w:rsidRPr="00750B7C">
        <w:rPr>
          <w:rFonts w:ascii="Times New Roman" w:eastAsia="Times New Roman" w:hAnsi="Times New Roman"/>
          <w:sz w:val="24"/>
          <w:szCs w:val="24"/>
          <w:lang w:eastAsia="ru-RU"/>
        </w:rPr>
        <w:t xml:space="preserve">ристики высших познавательных </w:t>
      </w:r>
      <w:r w:rsidRPr="00750B7C">
        <w:rPr>
          <w:rFonts w:ascii="Times New Roman" w:eastAsia="Times New Roman" w:hAnsi="Times New Roman"/>
          <w:sz w:val="24"/>
          <w:szCs w:val="24"/>
          <w:lang w:eastAsia="ru-RU"/>
        </w:rPr>
        <w:t>процессов;</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психические свойства и психические состояния личности;</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основные направления и теории в психологии личности;</w:t>
      </w:r>
    </w:p>
    <w:p w:rsidR="00446042" w:rsidRPr="00750B7C" w:rsidRDefault="00446042" w:rsidP="00D05378">
      <w:pPr>
        <w:pStyle w:val="af5"/>
        <w:numPr>
          <w:ilvl w:val="0"/>
          <w:numId w:val="95"/>
        </w:numPr>
        <w:tabs>
          <w:tab w:val="num" w:pos="1320"/>
        </w:tabs>
        <w:spacing w:after="0" w:line="240" w:lineRule="auto"/>
        <w:ind w:left="1134" w:hanging="425"/>
        <w:jc w:val="both"/>
        <w:rPr>
          <w:rFonts w:ascii="Times New Roman" w:eastAsia="Times New Roman" w:hAnsi="Times New Roman"/>
          <w:sz w:val="24"/>
          <w:szCs w:val="24"/>
          <w:lang w:eastAsia="ru-RU"/>
        </w:rPr>
      </w:pPr>
      <w:r w:rsidRPr="00750B7C">
        <w:rPr>
          <w:rFonts w:ascii="Times New Roman" w:eastAsia="Times New Roman" w:hAnsi="Times New Roman"/>
          <w:sz w:val="24"/>
          <w:szCs w:val="24"/>
          <w:lang w:eastAsia="ru-RU"/>
        </w:rPr>
        <w:t>имена известных отечественных и зарубежны</w:t>
      </w:r>
      <w:r w:rsidR="00750B7C" w:rsidRPr="00750B7C">
        <w:rPr>
          <w:rFonts w:ascii="Times New Roman" w:eastAsia="Times New Roman" w:hAnsi="Times New Roman"/>
          <w:sz w:val="24"/>
          <w:szCs w:val="24"/>
          <w:lang w:eastAsia="ru-RU"/>
        </w:rPr>
        <w:t xml:space="preserve">х ученых в области исследования </w:t>
      </w:r>
      <w:r w:rsidRPr="00750B7C">
        <w:rPr>
          <w:rFonts w:ascii="Times New Roman" w:eastAsia="Times New Roman" w:hAnsi="Times New Roman"/>
          <w:sz w:val="24"/>
          <w:szCs w:val="24"/>
          <w:lang w:eastAsia="ru-RU"/>
        </w:rPr>
        <w:t>психологии личности;</w:t>
      </w:r>
    </w:p>
    <w:p w:rsidR="00446042" w:rsidRPr="004831BD" w:rsidRDefault="00750B7C" w:rsidP="00750B7C">
      <w:pPr>
        <w:tabs>
          <w:tab w:val="num" w:pos="13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446042"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p>
    <w:p w:rsidR="00446042"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различать методы диагностики личности, исследования личности и воздействия на личность (с целью управления, реабилитации, коррекции, развития);</w:t>
      </w:r>
    </w:p>
    <w:p w:rsidR="00446042"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 xml:space="preserve">подобрать из обширного арсенала психодиагностических и исследовательских методик приемы, адекватные поставленной задаче исследования, имея в виду множественность феноменологии и </w:t>
      </w:r>
      <w:proofErr w:type="spellStart"/>
      <w:r w:rsidRPr="001B5B6F">
        <w:rPr>
          <w:rFonts w:ascii="Times New Roman" w:eastAsia="Times New Roman" w:hAnsi="Times New Roman"/>
          <w:sz w:val="24"/>
          <w:szCs w:val="24"/>
          <w:lang w:eastAsia="ru-RU"/>
        </w:rPr>
        <w:t>фактологии</w:t>
      </w:r>
      <w:proofErr w:type="spellEnd"/>
      <w:r w:rsidRPr="001B5B6F">
        <w:rPr>
          <w:rFonts w:ascii="Times New Roman" w:eastAsia="Times New Roman" w:hAnsi="Times New Roman"/>
          <w:sz w:val="24"/>
          <w:szCs w:val="24"/>
          <w:lang w:eastAsia="ru-RU"/>
        </w:rPr>
        <w:t xml:space="preserve"> личности;</w:t>
      </w:r>
    </w:p>
    <w:p w:rsidR="00446042"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осуществлять базовые процедуры оценивания – общая и дифференциальная</w:t>
      </w:r>
      <w:r w:rsidR="00750B7C" w:rsidRPr="001B5B6F">
        <w:rPr>
          <w:rFonts w:ascii="Times New Roman" w:eastAsia="Times New Roman" w:hAnsi="Times New Roman"/>
          <w:sz w:val="24"/>
          <w:szCs w:val="24"/>
          <w:lang w:eastAsia="ru-RU"/>
        </w:rPr>
        <w:t xml:space="preserve"> </w:t>
      </w:r>
      <w:r w:rsidRPr="001B5B6F">
        <w:rPr>
          <w:rFonts w:ascii="Times New Roman" w:eastAsia="Times New Roman" w:hAnsi="Times New Roman"/>
          <w:sz w:val="24"/>
          <w:szCs w:val="24"/>
          <w:lang w:eastAsia="ru-RU"/>
        </w:rPr>
        <w:t xml:space="preserve">психодиагностика личности, психофизиологические и психогенетические методы диагностики индивидуальных различий человека, наблюдение, беседа, </w:t>
      </w:r>
      <w:proofErr w:type="spellStart"/>
      <w:r w:rsidRPr="001B5B6F">
        <w:rPr>
          <w:rFonts w:ascii="Times New Roman" w:eastAsia="Times New Roman" w:hAnsi="Times New Roman"/>
          <w:sz w:val="24"/>
          <w:szCs w:val="24"/>
          <w:lang w:eastAsia="ru-RU"/>
        </w:rPr>
        <w:t>шкалирование</w:t>
      </w:r>
      <w:proofErr w:type="spellEnd"/>
      <w:r w:rsidRPr="001B5B6F">
        <w:rPr>
          <w:rFonts w:ascii="Times New Roman" w:eastAsia="Times New Roman" w:hAnsi="Times New Roman"/>
          <w:sz w:val="24"/>
          <w:szCs w:val="24"/>
          <w:lang w:eastAsia="ru-RU"/>
        </w:rPr>
        <w:t>, индивидуальное (личностное) консультирование;</w:t>
      </w:r>
    </w:p>
    <w:p w:rsidR="00446042"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планировать и осущест</w:t>
      </w:r>
      <w:r w:rsidR="000608E8" w:rsidRPr="001B5B6F">
        <w:rPr>
          <w:rFonts w:ascii="Times New Roman" w:eastAsia="Times New Roman" w:hAnsi="Times New Roman"/>
          <w:sz w:val="24"/>
          <w:szCs w:val="24"/>
          <w:lang w:eastAsia="ru-RU"/>
        </w:rPr>
        <w:t xml:space="preserve">влять основные </w:t>
      </w:r>
      <w:r w:rsidRPr="001B5B6F">
        <w:rPr>
          <w:rFonts w:ascii="Times New Roman" w:eastAsia="Times New Roman" w:hAnsi="Times New Roman"/>
          <w:sz w:val="24"/>
          <w:szCs w:val="24"/>
          <w:lang w:eastAsia="ru-RU"/>
        </w:rPr>
        <w:t xml:space="preserve"> с</w:t>
      </w:r>
      <w:r w:rsidR="000608E8" w:rsidRPr="001B5B6F">
        <w:rPr>
          <w:rFonts w:ascii="Times New Roman" w:eastAsia="Times New Roman" w:hAnsi="Times New Roman"/>
          <w:sz w:val="24"/>
          <w:szCs w:val="24"/>
          <w:lang w:eastAsia="ru-RU"/>
        </w:rPr>
        <w:t>тратегии исследования личности;</w:t>
      </w:r>
    </w:p>
    <w:p w:rsidR="001B5B6F"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proofErr w:type="gramStart"/>
      <w:r w:rsidRPr="001B5B6F">
        <w:rPr>
          <w:rFonts w:ascii="Times New Roman" w:eastAsia="Times New Roman" w:hAnsi="Times New Roman"/>
          <w:sz w:val="24"/>
          <w:szCs w:val="24"/>
          <w:lang w:eastAsia="ru-RU"/>
        </w:rPr>
        <w:lastRenderedPageBreak/>
        <w:t>осуществлять базовые процедуры анализа жизненных проблем человека,</w:t>
      </w:r>
      <w:r w:rsidR="00750B7C" w:rsidRPr="001B5B6F">
        <w:rPr>
          <w:rFonts w:ascii="Times New Roman" w:eastAsia="Times New Roman" w:hAnsi="Times New Roman"/>
          <w:sz w:val="24"/>
          <w:szCs w:val="24"/>
          <w:lang w:eastAsia="ru-RU"/>
        </w:rPr>
        <w:t xml:space="preserve"> </w:t>
      </w:r>
      <w:r w:rsidRPr="001B5B6F">
        <w:rPr>
          <w:rFonts w:ascii="Times New Roman" w:eastAsia="Times New Roman" w:hAnsi="Times New Roman"/>
          <w:sz w:val="24"/>
          <w:szCs w:val="24"/>
          <w:lang w:eastAsia="ru-RU"/>
        </w:rPr>
        <w:t xml:space="preserve">социализации личности, проблем профессиональной деятельности – феноменологический анализ, психоанализ, экзистенциальный (смысловой) анализ, динамический (топологический) анализ, историко-генетический анализ, культурологический анализ, поведенческий анализ, когнитивный анализ, </w:t>
      </w:r>
      <w:proofErr w:type="spellStart"/>
      <w:r w:rsidRPr="001B5B6F">
        <w:rPr>
          <w:rFonts w:ascii="Times New Roman" w:eastAsia="Times New Roman" w:hAnsi="Times New Roman"/>
          <w:sz w:val="24"/>
          <w:szCs w:val="24"/>
          <w:lang w:eastAsia="ru-RU"/>
        </w:rPr>
        <w:t>психосемантический</w:t>
      </w:r>
      <w:proofErr w:type="spellEnd"/>
      <w:r w:rsidRPr="001B5B6F">
        <w:rPr>
          <w:rFonts w:ascii="Times New Roman" w:eastAsia="Times New Roman" w:hAnsi="Times New Roman"/>
          <w:sz w:val="24"/>
          <w:szCs w:val="24"/>
          <w:lang w:eastAsia="ru-RU"/>
        </w:rPr>
        <w:t xml:space="preserve"> анализ, </w:t>
      </w:r>
      <w:proofErr w:type="spellStart"/>
      <w:r w:rsidRPr="001B5B6F">
        <w:rPr>
          <w:rFonts w:ascii="Times New Roman" w:eastAsia="Times New Roman" w:hAnsi="Times New Roman"/>
          <w:sz w:val="24"/>
          <w:szCs w:val="24"/>
          <w:lang w:eastAsia="ru-RU"/>
        </w:rPr>
        <w:t>трансактный</w:t>
      </w:r>
      <w:proofErr w:type="spellEnd"/>
      <w:r w:rsidRPr="001B5B6F">
        <w:rPr>
          <w:rFonts w:ascii="Times New Roman" w:eastAsia="Times New Roman" w:hAnsi="Times New Roman"/>
          <w:sz w:val="24"/>
          <w:szCs w:val="24"/>
          <w:lang w:eastAsia="ru-RU"/>
        </w:rPr>
        <w:t xml:space="preserve"> анализ;</w:t>
      </w:r>
      <w:proofErr w:type="gramEnd"/>
    </w:p>
    <w:p w:rsidR="00446042" w:rsidRPr="001B5B6F" w:rsidRDefault="00446042" w:rsidP="00D05378">
      <w:pPr>
        <w:pStyle w:val="af5"/>
        <w:numPr>
          <w:ilvl w:val="0"/>
          <w:numId w:val="96"/>
        </w:numPr>
        <w:spacing w:after="0" w:line="240" w:lineRule="auto"/>
        <w:ind w:left="1134"/>
        <w:jc w:val="both"/>
        <w:outlineLvl w:val="0"/>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проектировать и осуществлять эмпирические исследования по проблемам</w:t>
      </w:r>
      <w:r w:rsidR="001B5B6F" w:rsidRPr="001B5B6F">
        <w:rPr>
          <w:rFonts w:ascii="Times New Roman" w:eastAsia="Times New Roman" w:hAnsi="Times New Roman"/>
          <w:sz w:val="24"/>
          <w:szCs w:val="24"/>
          <w:lang w:eastAsia="ru-RU"/>
        </w:rPr>
        <w:t xml:space="preserve"> </w:t>
      </w:r>
      <w:r w:rsidRPr="001B5B6F">
        <w:rPr>
          <w:rFonts w:ascii="Times New Roman" w:eastAsia="Times New Roman" w:hAnsi="Times New Roman"/>
          <w:sz w:val="24"/>
          <w:szCs w:val="24"/>
          <w:lang w:eastAsia="ru-RU"/>
        </w:rPr>
        <w:t>личностного развития человека, индивидуальных особенностей психического развития человека, социализации личности, мотивационного анализа поведения личности, развития</w:t>
      </w:r>
      <w:r w:rsidR="001B5B6F" w:rsidRPr="001B5B6F">
        <w:rPr>
          <w:rFonts w:ascii="Times New Roman" w:eastAsia="Times New Roman" w:hAnsi="Times New Roman"/>
          <w:sz w:val="24"/>
          <w:szCs w:val="24"/>
          <w:lang w:eastAsia="ru-RU"/>
        </w:rPr>
        <w:t xml:space="preserve"> </w:t>
      </w:r>
      <w:r w:rsidRPr="001B5B6F">
        <w:rPr>
          <w:rFonts w:ascii="Times New Roman" w:eastAsia="Times New Roman" w:hAnsi="Times New Roman"/>
          <w:sz w:val="24"/>
          <w:szCs w:val="24"/>
          <w:lang w:eastAsia="ru-RU"/>
        </w:rPr>
        <w:t>внутреннего мира личности.</w:t>
      </w:r>
    </w:p>
    <w:p w:rsidR="00446042" w:rsidRPr="004831BD" w:rsidRDefault="001B5B6F" w:rsidP="001B5B6F">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446042"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00446042" w:rsidRPr="004831BD">
        <w:rPr>
          <w:rFonts w:ascii="Times New Roman" w:eastAsia="Times New Roman" w:hAnsi="Times New Roman" w:cs="Times New Roman"/>
          <w:b/>
          <w:sz w:val="24"/>
          <w:szCs w:val="24"/>
          <w:lang w:eastAsia="ru-RU"/>
        </w:rPr>
        <w:t xml:space="preserve"> </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етодами оценки развития интеллектуальных качеств и обучаемости индивида.</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 xml:space="preserve">етодикой диагностики уровня интеллектуального развития (Векслер и др.). </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 xml:space="preserve">етодами исследования особенностей мотивационной и эмоциональной сферы личности. </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етодикой измерения мотивации достиж</w:t>
      </w:r>
      <w:r w:rsidRPr="001B5B6F">
        <w:rPr>
          <w:rFonts w:ascii="Times New Roman" w:eastAsia="Times New Roman" w:hAnsi="Times New Roman"/>
          <w:sz w:val="24"/>
          <w:szCs w:val="24"/>
          <w:lang w:eastAsia="ru-RU"/>
        </w:rPr>
        <w:t xml:space="preserve">ения. Методика измерения уровня </w:t>
      </w:r>
      <w:r w:rsidR="00446042" w:rsidRPr="001B5B6F">
        <w:rPr>
          <w:rFonts w:ascii="Times New Roman" w:eastAsia="Times New Roman" w:hAnsi="Times New Roman"/>
          <w:sz w:val="24"/>
          <w:szCs w:val="24"/>
          <w:lang w:eastAsia="ru-RU"/>
        </w:rPr>
        <w:t>притязаний.</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 xml:space="preserve">етодами  самооценки личности (методика </w:t>
      </w:r>
      <w:proofErr w:type="spellStart"/>
      <w:r w:rsidR="00446042" w:rsidRPr="001B5B6F">
        <w:rPr>
          <w:rFonts w:ascii="Times New Roman" w:eastAsia="Times New Roman" w:hAnsi="Times New Roman"/>
          <w:sz w:val="24"/>
          <w:szCs w:val="24"/>
          <w:lang w:eastAsia="ru-RU"/>
        </w:rPr>
        <w:t>Дембо</w:t>
      </w:r>
      <w:proofErr w:type="spellEnd"/>
      <w:r w:rsidR="00446042" w:rsidRPr="001B5B6F">
        <w:rPr>
          <w:rFonts w:ascii="Times New Roman" w:eastAsia="Times New Roman" w:hAnsi="Times New Roman"/>
          <w:sz w:val="24"/>
          <w:szCs w:val="24"/>
          <w:lang w:eastAsia="ru-RU"/>
        </w:rPr>
        <w:t>-Рубинштейн, «Лесенка»).</w:t>
      </w:r>
    </w:p>
    <w:p w:rsidR="00446042" w:rsidRPr="001B5B6F" w:rsidRDefault="001B5B6F" w:rsidP="00D05378">
      <w:pPr>
        <w:pStyle w:val="af5"/>
        <w:numPr>
          <w:ilvl w:val="0"/>
          <w:numId w:val="97"/>
        </w:numPr>
        <w:spacing w:after="0" w:line="240" w:lineRule="auto"/>
        <w:ind w:left="1134" w:hanging="283"/>
        <w:jc w:val="both"/>
        <w:rPr>
          <w:rFonts w:ascii="Times New Roman" w:eastAsia="Times New Roman" w:hAnsi="Times New Roman"/>
          <w:sz w:val="24"/>
          <w:szCs w:val="24"/>
          <w:lang w:eastAsia="ru-RU"/>
        </w:rPr>
      </w:pPr>
      <w:r w:rsidRPr="001B5B6F">
        <w:rPr>
          <w:rFonts w:ascii="Times New Roman" w:eastAsia="Times New Roman" w:hAnsi="Times New Roman"/>
          <w:sz w:val="24"/>
          <w:szCs w:val="24"/>
          <w:lang w:eastAsia="ru-RU"/>
        </w:rPr>
        <w:t>м</w:t>
      </w:r>
      <w:r w:rsidR="00446042" w:rsidRPr="001B5B6F">
        <w:rPr>
          <w:rFonts w:ascii="Times New Roman" w:eastAsia="Times New Roman" w:hAnsi="Times New Roman"/>
          <w:sz w:val="24"/>
          <w:szCs w:val="24"/>
          <w:lang w:eastAsia="ru-RU"/>
        </w:rPr>
        <w:t>етодами  исследования личностной идентичности. Метод анализа биографий.</w:t>
      </w:r>
    </w:p>
    <w:p w:rsidR="00446042" w:rsidRPr="004831BD" w:rsidRDefault="00446042" w:rsidP="004831BD">
      <w:pPr>
        <w:spacing w:after="0" w:line="240" w:lineRule="auto"/>
        <w:ind w:firstLine="709"/>
        <w:jc w:val="both"/>
        <w:rPr>
          <w:rFonts w:ascii="Times New Roman" w:eastAsia="Times New Roman" w:hAnsi="Times New Roman" w:cs="Times New Roman"/>
          <w:sz w:val="24"/>
          <w:szCs w:val="24"/>
          <w:lang w:eastAsia="ru-RU"/>
        </w:rPr>
      </w:pPr>
    </w:p>
    <w:p w:rsidR="00446042"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1B5B6F" w:rsidRDefault="00446042" w:rsidP="001B5B6F">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Структура субъективной реальности.</w:t>
      </w:r>
      <w:r w:rsidRPr="004831BD">
        <w:rPr>
          <w:rFonts w:ascii="Times New Roman" w:eastAsia="Times New Roman" w:hAnsi="Times New Roman" w:cs="Times New Roman"/>
          <w:sz w:val="24"/>
          <w:szCs w:val="24"/>
          <w:lang w:eastAsia="ru-RU"/>
        </w:rPr>
        <w:tab/>
        <w:t>Представления о структуре функционирования нервной системы человека и ее  взаимосвязях  с психикой. Характеристика психики. Функции и строение психики. Психика как субстанция и психика как субстрат, сознание как высшая ступень развития психики, взаимодействие сознания и подсознания, основные познавательные процессы.</w:t>
      </w:r>
      <w:r w:rsidR="001B5B6F">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Психологические состояния человека.</w:t>
      </w:r>
      <w:r w:rsidR="001B5B6F">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Психические состояния как определенный уровень работоспособности и качества функционирования психики. Свойства психических состояний. Виды психических состояний в зависимости от их влияния на поведение и деятельность. Понятие психических состояний. Феноменология, состав, структура, динамика душевных состояний. Психология личности и межличностных взаимоотношений.</w:t>
      </w:r>
      <w:r w:rsidR="001B5B6F">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Определение личности, темперамент, характер, психический склад, способности и задатки, уровни самосознание, самооценка и уровень притязаний, волевая регуляция поведения, эмоциональные процессы и управление эмоциями. Понятие общения, виды, функции и типы общения, структура и средства общения, общение как познание людьми друг друга, развитие личности в системе межличностных отношений. Общение как обмен информацией. Средства общения: вербальные и невербальные.</w:t>
      </w:r>
      <w:r w:rsidR="001B5B6F">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Психологи</w:t>
      </w:r>
      <w:r w:rsidR="001B5B6F">
        <w:rPr>
          <w:rFonts w:ascii="Times New Roman" w:eastAsia="Times New Roman" w:hAnsi="Times New Roman" w:cs="Times New Roman"/>
          <w:sz w:val="24"/>
          <w:szCs w:val="24"/>
          <w:lang w:eastAsia="ru-RU"/>
        </w:rPr>
        <w:t xml:space="preserve">я малой группы. </w:t>
      </w:r>
      <w:r w:rsidRPr="004831BD">
        <w:rPr>
          <w:rFonts w:ascii="Times New Roman" w:eastAsia="Times New Roman" w:hAnsi="Times New Roman" w:cs="Times New Roman"/>
          <w:sz w:val="24"/>
          <w:szCs w:val="24"/>
          <w:lang w:eastAsia="ru-RU"/>
        </w:rPr>
        <w:t>Понятие малой группы. Структура малой группы. Позиция, статус, внутренняя установка, роль. Социальные нормы и их функции. Психологическая совместимость в группе. Подходы к проблеме развития малой группы.</w:t>
      </w:r>
    </w:p>
    <w:p w:rsidR="001B5B6F" w:rsidRPr="004831BD" w:rsidRDefault="001B5B6F"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E159B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18</w:t>
      </w:r>
      <w:r w:rsidR="006C1FB1" w:rsidRPr="004831BD">
        <w:rPr>
          <w:rFonts w:ascii="Times New Roman" w:eastAsia="Times New Roman" w:hAnsi="Times New Roman" w:cs="Times New Roman"/>
          <w:b/>
          <w:sz w:val="24"/>
          <w:szCs w:val="24"/>
          <w:lang w:eastAsia="ru-RU"/>
        </w:rPr>
        <w:t xml:space="preserve">. </w:t>
      </w:r>
      <w:r w:rsidR="00446042" w:rsidRPr="004831BD">
        <w:rPr>
          <w:rFonts w:ascii="Times New Roman" w:eastAsia="Times New Roman" w:hAnsi="Times New Roman" w:cs="Times New Roman"/>
          <w:b/>
          <w:sz w:val="24"/>
          <w:szCs w:val="24"/>
          <w:lang w:eastAsia="ru-RU"/>
        </w:rPr>
        <w:t>Организационная психология</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446042" w:rsidRPr="004831BD" w:rsidRDefault="00446042" w:rsidP="004831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«Организационная психология»:</w:t>
      </w:r>
    </w:p>
    <w:p w:rsidR="00446042" w:rsidRPr="004831BD" w:rsidRDefault="00446042" w:rsidP="004831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выделение наиболее актуальных и значимых разделов организационной психологии, ознакомление с общими и специальными основами социально-психологических знаний, необходимых для более глубокого понимания и лучшего усвоения тех разделов «Организационной психологии», которые связанны с производственной деятельностью, с принятием решений и развитием организации.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1030F4" w:rsidRPr="004831BD" w:rsidRDefault="001030F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1030F4" w:rsidRPr="004831BD" w:rsidRDefault="001030F4"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FD1695">
        <w:rPr>
          <w:rFonts w:ascii="Times New Roman" w:eastAsia="Times New Roman" w:hAnsi="Times New Roman" w:cs="Times New Roman"/>
          <w:b/>
          <w:sz w:val="24"/>
          <w:szCs w:val="24"/>
          <w:lang w:eastAsia="ru-RU"/>
        </w:rPr>
        <w:t>(ОК-8);</w:t>
      </w:r>
    </w:p>
    <w:p w:rsidR="001030F4" w:rsidRPr="004831BD" w:rsidRDefault="001030F4"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FD1695">
        <w:rPr>
          <w:rFonts w:ascii="Times New Roman" w:eastAsia="Times New Roman" w:hAnsi="Times New Roman" w:cs="Times New Roman"/>
          <w:b/>
          <w:sz w:val="24"/>
          <w:szCs w:val="24"/>
          <w:lang w:eastAsia="ru-RU"/>
        </w:rPr>
        <w:t>(ОК-9)</w:t>
      </w:r>
      <w:r w:rsidR="00FD1695" w:rsidRPr="00FD1695">
        <w:rPr>
          <w:rFonts w:ascii="Times New Roman" w:eastAsia="Times New Roman" w:hAnsi="Times New Roman" w:cs="Times New Roman"/>
          <w:b/>
          <w:sz w:val="24"/>
          <w:szCs w:val="24"/>
          <w:lang w:eastAsia="ru-RU"/>
        </w:rPr>
        <w:t>;</w:t>
      </w:r>
    </w:p>
    <w:p w:rsidR="001030F4" w:rsidRPr="004831BD" w:rsidRDefault="001030F4"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критически оценивать личные достоинства и недостатки </w:t>
      </w:r>
      <w:r w:rsidRPr="00FD1695">
        <w:rPr>
          <w:rFonts w:ascii="Times New Roman" w:eastAsia="Times New Roman" w:hAnsi="Times New Roman" w:cs="Times New Roman"/>
          <w:b/>
          <w:sz w:val="24"/>
          <w:szCs w:val="24"/>
          <w:lang w:eastAsia="ru-RU"/>
        </w:rPr>
        <w:t>(ОК-11).</w:t>
      </w:r>
    </w:p>
    <w:p w:rsidR="00FD1695" w:rsidRDefault="00FD1695" w:rsidP="004831BD">
      <w:pPr>
        <w:spacing w:after="0" w:line="240" w:lineRule="auto"/>
        <w:ind w:firstLine="709"/>
        <w:jc w:val="both"/>
        <w:rPr>
          <w:rFonts w:ascii="Times New Roman" w:eastAsia="Times New Roman" w:hAnsi="Times New Roman" w:cs="Times New Roman"/>
          <w:sz w:val="24"/>
          <w:szCs w:val="24"/>
          <w:lang w:eastAsia="ru-RU"/>
        </w:rPr>
      </w:pPr>
    </w:p>
    <w:p w:rsidR="001030F4" w:rsidRPr="004831BD" w:rsidRDefault="001030F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1030F4" w:rsidRPr="004831BD" w:rsidRDefault="00FD1695" w:rsidP="00FD1695">
      <w:pPr>
        <w:tabs>
          <w:tab w:val="num" w:pos="360"/>
        </w:tabs>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w:t>
      </w:r>
      <w:r w:rsidR="001030F4" w:rsidRPr="004831BD">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p>
    <w:p w:rsidR="001030F4" w:rsidRPr="004831BD" w:rsidRDefault="001030F4" w:rsidP="00D05378">
      <w:pPr>
        <w:numPr>
          <w:ilvl w:val="0"/>
          <w:numId w:val="98"/>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теоретические подходы к проблемам организационного развития, научения, переобучения, воспитания и образования персонала; </w:t>
      </w:r>
    </w:p>
    <w:p w:rsidR="001030F4" w:rsidRPr="004831BD" w:rsidRDefault="001030F4" w:rsidP="00D05378">
      <w:pPr>
        <w:numPr>
          <w:ilvl w:val="0"/>
          <w:numId w:val="98"/>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формы, технологии психологической работы на предприятиях;</w:t>
      </w:r>
    </w:p>
    <w:p w:rsidR="001030F4" w:rsidRPr="004831BD" w:rsidRDefault="001030F4" w:rsidP="00D05378">
      <w:pPr>
        <w:numPr>
          <w:ilvl w:val="0"/>
          <w:numId w:val="98"/>
        </w:numPr>
        <w:spacing w:after="0" w:line="240" w:lineRule="auto"/>
        <w:ind w:left="1134" w:right="-187"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функциональные обязанности психолога, работающего в организации</w:t>
      </w:r>
      <w:r w:rsidR="00FD1695">
        <w:rPr>
          <w:rFonts w:ascii="Times New Roman" w:eastAsia="Times New Roman" w:hAnsi="Times New Roman" w:cs="Times New Roman"/>
          <w:sz w:val="24"/>
          <w:szCs w:val="24"/>
          <w:lang w:eastAsia="ru-RU"/>
        </w:rPr>
        <w:t>;</w:t>
      </w:r>
    </w:p>
    <w:p w:rsidR="001030F4" w:rsidRPr="004831BD" w:rsidRDefault="00FD1695" w:rsidP="00FD1695">
      <w:pPr>
        <w:tabs>
          <w:tab w:val="num" w:pos="3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1030F4"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 xml:space="preserve">: </w:t>
      </w:r>
    </w:p>
    <w:p w:rsidR="001030F4" w:rsidRPr="004831BD" w:rsidRDefault="001030F4" w:rsidP="00D05378">
      <w:pPr>
        <w:numPr>
          <w:ilvl w:val="0"/>
          <w:numId w:val="99"/>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анализ особенностей и эффективности коммуникации, ее специфику  в организации;</w:t>
      </w:r>
    </w:p>
    <w:p w:rsidR="001030F4" w:rsidRPr="004831BD" w:rsidRDefault="001030F4" w:rsidP="00D05378">
      <w:pPr>
        <w:numPr>
          <w:ilvl w:val="0"/>
          <w:numId w:val="99"/>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проводить психологический анализ развивающихся функций традиционной и инновационной стратегий организации;</w:t>
      </w:r>
    </w:p>
    <w:p w:rsidR="001030F4" w:rsidRPr="004831BD" w:rsidRDefault="001030F4" w:rsidP="00D05378">
      <w:pPr>
        <w:numPr>
          <w:ilvl w:val="0"/>
          <w:numId w:val="99"/>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пользоваться своими знаниями и навыками при проведении психологической диагностики производственных проблем предприятия;</w:t>
      </w:r>
    </w:p>
    <w:p w:rsidR="001030F4" w:rsidRPr="004831BD" w:rsidRDefault="001030F4" w:rsidP="00D05378">
      <w:pPr>
        <w:numPr>
          <w:ilvl w:val="0"/>
          <w:numId w:val="99"/>
        </w:numPr>
        <w:spacing w:after="0" w:line="240" w:lineRule="auto"/>
        <w:ind w:left="1134" w:right="-187"/>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пользоваться своими знаниями и навыками при проведении психологического консультирования</w:t>
      </w:r>
    </w:p>
    <w:p w:rsidR="001030F4" w:rsidRPr="004831BD" w:rsidRDefault="00FD1695" w:rsidP="00FD169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1030F4"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001030F4" w:rsidRPr="004831BD">
        <w:rPr>
          <w:rFonts w:ascii="Times New Roman" w:eastAsia="Times New Roman" w:hAnsi="Times New Roman" w:cs="Times New Roman"/>
          <w:b/>
          <w:sz w:val="24"/>
          <w:szCs w:val="24"/>
          <w:lang w:eastAsia="ru-RU"/>
        </w:rPr>
        <w:t xml:space="preserve"> </w:t>
      </w:r>
    </w:p>
    <w:p w:rsidR="001030F4" w:rsidRPr="004831BD" w:rsidRDefault="001030F4" w:rsidP="00D05378">
      <w:pPr>
        <w:numPr>
          <w:ilvl w:val="0"/>
          <w:numId w:val="100"/>
        </w:numPr>
        <w:tabs>
          <w:tab w:val="clear" w:pos="720"/>
          <w:tab w:val="num" w:pos="1134"/>
        </w:tabs>
        <w:spacing w:after="0" w:line="240" w:lineRule="auto"/>
        <w:ind w:left="1134"/>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навыками психологического сопровождения образовательного и производственного процессов.</w:t>
      </w:r>
    </w:p>
    <w:p w:rsidR="00FD1695" w:rsidRDefault="00FD1695" w:rsidP="004831BD">
      <w:pPr>
        <w:spacing w:after="0" w:line="240" w:lineRule="auto"/>
        <w:ind w:firstLine="709"/>
        <w:jc w:val="both"/>
        <w:rPr>
          <w:rFonts w:ascii="Times New Roman" w:eastAsia="Times New Roman" w:hAnsi="Times New Roman" w:cs="Times New Roman"/>
          <w:b/>
          <w:sz w:val="24"/>
          <w:szCs w:val="24"/>
          <w:lang w:eastAsia="ru-RU"/>
        </w:rPr>
      </w:pPr>
    </w:p>
    <w:p w:rsidR="001030F4"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r w:rsidR="001030F4" w:rsidRPr="004831BD">
        <w:rPr>
          <w:rFonts w:ascii="Times New Roman" w:eastAsia="Times New Roman" w:hAnsi="Times New Roman" w:cs="Times New Roman"/>
          <w:b/>
          <w:sz w:val="24"/>
          <w:szCs w:val="24"/>
          <w:lang w:eastAsia="ru-RU"/>
        </w:rPr>
        <w:t xml:space="preserve"> </w:t>
      </w:r>
    </w:p>
    <w:p w:rsidR="006C1FB1" w:rsidRPr="004831BD" w:rsidRDefault="001030F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Основы организационной психологии.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Организационная психология (ОП) как научная и прикладная дисциплина. Философия управления современной организацией. Модели управления организацией.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Мотивация и вознаграждение в организации.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Мотивация и основные теории мотиваций. Современные мотивационные модели и их практическое применение.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Индивидуальное и групповое поведение на рабочем месте.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Личность и поведение человека в сфере производства. Лидерство и руководство, наделение властью. Группа и групповое поведение.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коммуникациями в современной организации.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коммуникаций  в организации и их значение. Принятие решений в организации. Управление конфликтами.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Организационная культура и ее взаимоотношения с культурной социализацией общества. Организационная культура и ее сущность. Организационная культура и ее влияние на поведение людей в организации. Стресс и возможности адаптации личности к изменениям. Психологическое консультирование в рамках организации Организационные изменения и управление ими.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D5B0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19</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Социология </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1C6588" w:rsidRDefault="00736982" w:rsidP="001C658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учебной дисциплины «Социология» является формирование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 дать понимание логики развития социальной структуры общества, тенденций развития социальных институтов, механизмов и законов поведения </w:t>
      </w:r>
      <w:r w:rsidRPr="004831BD">
        <w:rPr>
          <w:rFonts w:ascii="Times New Roman" w:eastAsia="Times New Roman" w:hAnsi="Times New Roman" w:cs="Times New Roman"/>
          <w:sz w:val="24"/>
          <w:szCs w:val="24"/>
          <w:lang w:eastAsia="ru-RU"/>
        </w:rPr>
        <w:lastRenderedPageBreak/>
        <w:t>людей; приобретение знаний и умений по обработке социальной и другой релевантной эмпирической информации с привлечением широкого круга источников на основе использования современных информационных технологий, средств вычислительной техники, коммуникаций и связи; формирова</w:t>
      </w:r>
      <w:r w:rsidR="001C6588">
        <w:rPr>
          <w:rFonts w:ascii="Times New Roman" w:eastAsia="Times New Roman" w:hAnsi="Times New Roman" w:cs="Times New Roman"/>
          <w:sz w:val="24"/>
          <w:szCs w:val="24"/>
          <w:lang w:eastAsia="ru-RU"/>
        </w:rPr>
        <w:t>ние общекультурных компетенций.</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736982" w:rsidRPr="004831BD" w:rsidRDefault="0073698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36982" w:rsidRPr="004831BD" w:rsidRDefault="00736982"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находить организационно-управленческие реш</w:t>
      </w:r>
      <w:r w:rsidR="00E159BD" w:rsidRPr="004831BD">
        <w:rPr>
          <w:rFonts w:ascii="Times New Roman" w:eastAsia="Times New Roman" w:hAnsi="Times New Roman" w:cs="Times New Roman"/>
          <w:sz w:val="24"/>
          <w:szCs w:val="24"/>
          <w:lang w:eastAsia="ru-RU"/>
        </w:rPr>
        <w:t>ения и готовность</w:t>
      </w:r>
      <w:r w:rsidR="00AB6C78">
        <w:rPr>
          <w:rFonts w:ascii="Times New Roman" w:eastAsia="Times New Roman" w:hAnsi="Times New Roman" w:cs="Times New Roman"/>
          <w:sz w:val="24"/>
          <w:szCs w:val="24"/>
          <w:lang w:eastAsia="ru-RU"/>
        </w:rPr>
        <w:t>ю</w:t>
      </w:r>
      <w:r w:rsidRPr="004831BD">
        <w:rPr>
          <w:rFonts w:ascii="Times New Roman" w:eastAsia="Times New Roman" w:hAnsi="Times New Roman" w:cs="Times New Roman"/>
          <w:sz w:val="24"/>
          <w:szCs w:val="24"/>
          <w:lang w:eastAsia="ru-RU"/>
        </w:rPr>
        <w:t xml:space="preserve"> нести за них ответственность </w:t>
      </w:r>
      <w:r w:rsidRPr="00E73D94">
        <w:rPr>
          <w:rFonts w:ascii="Times New Roman" w:eastAsia="Times New Roman" w:hAnsi="Times New Roman" w:cs="Times New Roman"/>
          <w:b/>
          <w:sz w:val="24"/>
          <w:szCs w:val="24"/>
          <w:lang w:eastAsia="ru-RU"/>
        </w:rPr>
        <w:t>(ОК-8).</w:t>
      </w:r>
    </w:p>
    <w:p w:rsidR="00E73D94" w:rsidRDefault="00E73D94" w:rsidP="004831BD">
      <w:pPr>
        <w:spacing w:after="0" w:line="240" w:lineRule="auto"/>
        <w:ind w:firstLine="709"/>
        <w:jc w:val="both"/>
        <w:rPr>
          <w:rFonts w:ascii="Times New Roman" w:eastAsia="Times New Roman" w:hAnsi="Times New Roman" w:cs="Times New Roman"/>
          <w:sz w:val="24"/>
          <w:szCs w:val="24"/>
          <w:lang w:eastAsia="ru-RU"/>
        </w:rPr>
      </w:pPr>
    </w:p>
    <w:p w:rsidR="00736982" w:rsidRPr="004831BD" w:rsidRDefault="0073698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AB6C78" w:rsidRPr="00AB6C78" w:rsidRDefault="00AB6C78" w:rsidP="00E73D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736982" w:rsidRPr="00AB6C78">
        <w:rPr>
          <w:rFonts w:ascii="Times New Roman" w:eastAsia="Times New Roman" w:hAnsi="Times New Roman" w:cs="Times New Roman"/>
          <w:b/>
          <w:sz w:val="24"/>
          <w:szCs w:val="24"/>
          <w:lang w:eastAsia="ru-RU"/>
        </w:rPr>
        <w:t xml:space="preserve">нать: </w:t>
      </w:r>
    </w:p>
    <w:p w:rsidR="00AB6C78" w:rsidRDefault="00736982" w:rsidP="00D05378">
      <w:pPr>
        <w:pStyle w:val="af5"/>
        <w:numPr>
          <w:ilvl w:val="0"/>
          <w:numId w:val="100"/>
        </w:numPr>
        <w:tabs>
          <w:tab w:val="clear" w:pos="720"/>
          <w:tab w:val="num"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основы социологии, способствующие развитию общей культуры и социализации личности, приверженности к этическим ценностям; </w:t>
      </w:r>
    </w:p>
    <w:p w:rsidR="00AB6C78" w:rsidRPr="00AB6C78" w:rsidRDefault="00736982" w:rsidP="00D05378">
      <w:pPr>
        <w:pStyle w:val="af5"/>
        <w:numPr>
          <w:ilvl w:val="0"/>
          <w:numId w:val="100"/>
        </w:numPr>
        <w:tabs>
          <w:tab w:val="clear" w:pos="720"/>
          <w:tab w:val="num"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научные представления об основных социологических категориях, социальных процессах и явлениях, об общесоциологических теориях, наиболее важных для социологической науки специальных теориях, о методиках и техниках социологического исследования;</w:t>
      </w:r>
    </w:p>
    <w:p w:rsidR="00AB6C78" w:rsidRPr="00AB6C78" w:rsidRDefault="00AB6C78" w:rsidP="00E73D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736982" w:rsidRPr="00AB6C78">
        <w:rPr>
          <w:rFonts w:ascii="Times New Roman" w:eastAsia="Times New Roman" w:hAnsi="Times New Roman" w:cs="Times New Roman"/>
          <w:b/>
          <w:sz w:val="24"/>
          <w:szCs w:val="24"/>
          <w:lang w:eastAsia="ru-RU"/>
        </w:rPr>
        <w:t xml:space="preserve">меть: </w:t>
      </w:r>
    </w:p>
    <w:p w:rsidR="00AB6C78" w:rsidRDefault="00736982" w:rsidP="00D05378">
      <w:pPr>
        <w:pStyle w:val="af5"/>
        <w:numPr>
          <w:ilvl w:val="0"/>
          <w:numId w:val="101"/>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 основе теоретических знаний более глубоко проникать в мир социальных отношений, анализировать современные социальные проблемы общества, понимать механизмы возникновения, развития и разрешения социальных конфликтов; </w:t>
      </w:r>
    </w:p>
    <w:p w:rsidR="00736982" w:rsidRPr="00AB6C78" w:rsidRDefault="00736982" w:rsidP="00D05378">
      <w:pPr>
        <w:pStyle w:val="af5"/>
        <w:numPr>
          <w:ilvl w:val="0"/>
          <w:numId w:val="101"/>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использовать приобретенные знания в профессиональной деятельности, в профессиональной коммуникации и межличностном общении, в работе с различными контингентами учащихся; </w:t>
      </w:r>
    </w:p>
    <w:p w:rsidR="00AB6C78" w:rsidRPr="00AB6C78" w:rsidRDefault="00AB6C78" w:rsidP="00E73D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В</w:t>
      </w:r>
      <w:r w:rsidR="00736982" w:rsidRPr="00AB6C78">
        <w:rPr>
          <w:rFonts w:ascii="Times New Roman" w:eastAsia="Times New Roman" w:hAnsi="Times New Roman" w:cs="Times New Roman"/>
          <w:b/>
          <w:sz w:val="24"/>
          <w:szCs w:val="24"/>
          <w:lang w:eastAsia="ru-RU"/>
        </w:rPr>
        <w:t>ладеть</w:t>
      </w:r>
      <w:r w:rsidRPr="00AB6C78">
        <w:rPr>
          <w:rFonts w:ascii="Times New Roman" w:eastAsia="Times New Roman" w:hAnsi="Times New Roman" w:cs="Times New Roman"/>
          <w:b/>
          <w:sz w:val="24"/>
          <w:szCs w:val="24"/>
          <w:lang w:eastAsia="ru-RU"/>
        </w:rPr>
        <w:t>:</w:t>
      </w:r>
      <w:r w:rsidR="00736982" w:rsidRPr="00AB6C78">
        <w:rPr>
          <w:rFonts w:ascii="Times New Roman" w:eastAsia="Times New Roman" w:hAnsi="Times New Roman" w:cs="Times New Roman"/>
          <w:b/>
          <w:sz w:val="24"/>
          <w:szCs w:val="24"/>
          <w:lang w:eastAsia="ru-RU"/>
        </w:rPr>
        <w:t xml:space="preserve"> </w:t>
      </w:r>
    </w:p>
    <w:p w:rsid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пониманием взаимосвязей, взаимозависимостей подсистем и элементов общества как социальной системы; </w:t>
      </w:r>
    </w:p>
    <w:p w:rsid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пониманием социологического «среза» личности, факторов ее формирования, взаимосвязи с социальным окружением, уяснением ключевых социологических теорий личности; </w:t>
      </w:r>
    </w:p>
    <w:p w:rsid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знанием методики и технологии осуществления конкретных социологических исследований; </w:t>
      </w:r>
    </w:p>
    <w:p w:rsid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навыками использования полученных знаний в оценке конкретных ситуаций, возникающих в профессиональной деятельности и повседневной жизни; </w:t>
      </w:r>
    </w:p>
    <w:p w:rsid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способностью к ведению деловых дискуссий, деловых коммуникаций;</w:t>
      </w:r>
    </w:p>
    <w:p w:rsidR="00736982" w:rsidRPr="00AB6C78" w:rsidRDefault="00736982" w:rsidP="00D05378">
      <w:pPr>
        <w:pStyle w:val="af5"/>
        <w:numPr>
          <w:ilvl w:val="0"/>
          <w:numId w:val="10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знанием социальных основ окружающего мира и уметь их использовать в географическом анализе.</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73698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История социологии как науки.  Социологическое исследование. Общество и  социальные  институты,  организации,  группы,  общности. Социальная стратификация и социальная мобильность. Личность как социальный тип. Социальный контроль и девиация. Социальные движения и изменения. Мировая система и процессы глобализации.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0E3A06"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20</w:t>
      </w:r>
      <w:r w:rsidR="006C1FB1"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Экономическая социология</w:t>
      </w:r>
    </w:p>
    <w:p w:rsidR="000E3A06"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0E3A06" w:rsidP="00AB6C78">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Целью освоения учебной дисциплины «Экономическая социология» явл</w:t>
      </w:r>
      <w:r w:rsidR="00FC0242">
        <w:rPr>
          <w:rFonts w:ascii="Times New Roman" w:eastAsia="Times New Roman" w:hAnsi="Times New Roman" w:cs="Times New Roman"/>
          <w:sz w:val="24"/>
          <w:szCs w:val="24"/>
          <w:lang w:eastAsia="ru-RU"/>
        </w:rPr>
        <w:t>яется формиро</w:t>
      </w:r>
      <w:r w:rsidR="002C17C4">
        <w:rPr>
          <w:rFonts w:ascii="Times New Roman" w:eastAsia="Times New Roman" w:hAnsi="Times New Roman" w:cs="Times New Roman"/>
          <w:sz w:val="24"/>
          <w:szCs w:val="24"/>
          <w:lang w:eastAsia="ru-RU"/>
        </w:rPr>
        <w:t>вание у студентов гум</w:t>
      </w:r>
      <w:r w:rsidR="00FC0242">
        <w:rPr>
          <w:rFonts w:ascii="Times New Roman" w:eastAsia="Times New Roman" w:hAnsi="Times New Roman" w:cs="Times New Roman"/>
          <w:sz w:val="24"/>
          <w:szCs w:val="24"/>
          <w:lang w:eastAsia="ru-RU"/>
        </w:rPr>
        <w:t>анистического</w:t>
      </w:r>
      <w:r w:rsidRPr="004831BD">
        <w:rPr>
          <w:rFonts w:ascii="Times New Roman" w:eastAsia="Times New Roman" w:hAnsi="Times New Roman" w:cs="Times New Roman"/>
          <w:sz w:val="24"/>
          <w:szCs w:val="24"/>
          <w:lang w:eastAsia="ru-RU"/>
        </w:rPr>
        <w:t xml:space="preserve"> подхода к оценке роли и места экономики в </w:t>
      </w:r>
      <w:r w:rsidRPr="004831BD">
        <w:rPr>
          <w:rFonts w:ascii="Times New Roman" w:eastAsia="Times New Roman" w:hAnsi="Times New Roman" w:cs="Times New Roman"/>
          <w:sz w:val="24"/>
          <w:szCs w:val="24"/>
          <w:lang w:eastAsia="ru-RU"/>
        </w:rPr>
        <w:lastRenderedPageBreak/>
        <w:t>жизни общества. Такой подход позволяет избежать одностороннего рассмотрения экономики как замкнутой, самодостаточной системы, успешно преодолевать экономический детерминизм в организации социально-экономической деятельности, учитывать социальные механизмы и социальные последствия функционирования экономики, оптимально соотносить ее развитие с социальными целями общества.</w:t>
      </w:r>
      <w:r w:rsidR="00AB6C78">
        <w:rPr>
          <w:rFonts w:ascii="Times New Roman" w:eastAsia="Times New Roman" w:hAnsi="Times New Roman" w:cs="Times New Roman"/>
          <w:b/>
          <w:sz w:val="24"/>
          <w:szCs w:val="24"/>
          <w:lang w:eastAsia="ru-RU"/>
        </w:rPr>
        <w:t xml:space="preserve"> </w:t>
      </w:r>
      <w:proofErr w:type="gramStart"/>
      <w:r w:rsidRPr="004831BD">
        <w:rPr>
          <w:rFonts w:ascii="Times New Roman" w:eastAsia="Times New Roman" w:hAnsi="Times New Roman" w:cs="Times New Roman"/>
          <w:sz w:val="24"/>
          <w:szCs w:val="24"/>
          <w:lang w:eastAsia="ru-RU"/>
        </w:rPr>
        <w:t>Изучение экономической социологии помогает глубже понимать сущность социально-экономических процессов</w:t>
      </w:r>
      <w:r w:rsidR="00E159BD"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как на макро, </w:t>
      </w:r>
      <w:r w:rsidR="00E159BD" w:rsidRPr="004831BD">
        <w:rPr>
          <w:rFonts w:ascii="Times New Roman" w:eastAsia="Times New Roman" w:hAnsi="Times New Roman" w:cs="Times New Roman"/>
          <w:sz w:val="24"/>
          <w:szCs w:val="24"/>
          <w:lang w:eastAsia="ru-RU"/>
        </w:rPr>
        <w:t>т</w:t>
      </w:r>
      <w:r w:rsidRPr="004831BD">
        <w:rPr>
          <w:rFonts w:ascii="Times New Roman" w:eastAsia="Times New Roman" w:hAnsi="Times New Roman" w:cs="Times New Roman"/>
          <w:sz w:val="24"/>
          <w:szCs w:val="24"/>
          <w:lang w:eastAsia="ru-RU"/>
        </w:rPr>
        <w:t>ак и на микроэкономическом уровнях, полнее использовать возможности человеческого фактора в отраслях экономики и в целом социальные резервы общественного производства и трудовых коллективов.</w:t>
      </w:r>
      <w:proofErr w:type="gramEnd"/>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0E3A06" w:rsidRPr="004831BD" w:rsidRDefault="000E3A0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0E3A06" w:rsidRPr="00AB6C78" w:rsidRDefault="000E3A06"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AB6C78">
        <w:rPr>
          <w:rFonts w:ascii="Times New Roman" w:eastAsia="Times New Roman" w:hAnsi="Times New Roman" w:cs="Times New Roman"/>
          <w:b/>
          <w:sz w:val="24"/>
          <w:szCs w:val="24"/>
          <w:lang w:eastAsia="ru-RU"/>
        </w:rPr>
        <w:t>(ОК-8);</w:t>
      </w:r>
    </w:p>
    <w:p w:rsidR="000E3A06" w:rsidRPr="00AB6C78" w:rsidRDefault="000E3A06" w:rsidP="003E1C34">
      <w:pPr>
        <w:numPr>
          <w:ilvl w:val="0"/>
          <w:numId w:val="6"/>
        </w:numPr>
        <w:tabs>
          <w:tab w:val="left" w:pos="708"/>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AB6C78">
        <w:rPr>
          <w:rFonts w:ascii="Times New Roman" w:eastAsia="Times New Roman" w:hAnsi="Times New Roman" w:cs="Times New Roman"/>
          <w:b/>
          <w:sz w:val="24"/>
          <w:szCs w:val="24"/>
          <w:lang w:eastAsia="ru-RU"/>
        </w:rPr>
        <w:t>(ОК-13).</w:t>
      </w:r>
    </w:p>
    <w:p w:rsidR="00AB6C78" w:rsidRDefault="00AB6C78" w:rsidP="004831BD">
      <w:pPr>
        <w:spacing w:after="0" w:line="240" w:lineRule="auto"/>
        <w:ind w:firstLine="709"/>
        <w:jc w:val="both"/>
        <w:rPr>
          <w:rFonts w:ascii="Times New Roman" w:eastAsia="Times New Roman" w:hAnsi="Times New Roman" w:cs="Times New Roman"/>
          <w:sz w:val="24"/>
          <w:szCs w:val="24"/>
          <w:lang w:eastAsia="ru-RU"/>
        </w:rPr>
      </w:pPr>
    </w:p>
    <w:p w:rsidR="000E3A06" w:rsidRPr="004831BD" w:rsidRDefault="000E3A0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0E3A06" w:rsidRPr="00AB6C78" w:rsidRDefault="00AB6C78" w:rsidP="00AB6C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З</w:t>
      </w:r>
      <w:r w:rsidR="000E3A06" w:rsidRPr="00AB6C78">
        <w:rPr>
          <w:rFonts w:ascii="Times New Roman" w:eastAsia="Times New Roman" w:hAnsi="Times New Roman" w:cs="Times New Roman"/>
          <w:b/>
          <w:sz w:val="24"/>
          <w:szCs w:val="24"/>
          <w:lang w:eastAsia="ru-RU"/>
        </w:rPr>
        <w:t xml:space="preserve">нать: </w:t>
      </w:r>
    </w:p>
    <w:p w:rsidR="000E3A06" w:rsidRPr="00AB6C78" w:rsidRDefault="000E3A06" w:rsidP="00D05378">
      <w:pPr>
        <w:pStyle w:val="af5"/>
        <w:numPr>
          <w:ilvl w:val="0"/>
          <w:numId w:val="103"/>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основы экономической социологии; </w:t>
      </w:r>
    </w:p>
    <w:p w:rsidR="000E3A06" w:rsidRPr="00AB6C78" w:rsidRDefault="000E3A06" w:rsidP="00D05378">
      <w:pPr>
        <w:pStyle w:val="af5"/>
        <w:numPr>
          <w:ilvl w:val="0"/>
          <w:numId w:val="103"/>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 xml:space="preserve">научные представления об основных категориях экономической социологии; </w:t>
      </w:r>
    </w:p>
    <w:p w:rsidR="000E3A06" w:rsidRPr="00AB6C78" w:rsidRDefault="000E3A06" w:rsidP="00D05378">
      <w:pPr>
        <w:pStyle w:val="af5"/>
        <w:numPr>
          <w:ilvl w:val="0"/>
          <w:numId w:val="103"/>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AB6C78">
        <w:rPr>
          <w:rFonts w:ascii="Times New Roman" w:eastAsia="Times New Roman" w:hAnsi="Times New Roman"/>
          <w:sz w:val="24"/>
          <w:szCs w:val="24"/>
          <w:lang w:eastAsia="ru-RU"/>
        </w:rPr>
        <w:t>представление о возможностях социологического анализа социально-экономических процессов, использования социологической инф</w:t>
      </w:r>
      <w:r w:rsidR="000C1729">
        <w:rPr>
          <w:rFonts w:ascii="Times New Roman" w:eastAsia="Times New Roman" w:hAnsi="Times New Roman"/>
          <w:sz w:val="24"/>
          <w:szCs w:val="24"/>
          <w:lang w:eastAsia="ru-RU"/>
        </w:rPr>
        <w:t>ормации в управлении экономикой;</w:t>
      </w:r>
    </w:p>
    <w:p w:rsidR="000E3A06" w:rsidRPr="00AB6C78" w:rsidRDefault="00AB6C78" w:rsidP="00AB6C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У</w:t>
      </w:r>
      <w:r w:rsidR="000E3A06" w:rsidRPr="00AB6C78">
        <w:rPr>
          <w:rFonts w:ascii="Times New Roman" w:eastAsia="Times New Roman" w:hAnsi="Times New Roman" w:cs="Times New Roman"/>
          <w:b/>
          <w:sz w:val="24"/>
          <w:szCs w:val="24"/>
          <w:lang w:eastAsia="ru-RU"/>
        </w:rPr>
        <w:t xml:space="preserve">меть: </w:t>
      </w:r>
    </w:p>
    <w:p w:rsidR="000E3A06" w:rsidRPr="000C1729" w:rsidRDefault="000E3A06" w:rsidP="00D05378">
      <w:pPr>
        <w:pStyle w:val="af5"/>
        <w:numPr>
          <w:ilvl w:val="0"/>
          <w:numId w:val="104"/>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показывать историческое место экономической социологии в системе научного знания, особенности ее предмета, методологии и метода в анализе процессов, связанны</w:t>
      </w:r>
      <w:r w:rsidR="000C1729" w:rsidRPr="000C1729">
        <w:rPr>
          <w:rFonts w:ascii="Times New Roman" w:eastAsia="Times New Roman" w:hAnsi="Times New Roman"/>
          <w:sz w:val="24"/>
          <w:szCs w:val="24"/>
          <w:lang w:eastAsia="ru-RU"/>
        </w:rPr>
        <w:t>х с экономической деятельностью;</w:t>
      </w:r>
    </w:p>
    <w:p w:rsidR="000E3A06" w:rsidRPr="000C1729" w:rsidRDefault="000E3A06" w:rsidP="00D05378">
      <w:pPr>
        <w:pStyle w:val="af5"/>
        <w:numPr>
          <w:ilvl w:val="0"/>
          <w:numId w:val="104"/>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раскрывать взаимосвязь и взаимодействие экономической и социальной сфер общества, особенности его социал</w:t>
      </w:r>
      <w:r w:rsidR="000C1729" w:rsidRPr="000C1729">
        <w:rPr>
          <w:rFonts w:ascii="Times New Roman" w:eastAsia="Times New Roman" w:hAnsi="Times New Roman"/>
          <w:sz w:val="24"/>
          <w:szCs w:val="24"/>
          <w:lang w:eastAsia="ru-RU"/>
        </w:rPr>
        <w:t>ьно-экономической стратификации;</w:t>
      </w:r>
    </w:p>
    <w:p w:rsidR="000E3A06" w:rsidRPr="00AB6C78" w:rsidRDefault="00AB6C78" w:rsidP="00AB6C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B6C78">
        <w:rPr>
          <w:rFonts w:ascii="Times New Roman" w:eastAsia="Times New Roman" w:hAnsi="Times New Roman" w:cs="Times New Roman"/>
          <w:b/>
          <w:sz w:val="24"/>
          <w:szCs w:val="24"/>
          <w:lang w:eastAsia="ru-RU"/>
        </w:rPr>
        <w:t>В</w:t>
      </w:r>
      <w:r w:rsidR="000E3A06" w:rsidRPr="00AB6C78">
        <w:rPr>
          <w:rFonts w:ascii="Times New Roman" w:eastAsia="Times New Roman" w:hAnsi="Times New Roman" w:cs="Times New Roman"/>
          <w:b/>
          <w:sz w:val="24"/>
          <w:szCs w:val="24"/>
          <w:lang w:eastAsia="ru-RU"/>
        </w:rPr>
        <w:t>ладеть:</w:t>
      </w:r>
    </w:p>
    <w:p w:rsidR="000C1729" w:rsidRPr="000C1729" w:rsidRDefault="000E3A06" w:rsidP="00D05378">
      <w:pPr>
        <w:pStyle w:val="af5"/>
        <w:numPr>
          <w:ilvl w:val="0"/>
          <w:numId w:val="10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навыками выявлять социальные критерии экономического прогресса, развития социально-ориентированной экономики, социальной защищенности отдельных групп населения;</w:t>
      </w:r>
    </w:p>
    <w:p w:rsidR="000E3A06" w:rsidRPr="000C1729" w:rsidRDefault="000E3A06" w:rsidP="00D05378">
      <w:pPr>
        <w:pStyle w:val="af5"/>
        <w:numPr>
          <w:ilvl w:val="0"/>
          <w:numId w:val="10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0C1729">
        <w:rPr>
          <w:rFonts w:ascii="Times New Roman" w:eastAsia="Times New Roman" w:hAnsi="Times New Roman"/>
          <w:sz w:val="24"/>
          <w:szCs w:val="24"/>
          <w:lang w:eastAsia="ru-RU"/>
        </w:rPr>
        <w:t>методами анализа социальных факторов развития трудовых ресурсов, проблем эффективной занятости населения, социальных последствий безработицы.</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0E3A06"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0E3A0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Экономическая социология как наука. </w:t>
      </w:r>
      <w:r w:rsidRPr="004831BD">
        <w:rPr>
          <w:rFonts w:ascii="Times New Roman" w:eastAsia="Times New Roman" w:hAnsi="Times New Roman" w:cs="Times New Roman"/>
          <w:sz w:val="24"/>
          <w:szCs w:val="24"/>
          <w:lang w:eastAsia="ru-RU"/>
        </w:rPr>
        <w:tab/>
        <w:t>Этапы становления и развития экономической социологии. Объект, предмет и задачи экономической социологии.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Социальные основы экономического поведения. </w:t>
      </w:r>
      <w:r w:rsidRPr="004831BD">
        <w:rPr>
          <w:rFonts w:ascii="Times New Roman" w:eastAsia="Times New Roman" w:hAnsi="Times New Roman" w:cs="Times New Roman"/>
          <w:sz w:val="24"/>
          <w:szCs w:val="24"/>
          <w:lang w:eastAsia="ru-RU"/>
        </w:rPr>
        <w:tab/>
        <w:t>Экономическое поведение и экономическое сознание. Экономическая культура как регулятор экономического поведения. Структура механизма мотивации экономического поведения. Социально-экономическая стратификация и развитие экономики.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Труд как социально-экономический процесс.</w:t>
      </w:r>
      <w:r w:rsidRPr="004831BD">
        <w:rPr>
          <w:rFonts w:ascii="Times New Roman" w:eastAsia="Times New Roman" w:hAnsi="Times New Roman" w:cs="Times New Roman"/>
          <w:sz w:val="24"/>
          <w:szCs w:val="24"/>
          <w:lang w:eastAsia="ru-RU"/>
        </w:rPr>
        <w:tab/>
        <w:t>Социальная сущность труда. Трудовая адаптация и социальный контроль в сфере труда. Социальное партнерство в сфере труда.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Социальные аспекты использования трудовых ресурсов.</w:t>
      </w:r>
      <w:r w:rsidRPr="004831BD">
        <w:rPr>
          <w:rFonts w:ascii="Times New Roman" w:eastAsia="Times New Roman" w:hAnsi="Times New Roman" w:cs="Times New Roman"/>
          <w:sz w:val="24"/>
          <w:szCs w:val="24"/>
          <w:lang w:eastAsia="ru-RU"/>
        </w:rPr>
        <w:tab/>
        <w:t>Трудовые ресурсы и отношения занятости. Безработица, ее структура и социальные последствия. Социальная роль предпринимательства.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Социальные механизмы управления экономическими процессами.</w:t>
      </w:r>
      <w:r w:rsidRPr="004831BD">
        <w:rPr>
          <w:rFonts w:ascii="Times New Roman" w:eastAsia="Times New Roman" w:hAnsi="Times New Roman" w:cs="Times New Roman"/>
          <w:sz w:val="24"/>
          <w:szCs w:val="24"/>
          <w:lang w:eastAsia="ru-RU"/>
        </w:rPr>
        <w:tab/>
        <w:t xml:space="preserve">Социальная политика занятости </w:t>
      </w:r>
      <w:r w:rsidRPr="004831BD">
        <w:rPr>
          <w:rFonts w:ascii="Times New Roman" w:eastAsia="Times New Roman" w:hAnsi="Times New Roman" w:cs="Times New Roman"/>
          <w:sz w:val="24"/>
          <w:szCs w:val="24"/>
          <w:lang w:eastAsia="ru-RU"/>
        </w:rPr>
        <w:lastRenderedPageBreak/>
        <w:t>населения. Экономическая система как социальный институт. Качество жизни и социально-экономический прогресс.</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704CC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21</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Математика</w:t>
      </w:r>
      <w:r w:rsidR="006C1FB1" w:rsidRPr="004831BD">
        <w:rPr>
          <w:rFonts w:ascii="Times New Roman" w:eastAsia="Times New Roman" w:hAnsi="Times New Roman" w:cs="Times New Roman"/>
          <w:b/>
          <w:sz w:val="24"/>
          <w:szCs w:val="24"/>
          <w:lang w:eastAsia="ru-RU"/>
        </w:rPr>
        <w:t xml:space="preserve"> </w:t>
      </w:r>
    </w:p>
    <w:p w:rsidR="00704CCC"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704CCC" w:rsidP="000051FE">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rPr>
        <w:t xml:space="preserve">Целью преподавания является изложение курса высшей математики, необходимого для изучения общеэкономических и специальных курсов в процессе </w:t>
      </w:r>
      <w:proofErr w:type="gramStart"/>
      <w:r w:rsidRPr="004831BD">
        <w:rPr>
          <w:rFonts w:ascii="Times New Roman" w:eastAsia="Times New Roman" w:hAnsi="Times New Roman" w:cs="Times New Roman"/>
          <w:sz w:val="24"/>
          <w:szCs w:val="24"/>
        </w:rPr>
        <w:t xml:space="preserve">обучения </w:t>
      </w:r>
      <w:r w:rsidRPr="004831BD">
        <w:rPr>
          <w:rFonts w:ascii="Times New Roman" w:eastAsia="Times New Roman" w:hAnsi="Times New Roman" w:cs="Times New Roman"/>
          <w:sz w:val="24"/>
          <w:szCs w:val="24"/>
          <w:lang w:eastAsia="ru-RU"/>
        </w:rPr>
        <w:t>по направлению</w:t>
      </w:r>
      <w:proofErr w:type="gramEnd"/>
      <w:r w:rsidRPr="004831BD">
        <w:rPr>
          <w:rFonts w:ascii="Times New Roman" w:eastAsia="Times New Roman" w:hAnsi="Times New Roman" w:cs="Times New Roman"/>
          <w:sz w:val="24"/>
          <w:szCs w:val="24"/>
          <w:lang w:eastAsia="ru-RU"/>
        </w:rPr>
        <w:t xml:space="preserve"> подготовки 080200 «Менеджмент» и профилю подготовки/специализации «Управление международным страхованием»</w:t>
      </w:r>
      <w:r w:rsidRPr="004831BD">
        <w:rPr>
          <w:rFonts w:ascii="Times New Roman" w:eastAsia="Times New Roman" w:hAnsi="Times New Roman" w:cs="Times New Roman"/>
          <w:sz w:val="24"/>
          <w:szCs w:val="24"/>
        </w:rPr>
        <w:t xml:space="preserve">. Настоящая программа составлена в соответствии с утвержденным образовательным стандартом. Программа была согласована с потребностями специальности и уточнена с учетом плана единого математического образования. Целью </w:t>
      </w:r>
      <w:proofErr w:type="gramStart"/>
      <w:r w:rsidRPr="004831BD">
        <w:rPr>
          <w:rFonts w:ascii="Times New Roman" w:eastAsia="Times New Roman" w:hAnsi="Times New Roman" w:cs="Times New Roman"/>
          <w:sz w:val="24"/>
          <w:szCs w:val="24"/>
        </w:rPr>
        <w:t>является</w:t>
      </w:r>
      <w:proofErr w:type="gramEnd"/>
      <w:r w:rsidRPr="004831BD">
        <w:rPr>
          <w:rFonts w:ascii="Times New Roman" w:eastAsia="Times New Roman" w:hAnsi="Times New Roman" w:cs="Times New Roman"/>
          <w:sz w:val="24"/>
          <w:szCs w:val="24"/>
        </w:rPr>
        <w:t xml:space="preserve"> возможно более полное и глубокое изложение основ высшей математики и одновременно – обеспечение необходимым математическим аппаратом специальных курсов, курсового и дипломного проектирования. При этом (в различном объеме) представляются следующие разделы фундаментального курса высшей математики: аналитическая геометрия; дифференциальное и интегральное исчисления; линейная алгебра; алгебра матриц и матричное исчисление.</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C1FB1" w:rsidRPr="004831BD" w:rsidRDefault="007B2E23"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методами качественного и количественного анализа и моделирования теоретического и экспериментального исследования </w:t>
      </w:r>
      <w:r w:rsidRPr="00080A87">
        <w:rPr>
          <w:rFonts w:ascii="Times New Roman" w:eastAsia="Times New Roman" w:hAnsi="Times New Roman"/>
          <w:b/>
          <w:sz w:val="24"/>
          <w:szCs w:val="24"/>
          <w:lang w:eastAsia="ru-RU"/>
        </w:rPr>
        <w:t>(ОК-15).</w:t>
      </w:r>
    </w:p>
    <w:p w:rsidR="00080A87" w:rsidRDefault="00080A87" w:rsidP="004831BD">
      <w:pPr>
        <w:spacing w:after="0" w:line="240" w:lineRule="auto"/>
        <w:ind w:left="20" w:firstLine="709"/>
        <w:jc w:val="both"/>
        <w:rPr>
          <w:rFonts w:ascii="Times New Roman" w:eastAsia="Times New Roman" w:hAnsi="Times New Roman" w:cs="Times New Roman"/>
          <w:sz w:val="24"/>
          <w:szCs w:val="24"/>
          <w:lang w:eastAsia="ru-RU"/>
        </w:rPr>
      </w:pPr>
    </w:p>
    <w:p w:rsidR="00704CCC" w:rsidRPr="004831BD" w:rsidRDefault="00704CCC" w:rsidP="004831BD">
      <w:pPr>
        <w:spacing w:after="0" w:line="240" w:lineRule="auto"/>
        <w:ind w:left="20"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бакалавр должен:</w:t>
      </w:r>
    </w:p>
    <w:p w:rsidR="00080A87" w:rsidRDefault="00080A87" w:rsidP="00080A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704CCC" w:rsidRPr="004831BD">
        <w:rPr>
          <w:rFonts w:ascii="Times New Roman" w:eastAsia="Times New Roman" w:hAnsi="Times New Roman" w:cs="Times New Roman"/>
          <w:b/>
          <w:sz w:val="24"/>
          <w:szCs w:val="24"/>
          <w:lang w:eastAsia="ru-RU"/>
        </w:rPr>
        <w:t>нать:</w:t>
      </w:r>
      <w:r w:rsidR="00704CCC" w:rsidRPr="004831BD">
        <w:rPr>
          <w:rFonts w:ascii="Times New Roman" w:eastAsia="Times New Roman" w:hAnsi="Times New Roman" w:cs="Times New Roman"/>
          <w:sz w:val="24"/>
          <w:szCs w:val="24"/>
          <w:lang w:eastAsia="ru-RU"/>
        </w:rPr>
        <w:t xml:space="preserve"> </w:t>
      </w:r>
    </w:p>
    <w:p w:rsidR="00080A87" w:rsidRDefault="00704CCC" w:rsidP="00D05378">
      <w:pPr>
        <w:pStyle w:val="af5"/>
        <w:numPr>
          <w:ilvl w:val="0"/>
          <w:numId w:val="106"/>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основы математического анализа и основные понятия и теоремы  дифференциального и интегрального исчисления функций одной и нескольких переменных; </w:t>
      </w:r>
    </w:p>
    <w:p w:rsidR="00080A87" w:rsidRDefault="00704CCC" w:rsidP="00D05378">
      <w:pPr>
        <w:pStyle w:val="af5"/>
        <w:numPr>
          <w:ilvl w:val="0"/>
          <w:numId w:val="106"/>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методы решения обыкновенных дифференциальных уравнений; </w:t>
      </w:r>
    </w:p>
    <w:p w:rsidR="00704CCC" w:rsidRPr="00080A87" w:rsidRDefault="00704CCC" w:rsidP="00D05378">
      <w:pPr>
        <w:pStyle w:val="af5"/>
        <w:numPr>
          <w:ilvl w:val="0"/>
          <w:numId w:val="106"/>
        </w:numPr>
        <w:spacing w:after="0" w:line="240" w:lineRule="auto"/>
        <w:ind w:left="1134"/>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последовательности и ряды;</w:t>
      </w:r>
    </w:p>
    <w:p w:rsidR="00080A87" w:rsidRDefault="00080A87" w:rsidP="00080A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w:t>
      </w:r>
      <w:r w:rsidRPr="004831BD">
        <w:rPr>
          <w:rFonts w:ascii="Times New Roman" w:eastAsia="Times New Roman" w:hAnsi="Times New Roman" w:cs="Times New Roman"/>
          <w:b/>
          <w:sz w:val="24"/>
          <w:szCs w:val="24"/>
          <w:lang w:eastAsia="ru-RU"/>
        </w:rPr>
        <w:t>меть:</w:t>
      </w:r>
      <w:r w:rsidRPr="004831BD">
        <w:rPr>
          <w:rFonts w:ascii="Times New Roman" w:eastAsia="Times New Roman" w:hAnsi="Times New Roman" w:cs="Times New Roman"/>
          <w:sz w:val="24"/>
          <w:szCs w:val="24"/>
          <w:lang w:eastAsia="ru-RU"/>
        </w:rPr>
        <w:t xml:space="preserve"> </w:t>
      </w:r>
    </w:p>
    <w:p w:rsid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осуществлять основные </w:t>
      </w:r>
      <w:proofErr w:type="spellStart"/>
      <w:r w:rsidRPr="00080A87">
        <w:rPr>
          <w:rFonts w:ascii="Times New Roman" w:eastAsia="Times New Roman" w:hAnsi="Times New Roman"/>
          <w:sz w:val="24"/>
          <w:szCs w:val="24"/>
          <w:lang w:eastAsia="ru-RU"/>
        </w:rPr>
        <w:t>формульно</w:t>
      </w:r>
      <w:proofErr w:type="spellEnd"/>
      <w:r w:rsidRPr="00080A87">
        <w:rPr>
          <w:rFonts w:ascii="Times New Roman" w:eastAsia="Times New Roman" w:hAnsi="Times New Roman"/>
          <w:sz w:val="24"/>
          <w:szCs w:val="24"/>
          <w:lang w:eastAsia="ru-RU"/>
        </w:rPr>
        <w:t xml:space="preserve"> - функциональные преобразования; </w:t>
      </w:r>
    </w:p>
    <w:p w:rsid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рассматривать аналитическую и геометрическую стороны различных соотношений и выводов;  </w:t>
      </w:r>
    </w:p>
    <w:p w:rsid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дифференцировать и интегрировать элементарные функции;</w:t>
      </w:r>
    </w:p>
    <w:p w:rsid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исследовать функции и строить графики;  </w:t>
      </w:r>
    </w:p>
    <w:p w:rsid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 xml:space="preserve">использовать разложения в ряды;  </w:t>
      </w:r>
    </w:p>
    <w:p w:rsidR="00080A87" w:rsidRPr="00080A87" w:rsidRDefault="00080A87" w:rsidP="00D05378">
      <w:pPr>
        <w:pStyle w:val="af5"/>
        <w:numPr>
          <w:ilvl w:val="0"/>
          <w:numId w:val="107"/>
        </w:numPr>
        <w:spacing w:after="0" w:line="240" w:lineRule="auto"/>
        <w:ind w:left="1134" w:hanging="425"/>
        <w:jc w:val="both"/>
        <w:rPr>
          <w:rFonts w:ascii="Times New Roman" w:eastAsia="Times New Roman" w:hAnsi="Times New Roman"/>
          <w:sz w:val="24"/>
          <w:szCs w:val="24"/>
          <w:lang w:eastAsia="ru-RU"/>
        </w:rPr>
      </w:pPr>
      <w:r w:rsidRPr="00080A87">
        <w:rPr>
          <w:rFonts w:ascii="Times New Roman" w:eastAsia="Times New Roman" w:hAnsi="Times New Roman"/>
          <w:sz w:val="24"/>
          <w:szCs w:val="24"/>
          <w:lang w:eastAsia="ru-RU"/>
        </w:rPr>
        <w:t>интегрировать  обыкновенные дифференциальные уравнения.</w:t>
      </w:r>
    </w:p>
    <w:p w:rsidR="00080A87" w:rsidRDefault="00080A87" w:rsidP="00080A8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7B2E23" w:rsidRPr="004831BD">
        <w:rPr>
          <w:rFonts w:ascii="Times New Roman" w:eastAsia="Times New Roman" w:hAnsi="Times New Roman" w:cs="Times New Roman"/>
          <w:b/>
          <w:sz w:val="24"/>
          <w:szCs w:val="24"/>
          <w:lang w:eastAsia="ru-RU"/>
        </w:rPr>
        <w:t xml:space="preserve">ладеть: </w:t>
      </w:r>
    </w:p>
    <w:p w:rsidR="007B2E23" w:rsidRPr="00080A87" w:rsidRDefault="007B2E23" w:rsidP="00D05378">
      <w:pPr>
        <w:pStyle w:val="af5"/>
        <w:numPr>
          <w:ilvl w:val="0"/>
          <w:numId w:val="107"/>
        </w:numPr>
        <w:spacing w:after="0" w:line="240" w:lineRule="auto"/>
        <w:ind w:left="1134" w:hanging="425"/>
        <w:jc w:val="both"/>
        <w:rPr>
          <w:rFonts w:ascii="Times New Roman" w:eastAsia="Times New Roman" w:hAnsi="Times New Roman"/>
          <w:b/>
          <w:sz w:val="24"/>
          <w:szCs w:val="24"/>
          <w:lang w:eastAsia="ru-RU"/>
        </w:rPr>
      </w:pPr>
      <w:r w:rsidRPr="00080A87">
        <w:rPr>
          <w:rFonts w:ascii="Times New Roman" w:eastAsia="Times New Roman" w:hAnsi="Times New Roman"/>
          <w:sz w:val="24"/>
          <w:szCs w:val="24"/>
          <w:lang w:eastAsia="ru-RU"/>
        </w:rPr>
        <w:t>естественнонаучной сущностью проблемы в профессиональной деятельности, привлекать для их решения соответствующий физико-математический аппарат</w:t>
      </w:r>
      <w:r w:rsidRPr="00080A87">
        <w:rPr>
          <w:rFonts w:ascii="Times New Roman" w:eastAsia="Times New Roman" w:hAnsi="Times New Roman"/>
          <w:b/>
          <w:sz w:val="24"/>
          <w:szCs w:val="24"/>
          <w:lang w:eastAsia="ru-RU"/>
        </w:rPr>
        <w:t xml:space="preserve"> </w:t>
      </w:r>
    </w:p>
    <w:p w:rsidR="00080A87" w:rsidRDefault="00080A87" w:rsidP="004831BD">
      <w:pPr>
        <w:spacing w:after="0" w:line="240" w:lineRule="auto"/>
        <w:ind w:firstLine="709"/>
        <w:jc w:val="both"/>
        <w:rPr>
          <w:rFonts w:ascii="Times New Roman" w:eastAsia="Times New Roman" w:hAnsi="Times New Roman" w:cs="Times New Roman"/>
          <w:b/>
          <w:sz w:val="24"/>
          <w:szCs w:val="24"/>
          <w:lang w:eastAsia="ru-RU"/>
        </w:rPr>
      </w:pPr>
    </w:p>
    <w:p w:rsidR="00126786" w:rsidRPr="004831BD" w:rsidRDefault="0012678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Default="00126786" w:rsidP="00080A87">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Дифференциальное исчисление функции одной переменной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Дифференциальное исчисление функций нескольких переменных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Неопределенные интегралы функции одной переменной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Определенные интегралы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Интегрирование функций нескольких переменных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Ряды.</w:t>
      </w:r>
    </w:p>
    <w:p w:rsidR="001C6588" w:rsidRDefault="001C6588" w:rsidP="00080A87">
      <w:pPr>
        <w:spacing w:after="0" w:line="240" w:lineRule="auto"/>
        <w:ind w:firstLine="709"/>
        <w:jc w:val="both"/>
        <w:rPr>
          <w:rFonts w:ascii="Times New Roman" w:eastAsia="Times New Roman" w:hAnsi="Times New Roman" w:cs="Times New Roman"/>
          <w:sz w:val="24"/>
          <w:szCs w:val="24"/>
          <w:lang w:eastAsia="ru-RU"/>
        </w:rPr>
      </w:pPr>
    </w:p>
    <w:p w:rsidR="001C6588" w:rsidRDefault="001C6588" w:rsidP="00080A87">
      <w:pPr>
        <w:spacing w:after="0" w:line="240" w:lineRule="auto"/>
        <w:ind w:firstLine="709"/>
        <w:jc w:val="both"/>
        <w:rPr>
          <w:rFonts w:ascii="Times New Roman" w:eastAsia="Times New Roman" w:hAnsi="Times New Roman" w:cs="Times New Roman"/>
          <w:sz w:val="24"/>
          <w:szCs w:val="24"/>
          <w:lang w:eastAsia="ru-RU"/>
        </w:rPr>
      </w:pPr>
    </w:p>
    <w:p w:rsidR="001C6588" w:rsidRPr="004831BD" w:rsidRDefault="001C6588" w:rsidP="00080A87">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126786" w:rsidP="004831BD">
      <w:pPr>
        <w:tabs>
          <w:tab w:val="left" w:pos="5130"/>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22</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w:t>
      </w:r>
      <w:proofErr w:type="gramStart"/>
      <w:r w:rsidRPr="004831BD">
        <w:rPr>
          <w:rFonts w:ascii="Times New Roman" w:eastAsia="Times New Roman" w:hAnsi="Times New Roman" w:cs="Times New Roman"/>
          <w:b/>
          <w:sz w:val="24"/>
          <w:szCs w:val="24"/>
          <w:lang w:eastAsia="ru-RU"/>
        </w:rPr>
        <w:t>ИТ</w:t>
      </w:r>
      <w:proofErr w:type="gramEnd"/>
      <w:r w:rsidRPr="004831BD">
        <w:rPr>
          <w:rFonts w:ascii="Times New Roman" w:eastAsia="Times New Roman" w:hAnsi="Times New Roman" w:cs="Times New Roman"/>
          <w:b/>
          <w:sz w:val="24"/>
          <w:szCs w:val="24"/>
          <w:lang w:eastAsia="ru-RU"/>
        </w:rPr>
        <w:t xml:space="preserve"> в менеджменте</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540C8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курса «</w:t>
      </w:r>
      <w:proofErr w:type="gramStart"/>
      <w:r w:rsidR="00126786" w:rsidRPr="004831BD">
        <w:rPr>
          <w:rFonts w:ascii="Times New Roman" w:eastAsia="Times New Roman" w:hAnsi="Times New Roman" w:cs="Times New Roman"/>
          <w:sz w:val="24"/>
          <w:szCs w:val="24"/>
          <w:lang w:eastAsia="ru-RU"/>
        </w:rPr>
        <w:t>ИТ</w:t>
      </w:r>
      <w:proofErr w:type="gramEnd"/>
      <w:r w:rsidR="00126786" w:rsidRPr="004831BD">
        <w:rPr>
          <w:rFonts w:ascii="Times New Roman" w:eastAsia="Times New Roman" w:hAnsi="Times New Roman" w:cs="Times New Roman"/>
          <w:sz w:val="24"/>
          <w:szCs w:val="24"/>
          <w:lang w:eastAsia="ru-RU"/>
        </w:rPr>
        <w:t xml:space="preserve"> технологии в менеджменте</w:t>
      </w:r>
      <w:r w:rsidRPr="004831BD">
        <w:rPr>
          <w:rFonts w:ascii="Times New Roman" w:eastAsia="Times New Roman" w:hAnsi="Times New Roman" w:cs="Times New Roman"/>
          <w:sz w:val="24"/>
          <w:szCs w:val="24"/>
          <w:lang w:eastAsia="ru-RU"/>
        </w:rPr>
        <w:t>» является подготовка специалистов-менеджеров к использованию информационных технологий в практической деятельности при решении задач, связа</w:t>
      </w:r>
      <w:r w:rsidR="00A420C7" w:rsidRPr="004831BD">
        <w:rPr>
          <w:rFonts w:ascii="Times New Roman" w:eastAsia="Times New Roman" w:hAnsi="Times New Roman" w:cs="Times New Roman"/>
          <w:sz w:val="24"/>
          <w:szCs w:val="24"/>
          <w:lang w:eastAsia="ru-RU"/>
        </w:rPr>
        <w:t xml:space="preserve">нных с подготовкой и принятием управленческих решений. </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C1FB1" w:rsidRPr="004831BD" w:rsidRDefault="00A420C7"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080A87">
        <w:rPr>
          <w:rFonts w:ascii="Times New Roman" w:eastAsia="Times New Roman" w:hAnsi="Times New Roman"/>
          <w:b/>
          <w:sz w:val="24"/>
          <w:szCs w:val="24"/>
          <w:lang w:eastAsia="ru-RU"/>
        </w:rPr>
        <w:t>(ОК-17);</w:t>
      </w:r>
    </w:p>
    <w:p w:rsidR="00A420C7" w:rsidRPr="004831BD" w:rsidRDefault="00587643"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00A420C7" w:rsidRPr="00080A87">
        <w:rPr>
          <w:rFonts w:ascii="Times New Roman" w:eastAsia="Times New Roman" w:hAnsi="Times New Roman"/>
          <w:b/>
          <w:sz w:val="24"/>
          <w:szCs w:val="24"/>
          <w:lang w:eastAsia="ru-RU"/>
        </w:rPr>
        <w:t>(ОК-18).</w:t>
      </w:r>
    </w:p>
    <w:p w:rsidR="00080A87" w:rsidRDefault="00080A87" w:rsidP="00080A87">
      <w:pPr>
        <w:pStyle w:val="af5"/>
        <w:spacing w:after="0" w:line="240" w:lineRule="auto"/>
        <w:ind w:left="1134" w:hanging="425"/>
        <w:jc w:val="both"/>
        <w:rPr>
          <w:rFonts w:ascii="Times New Roman" w:eastAsia="Times New Roman" w:hAnsi="Times New Roman"/>
          <w:sz w:val="24"/>
          <w:szCs w:val="24"/>
          <w:lang w:eastAsia="ru-RU"/>
        </w:rPr>
      </w:pPr>
    </w:p>
    <w:p w:rsidR="006C1FB1" w:rsidRPr="004831BD" w:rsidRDefault="006C1FB1" w:rsidP="00080A87">
      <w:pPr>
        <w:pStyle w:val="af5"/>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r w:rsidR="001C6588">
        <w:rPr>
          <w:rFonts w:ascii="Times New Roman" w:eastAsia="Times New Roman" w:hAnsi="Times New Roman"/>
          <w:sz w:val="24"/>
          <w:szCs w:val="24"/>
          <w:lang w:eastAsia="ru-RU"/>
        </w:rPr>
        <w:t>:</w:t>
      </w:r>
    </w:p>
    <w:p w:rsidR="006C1FB1" w:rsidRPr="004831BD" w:rsidRDefault="001C6588" w:rsidP="00080A8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006C1FB1" w:rsidRPr="004831BD">
        <w:rPr>
          <w:rFonts w:ascii="Times New Roman" w:eastAsia="Times New Roman" w:hAnsi="Times New Roman" w:cs="Times New Roman"/>
          <w:b/>
          <w:bCs/>
          <w:sz w:val="24"/>
          <w:szCs w:val="24"/>
          <w:lang w:eastAsia="ru-RU"/>
        </w:rPr>
        <w:t>нать:</w:t>
      </w:r>
    </w:p>
    <w:p w:rsidR="00080A87" w:rsidRDefault="00B01022" w:rsidP="00D05378">
      <w:pPr>
        <w:pStyle w:val="af5"/>
        <w:numPr>
          <w:ilvl w:val="0"/>
          <w:numId w:val="107"/>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основ</w:t>
      </w:r>
      <w:r w:rsidR="00381F1B" w:rsidRPr="00080A87">
        <w:rPr>
          <w:rFonts w:ascii="Times New Roman" w:eastAsia="Times New Roman" w:hAnsi="Times New Roman"/>
          <w:bCs/>
          <w:sz w:val="24"/>
          <w:szCs w:val="24"/>
          <w:lang w:eastAsia="ru-RU"/>
        </w:rPr>
        <w:t>ные понятия баз данных и коммуни</w:t>
      </w:r>
      <w:r w:rsidRPr="00080A87">
        <w:rPr>
          <w:rFonts w:ascii="Times New Roman" w:eastAsia="Times New Roman" w:hAnsi="Times New Roman"/>
          <w:bCs/>
          <w:sz w:val="24"/>
          <w:szCs w:val="24"/>
          <w:lang w:eastAsia="ru-RU"/>
        </w:rPr>
        <w:t>кационных технологий;</w:t>
      </w:r>
      <w:r w:rsidR="00381F1B" w:rsidRPr="00080A87">
        <w:rPr>
          <w:rFonts w:ascii="Times New Roman" w:eastAsia="Times New Roman" w:hAnsi="Times New Roman"/>
          <w:bCs/>
          <w:sz w:val="24"/>
          <w:szCs w:val="24"/>
          <w:lang w:eastAsia="ru-RU"/>
        </w:rPr>
        <w:t xml:space="preserve"> </w:t>
      </w:r>
    </w:p>
    <w:p w:rsidR="00080A87" w:rsidRDefault="00381F1B" w:rsidP="00D05378">
      <w:pPr>
        <w:pStyle w:val="af5"/>
        <w:numPr>
          <w:ilvl w:val="0"/>
          <w:numId w:val="107"/>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 xml:space="preserve">методы проектирования и реализации реляционных баз данных; </w:t>
      </w:r>
    </w:p>
    <w:p w:rsidR="00B01022" w:rsidRPr="00080A87" w:rsidRDefault="00381F1B" w:rsidP="00D05378">
      <w:pPr>
        <w:pStyle w:val="af5"/>
        <w:numPr>
          <w:ilvl w:val="0"/>
          <w:numId w:val="107"/>
        </w:numPr>
        <w:spacing w:after="0" w:line="240" w:lineRule="auto"/>
        <w:ind w:left="1134" w:hanging="425"/>
        <w:jc w:val="both"/>
        <w:rPr>
          <w:rFonts w:ascii="Times New Roman" w:eastAsia="Times New Roman" w:hAnsi="Times New Roman"/>
          <w:bCs/>
          <w:sz w:val="24"/>
          <w:szCs w:val="24"/>
          <w:lang w:eastAsia="ru-RU"/>
        </w:rPr>
      </w:pPr>
      <w:r w:rsidRPr="00080A87">
        <w:rPr>
          <w:rFonts w:ascii="Times New Roman" w:eastAsia="Times New Roman" w:hAnsi="Times New Roman"/>
          <w:bCs/>
          <w:sz w:val="24"/>
          <w:szCs w:val="24"/>
          <w:lang w:eastAsia="ru-RU"/>
        </w:rPr>
        <w:t xml:space="preserve">основные конструкции языков </w:t>
      </w:r>
      <w:r w:rsidRPr="00080A87">
        <w:rPr>
          <w:rFonts w:ascii="Times New Roman" w:eastAsia="Times New Roman" w:hAnsi="Times New Roman"/>
          <w:bCs/>
          <w:sz w:val="24"/>
          <w:szCs w:val="24"/>
          <w:lang w:val="en-US" w:eastAsia="ru-RU"/>
        </w:rPr>
        <w:t>HTML</w:t>
      </w:r>
      <w:r w:rsidRPr="00080A87">
        <w:rPr>
          <w:rFonts w:ascii="Times New Roman" w:eastAsia="Times New Roman" w:hAnsi="Times New Roman"/>
          <w:bCs/>
          <w:sz w:val="24"/>
          <w:szCs w:val="24"/>
          <w:lang w:eastAsia="ru-RU"/>
        </w:rPr>
        <w:t xml:space="preserve">, </w:t>
      </w:r>
      <w:r w:rsidRPr="00080A87">
        <w:rPr>
          <w:rFonts w:ascii="Times New Roman" w:eastAsia="Times New Roman" w:hAnsi="Times New Roman"/>
          <w:bCs/>
          <w:sz w:val="24"/>
          <w:szCs w:val="24"/>
          <w:lang w:val="en-US" w:eastAsia="ru-RU"/>
        </w:rPr>
        <w:t>CSS</w:t>
      </w:r>
      <w:r w:rsidRPr="00080A87">
        <w:rPr>
          <w:rFonts w:ascii="Times New Roman" w:eastAsia="Times New Roman" w:hAnsi="Times New Roman"/>
          <w:bCs/>
          <w:sz w:val="24"/>
          <w:szCs w:val="24"/>
          <w:lang w:eastAsia="ru-RU"/>
        </w:rPr>
        <w:t xml:space="preserve">, </w:t>
      </w:r>
      <w:r w:rsidRPr="00080A87">
        <w:rPr>
          <w:rFonts w:ascii="Times New Roman" w:eastAsia="Times New Roman" w:hAnsi="Times New Roman"/>
          <w:bCs/>
          <w:sz w:val="24"/>
          <w:szCs w:val="24"/>
          <w:lang w:val="en-US" w:eastAsia="ru-RU"/>
        </w:rPr>
        <w:t>JavaScript</w:t>
      </w:r>
      <w:r w:rsidRPr="00080A87">
        <w:rPr>
          <w:rFonts w:ascii="Times New Roman" w:eastAsia="Times New Roman" w:hAnsi="Times New Roman"/>
          <w:bCs/>
          <w:sz w:val="24"/>
          <w:szCs w:val="24"/>
          <w:lang w:eastAsia="ru-RU"/>
        </w:rPr>
        <w:t>;</w:t>
      </w:r>
      <w:r w:rsidR="00B01022" w:rsidRPr="00080A87">
        <w:rPr>
          <w:rFonts w:ascii="Times New Roman" w:eastAsia="Times New Roman" w:hAnsi="Times New Roman"/>
          <w:bCs/>
          <w:sz w:val="24"/>
          <w:szCs w:val="24"/>
          <w:lang w:eastAsia="ru-RU"/>
        </w:rPr>
        <w:t xml:space="preserve"> </w:t>
      </w:r>
    </w:p>
    <w:p w:rsidR="00B01022" w:rsidRPr="004831BD" w:rsidRDefault="001C6588" w:rsidP="00080A8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00B01022" w:rsidRPr="004831BD">
        <w:rPr>
          <w:rFonts w:ascii="Times New Roman" w:eastAsia="Times New Roman" w:hAnsi="Times New Roman" w:cs="Times New Roman"/>
          <w:b/>
          <w:bCs/>
          <w:sz w:val="24"/>
          <w:szCs w:val="24"/>
          <w:lang w:eastAsia="ru-RU"/>
        </w:rPr>
        <w:t>меть:</w:t>
      </w:r>
    </w:p>
    <w:p w:rsidR="00381F1B" w:rsidRPr="001C6588" w:rsidRDefault="00381F1B" w:rsidP="00D05378">
      <w:pPr>
        <w:pStyle w:val="af5"/>
        <w:numPr>
          <w:ilvl w:val="0"/>
          <w:numId w:val="108"/>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работать с информацией в глобальных компьютерных сетях и корпоративных информационных системах;</w:t>
      </w:r>
    </w:p>
    <w:p w:rsidR="00381F1B" w:rsidRPr="001C6588" w:rsidRDefault="00381F1B" w:rsidP="00D05378">
      <w:pPr>
        <w:pStyle w:val="af5"/>
        <w:numPr>
          <w:ilvl w:val="0"/>
          <w:numId w:val="108"/>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создавать и применять базы данных в управленческой практике;</w:t>
      </w:r>
    </w:p>
    <w:p w:rsidR="00381F1B" w:rsidRPr="001C6588" w:rsidRDefault="00381F1B" w:rsidP="00D05378">
      <w:pPr>
        <w:pStyle w:val="af5"/>
        <w:numPr>
          <w:ilvl w:val="0"/>
          <w:numId w:val="108"/>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 xml:space="preserve">применять языки  </w:t>
      </w:r>
      <w:r w:rsidRPr="001C6588">
        <w:rPr>
          <w:rFonts w:ascii="Times New Roman" w:eastAsia="Times New Roman" w:hAnsi="Times New Roman"/>
          <w:bCs/>
          <w:sz w:val="24"/>
          <w:szCs w:val="24"/>
          <w:lang w:val="en-US" w:eastAsia="ru-RU"/>
        </w:rPr>
        <w:t>HTML</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CSS</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JavaScript</w:t>
      </w:r>
      <w:r w:rsidR="00E159BD" w:rsidRPr="001C6588">
        <w:rPr>
          <w:rFonts w:ascii="Times New Roman" w:eastAsia="Times New Roman" w:hAnsi="Times New Roman"/>
          <w:bCs/>
          <w:sz w:val="24"/>
          <w:szCs w:val="24"/>
          <w:lang w:eastAsia="ru-RU"/>
        </w:rPr>
        <w:t xml:space="preserve"> при решении управленческих задач</w:t>
      </w:r>
      <w:r w:rsidRPr="001C6588">
        <w:rPr>
          <w:rFonts w:ascii="Times New Roman" w:eastAsia="Times New Roman" w:hAnsi="Times New Roman"/>
          <w:bCs/>
          <w:sz w:val="24"/>
          <w:szCs w:val="24"/>
          <w:lang w:eastAsia="ru-RU"/>
        </w:rPr>
        <w:t>;</w:t>
      </w:r>
    </w:p>
    <w:p w:rsidR="00B01022" w:rsidRPr="004831BD" w:rsidRDefault="001C6588" w:rsidP="00080A8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00B01022" w:rsidRPr="004831BD">
        <w:rPr>
          <w:rFonts w:ascii="Times New Roman" w:eastAsia="Times New Roman" w:hAnsi="Times New Roman" w:cs="Times New Roman"/>
          <w:b/>
          <w:bCs/>
          <w:sz w:val="24"/>
          <w:szCs w:val="24"/>
          <w:lang w:eastAsia="ru-RU"/>
        </w:rPr>
        <w:t>ладеть:</w:t>
      </w:r>
    </w:p>
    <w:p w:rsidR="00381F1B" w:rsidRPr="001C6588" w:rsidRDefault="00381F1B" w:rsidP="00D05378">
      <w:pPr>
        <w:pStyle w:val="af5"/>
        <w:numPr>
          <w:ilvl w:val="0"/>
          <w:numId w:val="109"/>
        </w:numPr>
        <w:spacing w:after="0" w:line="240" w:lineRule="auto"/>
        <w:ind w:left="1134"/>
        <w:jc w:val="both"/>
        <w:rPr>
          <w:rFonts w:ascii="Times New Roman" w:eastAsia="Times New Roman" w:hAnsi="Times New Roman"/>
          <w:bCs/>
          <w:sz w:val="24"/>
          <w:szCs w:val="24"/>
          <w:lang w:eastAsia="ru-RU"/>
        </w:rPr>
      </w:pPr>
      <w:r w:rsidRPr="001C6588">
        <w:rPr>
          <w:rFonts w:ascii="Times New Roman" w:eastAsia="Times New Roman" w:hAnsi="Times New Roman"/>
          <w:bCs/>
          <w:sz w:val="24"/>
          <w:szCs w:val="24"/>
          <w:lang w:eastAsia="ru-RU"/>
        </w:rPr>
        <w:t>основными методами, способами и средствами получения, хранения,</w:t>
      </w:r>
      <w:r w:rsidR="007C429E" w:rsidRPr="001C6588">
        <w:rPr>
          <w:rFonts w:ascii="Times New Roman" w:eastAsia="Times New Roman" w:hAnsi="Times New Roman"/>
          <w:bCs/>
          <w:sz w:val="24"/>
          <w:szCs w:val="24"/>
          <w:lang w:eastAsia="ru-RU"/>
        </w:rPr>
        <w:t xml:space="preserve"> переработки информации; </w:t>
      </w:r>
    </w:p>
    <w:p w:rsidR="007C429E" w:rsidRPr="001C6588" w:rsidRDefault="007C429E" w:rsidP="00D05378">
      <w:pPr>
        <w:pStyle w:val="af5"/>
        <w:numPr>
          <w:ilvl w:val="0"/>
          <w:numId w:val="109"/>
        </w:numPr>
        <w:spacing w:after="0" w:line="240" w:lineRule="auto"/>
        <w:ind w:left="1134"/>
        <w:jc w:val="both"/>
        <w:rPr>
          <w:rFonts w:ascii="Times New Roman" w:eastAsia="Times New Roman" w:hAnsi="Times New Roman"/>
          <w:sz w:val="24"/>
          <w:szCs w:val="24"/>
          <w:lang w:eastAsia="ru-RU"/>
        </w:rPr>
      </w:pPr>
      <w:r w:rsidRPr="001C6588">
        <w:rPr>
          <w:rFonts w:ascii="Times New Roman" w:eastAsia="Times New Roman" w:hAnsi="Times New Roman"/>
          <w:bCs/>
          <w:sz w:val="24"/>
          <w:szCs w:val="24"/>
          <w:lang w:eastAsia="ru-RU"/>
        </w:rPr>
        <w:t xml:space="preserve">владеть инструментальным комплексом </w:t>
      </w:r>
      <w:r w:rsidRPr="001C6588">
        <w:rPr>
          <w:rFonts w:ascii="Times New Roman" w:eastAsia="Times New Roman" w:hAnsi="Times New Roman"/>
          <w:bCs/>
          <w:sz w:val="24"/>
          <w:szCs w:val="24"/>
          <w:lang w:val="en-US" w:eastAsia="ru-RU"/>
        </w:rPr>
        <w:t>Microsoft</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Office</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Access</w:t>
      </w:r>
      <w:r w:rsidRPr="001C6588">
        <w:rPr>
          <w:rFonts w:ascii="Times New Roman" w:eastAsia="Times New Roman" w:hAnsi="Times New Roman"/>
          <w:bCs/>
          <w:sz w:val="24"/>
          <w:szCs w:val="24"/>
          <w:lang w:eastAsia="ru-RU"/>
        </w:rPr>
        <w:t xml:space="preserve"> 2007 и </w:t>
      </w:r>
      <w:r w:rsidRPr="001C6588">
        <w:rPr>
          <w:rFonts w:ascii="Times New Roman" w:eastAsia="Times New Roman" w:hAnsi="Times New Roman"/>
          <w:bCs/>
          <w:sz w:val="24"/>
          <w:szCs w:val="24"/>
          <w:lang w:val="en-US" w:eastAsia="ru-RU"/>
        </w:rPr>
        <w:t>Microsoft</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Visual</w:t>
      </w:r>
      <w:r w:rsidRPr="001C6588">
        <w:rPr>
          <w:rFonts w:ascii="Times New Roman" w:eastAsia="Times New Roman" w:hAnsi="Times New Roman"/>
          <w:bCs/>
          <w:sz w:val="24"/>
          <w:szCs w:val="24"/>
          <w:lang w:eastAsia="ru-RU"/>
        </w:rPr>
        <w:t xml:space="preserve"> </w:t>
      </w:r>
      <w:r w:rsidRPr="001C6588">
        <w:rPr>
          <w:rFonts w:ascii="Times New Roman" w:eastAsia="Times New Roman" w:hAnsi="Times New Roman"/>
          <w:bCs/>
          <w:sz w:val="24"/>
          <w:szCs w:val="24"/>
          <w:lang w:val="en-US" w:eastAsia="ru-RU"/>
        </w:rPr>
        <w:t>Studio</w:t>
      </w:r>
      <w:r w:rsidRPr="001C6588">
        <w:rPr>
          <w:rFonts w:ascii="Times New Roman" w:eastAsia="Times New Roman" w:hAnsi="Times New Roman"/>
          <w:bCs/>
          <w:sz w:val="24"/>
          <w:szCs w:val="24"/>
          <w:lang w:eastAsia="ru-RU"/>
        </w:rPr>
        <w:t xml:space="preserve"> 2010  для создания и совершенствования баз данных и средств компьютерных информационных коммуникаций.</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725504" w:rsidRPr="004831BD" w:rsidRDefault="0072550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725504" w:rsidRPr="004831BD" w:rsidRDefault="0072550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 xml:space="preserve">Основные понятия информационных технологий управления. Состав и сущность информационных технологий управления. Основы построения аппаратных средств информационных технологий. Программные средства реализации информационных процессов. Компьютерные технологии подготовки текстовых документов. Системы управления документами. Понятие электронного офиса. Создание компьютерных презентаций. Технология выполнения экономических расчетов в </w:t>
      </w:r>
      <w:r w:rsidRPr="004831BD">
        <w:rPr>
          <w:rFonts w:ascii="Times New Roman" w:hAnsi="Times New Roman" w:cs="Times New Roman"/>
          <w:sz w:val="24"/>
          <w:szCs w:val="24"/>
          <w:lang w:val="en-US"/>
        </w:rPr>
        <w:t>MS</w:t>
      </w:r>
      <w:r w:rsidRPr="004831BD">
        <w:rPr>
          <w:rFonts w:ascii="Times New Roman" w:hAnsi="Times New Roman" w:cs="Times New Roman"/>
          <w:sz w:val="24"/>
          <w:szCs w:val="24"/>
        </w:rPr>
        <w:t xml:space="preserve"> </w:t>
      </w:r>
      <w:r w:rsidRPr="004831BD">
        <w:rPr>
          <w:rFonts w:ascii="Times New Roman" w:hAnsi="Times New Roman" w:cs="Times New Roman"/>
          <w:sz w:val="24"/>
          <w:szCs w:val="24"/>
          <w:lang w:val="en-US"/>
        </w:rPr>
        <w:t>Excel</w:t>
      </w:r>
      <w:r w:rsidRPr="004831BD">
        <w:rPr>
          <w:rFonts w:ascii="Times New Roman" w:hAnsi="Times New Roman" w:cs="Times New Roman"/>
          <w:sz w:val="24"/>
          <w:szCs w:val="24"/>
        </w:rPr>
        <w:t>. Компьютерные методы оптимизации процессов управления. Технологии управления базами данных. Организация распределенной обработки информации. Информационные системы управления. Организация корпоративных информационных систем. Технологии искусственного интеллекта. Использование экспертных систем. Обеспечение безопасности данных при использовании информационных технологий управления. Основные подходы к оценке экономической эффективности внедрения информационных технологий управления. Обзор перспектив развития информационных технологий управления.</w:t>
      </w:r>
    </w:p>
    <w:p w:rsidR="006C1FB1"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1C6588" w:rsidRDefault="001C6588" w:rsidP="004831BD">
      <w:pPr>
        <w:spacing w:after="0" w:line="240" w:lineRule="auto"/>
        <w:ind w:firstLine="709"/>
        <w:jc w:val="both"/>
        <w:rPr>
          <w:rFonts w:ascii="Times New Roman" w:eastAsia="Times New Roman" w:hAnsi="Times New Roman" w:cs="Times New Roman"/>
          <w:b/>
          <w:sz w:val="24"/>
          <w:szCs w:val="24"/>
          <w:lang w:eastAsia="ru-RU"/>
        </w:rPr>
      </w:pPr>
    </w:p>
    <w:p w:rsidR="001C6588" w:rsidRDefault="001C6588" w:rsidP="004831BD">
      <w:pPr>
        <w:spacing w:after="0" w:line="240" w:lineRule="auto"/>
        <w:ind w:firstLine="709"/>
        <w:jc w:val="both"/>
        <w:rPr>
          <w:rFonts w:ascii="Times New Roman" w:eastAsia="Times New Roman" w:hAnsi="Times New Roman" w:cs="Times New Roman"/>
          <w:b/>
          <w:sz w:val="24"/>
          <w:szCs w:val="24"/>
          <w:lang w:eastAsia="ru-RU"/>
        </w:rPr>
      </w:pPr>
    </w:p>
    <w:p w:rsidR="001C6588" w:rsidRPr="004831BD" w:rsidRDefault="001C6588"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262A0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23</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Методы принятия управленческих решений</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262A0C" w:rsidRPr="004831BD" w:rsidRDefault="00262A0C"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Целями освоения учебной дисциплины «Методы принятия управленческих решений» </w:t>
      </w:r>
      <w:r w:rsidRPr="004831BD">
        <w:rPr>
          <w:rFonts w:ascii="Times New Roman" w:eastAsia="TimesNewRoman,Italic" w:hAnsi="Times New Roman" w:cs="Times New Roman"/>
          <w:iCs/>
          <w:sz w:val="24"/>
          <w:szCs w:val="24"/>
        </w:rPr>
        <w:t xml:space="preserve">является </w:t>
      </w:r>
      <w:r w:rsidRPr="004831BD">
        <w:rPr>
          <w:rFonts w:ascii="Times New Roman" w:eastAsia="Calibri" w:hAnsi="Times New Roman" w:cs="Times New Roman"/>
          <w:sz w:val="24"/>
          <w:szCs w:val="24"/>
        </w:rPr>
        <w:t>формирование у студентов:</w:t>
      </w:r>
    </w:p>
    <w:p w:rsidR="00262A0C" w:rsidRPr="004831BD" w:rsidRDefault="00262A0C" w:rsidP="00D05378">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знаний методов разработки и обоснования управленческих решений </w:t>
      </w:r>
      <w:r w:rsidR="00E159BD" w:rsidRPr="004831BD">
        <w:rPr>
          <w:rFonts w:ascii="Times New Roman" w:eastAsia="Times New Roman" w:hAnsi="Times New Roman" w:cs="Times New Roman"/>
          <w:sz w:val="24"/>
          <w:szCs w:val="24"/>
          <w:lang w:eastAsia="ru-RU"/>
        </w:rPr>
        <w:t xml:space="preserve">при </w:t>
      </w:r>
      <w:r w:rsidRPr="004831BD">
        <w:rPr>
          <w:rFonts w:ascii="Times New Roman" w:eastAsia="Times New Roman" w:hAnsi="Times New Roman" w:cs="Times New Roman"/>
          <w:sz w:val="24"/>
          <w:szCs w:val="24"/>
          <w:lang w:eastAsia="ru-RU"/>
        </w:rPr>
        <w:t xml:space="preserve"> проектировани</w:t>
      </w:r>
      <w:r w:rsidR="00E159BD" w:rsidRPr="004831BD">
        <w:rPr>
          <w:rFonts w:ascii="Times New Roman" w:eastAsia="Times New Roman" w:hAnsi="Times New Roman" w:cs="Times New Roman"/>
          <w:sz w:val="24"/>
          <w:szCs w:val="24"/>
          <w:lang w:eastAsia="ru-RU"/>
        </w:rPr>
        <w:t>и</w:t>
      </w:r>
      <w:r w:rsidRPr="004831BD">
        <w:rPr>
          <w:rFonts w:ascii="Times New Roman" w:eastAsia="Times New Roman" w:hAnsi="Times New Roman" w:cs="Times New Roman"/>
          <w:sz w:val="24"/>
          <w:szCs w:val="24"/>
          <w:lang w:eastAsia="ru-RU"/>
        </w:rPr>
        <w:t xml:space="preserve"> систем поддержки принятия решении;</w:t>
      </w:r>
    </w:p>
    <w:p w:rsidR="00262A0C" w:rsidRPr="004831BD" w:rsidRDefault="00262A0C" w:rsidP="00D05378">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навыков формализации оптимизационных </w:t>
      </w:r>
      <w:r w:rsidR="00E159BD" w:rsidRPr="004831BD">
        <w:rPr>
          <w:rFonts w:ascii="Times New Roman" w:eastAsia="Times New Roman" w:hAnsi="Times New Roman" w:cs="Times New Roman"/>
          <w:sz w:val="24"/>
          <w:szCs w:val="24"/>
          <w:lang w:eastAsia="ru-RU"/>
        </w:rPr>
        <w:t xml:space="preserve">производственно-экономических </w:t>
      </w:r>
      <w:r w:rsidRPr="004831BD">
        <w:rPr>
          <w:rFonts w:ascii="Times New Roman" w:eastAsia="Times New Roman" w:hAnsi="Times New Roman" w:cs="Times New Roman"/>
          <w:sz w:val="24"/>
          <w:szCs w:val="24"/>
          <w:lang w:eastAsia="ru-RU"/>
        </w:rPr>
        <w:t>задач, возникающих в процессе принятия решений, сведения их к типовым моделям исследования операций;</w:t>
      </w:r>
    </w:p>
    <w:p w:rsidR="00262A0C" w:rsidRPr="004831BD" w:rsidRDefault="00262A0C" w:rsidP="00D05378">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w:t>
      </w:r>
      <w:r w:rsidR="00E159BD" w:rsidRPr="004831BD">
        <w:rPr>
          <w:rFonts w:ascii="Times New Roman" w:eastAsia="Times New Roman" w:hAnsi="Times New Roman" w:cs="Times New Roman"/>
          <w:sz w:val="24"/>
          <w:szCs w:val="24"/>
          <w:lang w:eastAsia="ru-RU"/>
        </w:rPr>
        <w:t>и моделирования производственно-</w:t>
      </w:r>
      <w:proofErr w:type="gramStart"/>
      <w:r w:rsidR="00E159BD" w:rsidRPr="004831BD">
        <w:rPr>
          <w:rFonts w:ascii="Times New Roman" w:eastAsia="Times New Roman" w:hAnsi="Times New Roman" w:cs="Times New Roman"/>
          <w:sz w:val="24"/>
          <w:szCs w:val="24"/>
          <w:lang w:eastAsia="ru-RU"/>
        </w:rPr>
        <w:t>экономических процессов</w:t>
      </w:r>
      <w:proofErr w:type="gramEnd"/>
      <w:r w:rsidRPr="004831BD">
        <w:rPr>
          <w:rFonts w:ascii="Times New Roman" w:eastAsia="Times New Roman" w:hAnsi="Times New Roman" w:cs="Times New Roman"/>
          <w:sz w:val="24"/>
          <w:szCs w:val="24"/>
          <w:lang w:eastAsia="ru-RU"/>
        </w:rPr>
        <w:t xml:space="preserve"> и поиска оптимальных решений;</w:t>
      </w:r>
    </w:p>
    <w:p w:rsidR="00262A0C" w:rsidRPr="004831BD" w:rsidRDefault="00262A0C" w:rsidP="00D05378">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формулировать постановку задачи выбора оптимального и принятия наиболее рационального решения прикладных задач;</w:t>
      </w:r>
    </w:p>
    <w:p w:rsidR="00E159BD" w:rsidRPr="001C6588" w:rsidRDefault="00262A0C" w:rsidP="00D05378">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современного подхода к управлению предприятием с практическим  применением математических методов и моделей на базе современных пакетов прикладных программ.</w:t>
      </w:r>
    </w:p>
    <w:p w:rsidR="001C6588" w:rsidRPr="001C6588" w:rsidRDefault="006C1FB1" w:rsidP="001C6588">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w:t>
      </w:r>
      <w:r w:rsidR="001C6588">
        <w:rPr>
          <w:rFonts w:ascii="Times New Roman" w:eastAsia="Times New Roman" w:hAnsi="Times New Roman" w:cs="Times New Roman"/>
          <w:b/>
          <w:sz w:val="24"/>
          <w:szCs w:val="24"/>
          <w:lang w:eastAsia="ru-RU"/>
        </w:rPr>
        <w:t xml:space="preserve">я программы учебной дисциплины </w:t>
      </w:r>
    </w:p>
    <w:p w:rsidR="001C6588" w:rsidRDefault="001C6588" w:rsidP="001C6588">
      <w:pPr>
        <w:spacing w:after="0" w:line="240" w:lineRule="auto"/>
        <w:ind w:firstLine="720"/>
        <w:jc w:val="both"/>
        <w:rPr>
          <w:rFonts w:ascii="Times New Roman" w:eastAsia="Times New Roman" w:hAnsi="Times New Roman" w:cs="Times New Roman"/>
          <w:sz w:val="24"/>
          <w:szCs w:val="24"/>
          <w:lang w:eastAsia="ru-RU"/>
        </w:rPr>
      </w:pPr>
      <w:r w:rsidRPr="009D2841">
        <w:rPr>
          <w:rFonts w:ascii="Times New Roman" w:eastAsia="Times New Roman" w:hAnsi="Times New Roman" w:cs="Times New Roman"/>
          <w:sz w:val="24"/>
          <w:szCs w:val="24"/>
          <w:lang w:eastAsia="ru-RU"/>
        </w:rPr>
        <w:t>В результате изучения дисциплины студент должен вл</w:t>
      </w:r>
      <w:r>
        <w:rPr>
          <w:rFonts w:ascii="Times New Roman" w:eastAsia="Times New Roman" w:hAnsi="Times New Roman" w:cs="Times New Roman"/>
          <w:sz w:val="24"/>
          <w:szCs w:val="24"/>
          <w:lang w:eastAsia="ru-RU"/>
        </w:rPr>
        <w:t>адеть следующими компетенциями:</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способност</w:t>
      </w:r>
      <w:r w:rsidR="00E159BD" w:rsidRPr="004831BD">
        <w:rPr>
          <w:rFonts w:ascii="Times New Roman" w:eastAsia="Calibri" w:hAnsi="Times New Roman" w:cs="Times New Roman"/>
          <w:sz w:val="24"/>
          <w:szCs w:val="24"/>
        </w:rPr>
        <w:t>и</w:t>
      </w:r>
      <w:r w:rsidRPr="004831BD">
        <w:rPr>
          <w:rFonts w:ascii="Times New Roman" w:eastAsia="Calibri" w:hAnsi="Times New Roman" w:cs="Times New Roman"/>
          <w:sz w:val="24"/>
          <w:szCs w:val="24"/>
        </w:rPr>
        <w:t xml:space="preserve"> работать с информацией в глобальных компьютерных сетях и корпоративных информационных системах </w:t>
      </w:r>
      <w:r w:rsidRPr="001C6588">
        <w:rPr>
          <w:rFonts w:ascii="Times New Roman" w:eastAsia="Calibri" w:hAnsi="Times New Roman" w:cs="Times New Roman"/>
          <w:b/>
          <w:sz w:val="24"/>
          <w:szCs w:val="24"/>
        </w:rPr>
        <w:t>(ОК-18);</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 учитывать последствия управленческих решений и действий с позиции социальной ответственности </w:t>
      </w:r>
      <w:r w:rsidRPr="001C6588">
        <w:rPr>
          <w:rFonts w:ascii="Times New Roman" w:eastAsia="Calibri" w:hAnsi="Times New Roman" w:cs="Times New Roman"/>
          <w:b/>
          <w:sz w:val="24"/>
          <w:szCs w:val="24"/>
        </w:rPr>
        <w:t xml:space="preserve">(ОК-20); </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готовность участвовать в реализации программы организационных изменений, способность преодолевать локальное сопротивление изменениям</w:t>
      </w:r>
      <w:r w:rsidRPr="001C6588">
        <w:rPr>
          <w:rFonts w:ascii="Times New Roman" w:eastAsia="Calibri" w:hAnsi="Times New Roman" w:cs="Times New Roman"/>
          <w:b/>
          <w:sz w:val="24"/>
          <w:szCs w:val="24"/>
        </w:rPr>
        <w:t xml:space="preserve"> (ПК-17); </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владение методами принятия стратегических, тактических и оперативных решений в управлении операционной (производственной) деятельностью организации </w:t>
      </w:r>
      <w:r w:rsidRPr="001C6588">
        <w:rPr>
          <w:rFonts w:ascii="Times New Roman" w:eastAsia="Calibri" w:hAnsi="Times New Roman" w:cs="Times New Roman"/>
          <w:b/>
          <w:sz w:val="24"/>
          <w:szCs w:val="24"/>
        </w:rPr>
        <w:t>(ПК-18);</w:t>
      </w:r>
      <w:r w:rsidRPr="004831BD">
        <w:rPr>
          <w:rFonts w:ascii="Times New Roman" w:eastAsia="Calibri" w:hAnsi="Times New Roman" w:cs="Times New Roman"/>
          <w:sz w:val="24"/>
          <w:szCs w:val="24"/>
        </w:rPr>
        <w:t xml:space="preserve"> </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планировать операционную </w:t>
      </w:r>
      <w:r w:rsidR="00E159BD" w:rsidRPr="004831BD">
        <w:rPr>
          <w:rFonts w:ascii="Times New Roman" w:eastAsia="Calibri" w:hAnsi="Times New Roman" w:cs="Times New Roman"/>
          <w:sz w:val="24"/>
          <w:szCs w:val="24"/>
        </w:rPr>
        <w:t xml:space="preserve">деятельность </w:t>
      </w:r>
      <w:r w:rsidRPr="001C6588">
        <w:rPr>
          <w:rFonts w:ascii="Times New Roman" w:eastAsia="Calibri" w:hAnsi="Times New Roman" w:cs="Times New Roman"/>
          <w:b/>
          <w:sz w:val="24"/>
          <w:szCs w:val="24"/>
        </w:rPr>
        <w:t>(ПК-19);</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1C6588">
        <w:rPr>
          <w:rFonts w:ascii="Times New Roman" w:eastAsia="Calibri" w:hAnsi="Times New Roman" w:cs="Times New Roman"/>
          <w:b/>
          <w:sz w:val="24"/>
          <w:szCs w:val="24"/>
        </w:rPr>
        <w:t>(ПКВ-53);</w:t>
      </w:r>
    </w:p>
    <w:p w:rsidR="00262A0C" w:rsidRPr="004831BD" w:rsidRDefault="00262A0C" w:rsidP="00D05378">
      <w:pPr>
        <w:numPr>
          <w:ilvl w:val="0"/>
          <w:numId w:val="1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критически оценить предлагаемые варианты управленческих решений в системе </w:t>
      </w:r>
      <w:proofErr w:type="gramStart"/>
      <w:r w:rsidRPr="004831BD">
        <w:rPr>
          <w:rFonts w:ascii="Times New Roman" w:eastAsia="Calibri" w:hAnsi="Times New Roman" w:cs="Times New Roman"/>
          <w:sz w:val="24"/>
          <w:szCs w:val="24"/>
        </w:rPr>
        <w:t>риск-менеджмента</w:t>
      </w:r>
      <w:proofErr w:type="gramEnd"/>
      <w:r w:rsidRPr="004831BD">
        <w:rPr>
          <w:rFonts w:ascii="Times New Roman" w:eastAsia="Calibri" w:hAnsi="Times New Roman" w:cs="Times New Roman"/>
          <w:sz w:val="24"/>
          <w:szCs w:val="24"/>
        </w:rPr>
        <w:t xml:space="preserve"> и страховой защиты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w:t>
      </w:r>
      <w:r w:rsidRPr="001C6588">
        <w:rPr>
          <w:rFonts w:ascii="Times New Roman" w:eastAsia="Calibri" w:hAnsi="Times New Roman" w:cs="Times New Roman"/>
          <w:b/>
          <w:sz w:val="24"/>
          <w:szCs w:val="24"/>
        </w:rPr>
        <w:t>(ПКВ-54).</w:t>
      </w:r>
    </w:p>
    <w:p w:rsidR="00262A0C" w:rsidRPr="004831BD" w:rsidRDefault="00262A0C"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В результате изучения дисциплины магистранты должны: </w:t>
      </w:r>
    </w:p>
    <w:p w:rsidR="00262A0C" w:rsidRPr="004831BD" w:rsidRDefault="00262A0C" w:rsidP="001C6588">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 xml:space="preserve">Знать: </w:t>
      </w:r>
    </w:p>
    <w:p w:rsidR="00262A0C" w:rsidRPr="004831BD" w:rsidRDefault="00262A0C" w:rsidP="00D05378">
      <w:pPr>
        <w:widowControl w:val="0"/>
        <w:numPr>
          <w:ilvl w:val="0"/>
          <w:numId w:val="110"/>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положения математического обоснования теории оптимизации и принятия решений;</w:t>
      </w:r>
    </w:p>
    <w:p w:rsidR="00262A0C" w:rsidRPr="004831BD" w:rsidRDefault="00262A0C" w:rsidP="00D05378">
      <w:pPr>
        <w:widowControl w:val="0"/>
        <w:numPr>
          <w:ilvl w:val="0"/>
          <w:numId w:val="110"/>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виды оптимизационных задач, задач теории принятия решений, типовые оптимизационные модели, основные методы разработки управленческих решений.</w:t>
      </w:r>
    </w:p>
    <w:p w:rsidR="00262A0C" w:rsidRPr="004831BD" w:rsidRDefault="00262A0C" w:rsidP="001C6588">
      <w:pPr>
        <w:autoSpaceDE w:val="0"/>
        <w:autoSpaceDN w:val="0"/>
        <w:adjustRightInd w:val="0"/>
        <w:spacing w:after="0" w:line="240" w:lineRule="auto"/>
        <w:jc w:val="both"/>
        <w:rPr>
          <w:rFonts w:ascii="Times New Roman" w:eastAsia="Calibri" w:hAnsi="Times New Roman" w:cs="Times New Roman"/>
          <w:b/>
          <w:bCs/>
          <w:sz w:val="24"/>
          <w:szCs w:val="24"/>
        </w:rPr>
      </w:pPr>
      <w:r w:rsidRPr="004831BD">
        <w:rPr>
          <w:rFonts w:ascii="Times New Roman" w:eastAsia="Calibri" w:hAnsi="Times New Roman" w:cs="Times New Roman"/>
          <w:b/>
          <w:bCs/>
          <w:sz w:val="24"/>
          <w:szCs w:val="24"/>
        </w:rPr>
        <w:t xml:space="preserve">Уметь: </w:t>
      </w:r>
    </w:p>
    <w:p w:rsidR="00262A0C" w:rsidRPr="004831BD" w:rsidRDefault="00262A0C" w:rsidP="00D05378">
      <w:pPr>
        <w:widowControl w:val="0"/>
        <w:numPr>
          <w:ilvl w:val="0"/>
          <w:numId w:val="11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формулировать постановку задачи выбора оптимального и принятия рационального решения в терминах исследования операций и теории принятия решений;</w:t>
      </w:r>
    </w:p>
    <w:p w:rsidR="00262A0C" w:rsidRPr="004831BD" w:rsidRDefault="00262A0C" w:rsidP="00D05378">
      <w:pPr>
        <w:widowControl w:val="0"/>
        <w:numPr>
          <w:ilvl w:val="0"/>
          <w:numId w:val="11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использовать комплексную методику решения конкретных задач исследования операций и теории принятия решений;</w:t>
      </w:r>
    </w:p>
    <w:p w:rsidR="00262A0C" w:rsidRPr="004831BD" w:rsidRDefault="00262A0C" w:rsidP="00D05378">
      <w:pPr>
        <w:widowControl w:val="0"/>
        <w:numPr>
          <w:ilvl w:val="0"/>
          <w:numId w:val="11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д</w:t>
      </w:r>
      <w:r w:rsidR="00E159BD" w:rsidRPr="004831BD">
        <w:rPr>
          <w:rFonts w:ascii="Times New Roman" w:eastAsia="Times New Roman" w:hAnsi="Times New Roman" w:cs="Times New Roman"/>
          <w:sz w:val="24"/>
          <w:szCs w:val="24"/>
          <w:lang w:eastAsia="ru-RU"/>
        </w:rPr>
        <w:t>ават</w:t>
      </w:r>
      <w:r w:rsidRPr="004831BD">
        <w:rPr>
          <w:rFonts w:ascii="Times New Roman" w:eastAsia="Times New Roman" w:hAnsi="Times New Roman" w:cs="Times New Roman"/>
          <w:sz w:val="24"/>
          <w:szCs w:val="24"/>
          <w:lang w:eastAsia="ru-RU"/>
        </w:rPr>
        <w:t xml:space="preserve">ь качественные экономические интерпретации и выводы – рекомендации </w:t>
      </w:r>
      <w:r w:rsidR="00E159BD" w:rsidRPr="004831BD">
        <w:rPr>
          <w:rFonts w:ascii="Times New Roman" w:eastAsia="Times New Roman" w:hAnsi="Times New Roman" w:cs="Times New Roman"/>
          <w:sz w:val="24"/>
          <w:szCs w:val="24"/>
          <w:lang w:eastAsia="ru-RU"/>
        </w:rPr>
        <w:t xml:space="preserve">о </w:t>
      </w:r>
      <w:r w:rsidRPr="004831BD">
        <w:rPr>
          <w:rFonts w:ascii="Times New Roman" w:eastAsia="Times New Roman" w:hAnsi="Times New Roman" w:cs="Times New Roman"/>
          <w:sz w:val="24"/>
          <w:szCs w:val="24"/>
          <w:lang w:eastAsia="ru-RU"/>
        </w:rPr>
        <w:t>развити</w:t>
      </w:r>
      <w:r w:rsidR="00E159BD" w:rsidRPr="004831BD">
        <w:rPr>
          <w:rFonts w:ascii="Times New Roman" w:eastAsia="Times New Roman" w:hAnsi="Times New Roman" w:cs="Times New Roman"/>
          <w:sz w:val="24"/>
          <w:szCs w:val="24"/>
          <w:lang w:eastAsia="ru-RU"/>
        </w:rPr>
        <w:t>и</w:t>
      </w:r>
      <w:r w:rsidRPr="004831BD">
        <w:rPr>
          <w:rFonts w:ascii="Times New Roman" w:eastAsia="Times New Roman" w:hAnsi="Times New Roman" w:cs="Times New Roman"/>
          <w:sz w:val="24"/>
          <w:szCs w:val="24"/>
          <w:lang w:eastAsia="ru-RU"/>
        </w:rPr>
        <w:t xml:space="preserve"> рассматриваемых моделей;</w:t>
      </w:r>
    </w:p>
    <w:p w:rsidR="00262A0C" w:rsidRPr="004831BD" w:rsidRDefault="00262A0C" w:rsidP="00D05378">
      <w:pPr>
        <w:widowControl w:val="0"/>
        <w:numPr>
          <w:ilvl w:val="0"/>
          <w:numId w:val="11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разрабатывать  программные реализации  типовых задач исследования операций в экономике и бизнесе.</w:t>
      </w:r>
    </w:p>
    <w:p w:rsidR="00262A0C" w:rsidRPr="004831BD" w:rsidRDefault="00262A0C" w:rsidP="001C6588">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 xml:space="preserve">Владеть: </w:t>
      </w:r>
    </w:p>
    <w:p w:rsidR="00262A0C" w:rsidRPr="00A01646" w:rsidRDefault="00262A0C" w:rsidP="00D05378">
      <w:pPr>
        <w:pStyle w:val="af5"/>
        <w:widowControl w:val="0"/>
        <w:numPr>
          <w:ilvl w:val="0"/>
          <w:numId w:val="112"/>
        </w:numPr>
        <w:autoSpaceDE w:val="0"/>
        <w:autoSpaceDN w:val="0"/>
        <w:adjustRightInd w:val="0"/>
        <w:spacing w:after="0" w:line="240" w:lineRule="auto"/>
        <w:ind w:left="1134"/>
        <w:jc w:val="both"/>
        <w:rPr>
          <w:rFonts w:ascii="Times New Roman" w:eastAsia="Times New Roman" w:hAnsi="Times New Roman"/>
          <w:sz w:val="24"/>
          <w:szCs w:val="24"/>
          <w:lang w:eastAsia="ru-RU"/>
        </w:rPr>
      </w:pPr>
      <w:r w:rsidRPr="00A01646">
        <w:rPr>
          <w:rFonts w:ascii="Times New Roman" w:eastAsia="Times New Roman" w:hAnsi="Times New Roman"/>
          <w:sz w:val="24"/>
          <w:szCs w:val="24"/>
          <w:lang w:eastAsia="ru-RU"/>
        </w:rPr>
        <w:t xml:space="preserve">разнообразными методами анализа систем с применением соответствующих </w:t>
      </w:r>
      <w:proofErr w:type="gramStart"/>
      <w:r w:rsidRPr="00A01646">
        <w:rPr>
          <w:rFonts w:ascii="Times New Roman" w:eastAsia="Times New Roman" w:hAnsi="Times New Roman"/>
          <w:sz w:val="24"/>
          <w:szCs w:val="24"/>
          <w:lang w:eastAsia="ru-RU"/>
        </w:rPr>
        <w:t>пакетов программ поддержки принятия решений</w:t>
      </w:r>
      <w:proofErr w:type="gramEnd"/>
      <w:r w:rsidRPr="00A01646">
        <w:rPr>
          <w:rFonts w:ascii="Times New Roman" w:eastAsia="Times New Roman" w:hAnsi="Times New Roman"/>
          <w:sz w:val="24"/>
          <w:szCs w:val="24"/>
          <w:lang w:eastAsia="ru-RU"/>
        </w:rPr>
        <w:t>;</w:t>
      </w:r>
    </w:p>
    <w:p w:rsidR="00262A0C" w:rsidRPr="00A01646" w:rsidRDefault="00262A0C" w:rsidP="00D05378">
      <w:pPr>
        <w:pStyle w:val="af5"/>
        <w:widowControl w:val="0"/>
        <w:numPr>
          <w:ilvl w:val="0"/>
          <w:numId w:val="112"/>
        </w:numPr>
        <w:autoSpaceDE w:val="0"/>
        <w:autoSpaceDN w:val="0"/>
        <w:adjustRightInd w:val="0"/>
        <w:spacing w:after="0" w:line="240" w:lineRule="auto"/>
        <w:ind w:left="1134"/>
        <w:jc w:val="both"/>
        <w:rPr>
          <w:rFonts w:ascii="Times New Roman" w:hAnsi="Times New Roman"/>
          <w:bCs/>
          <w:sz w:val="24"/>
          <w:szCs w:val="24"/>
        </w:rPr>
      </w:pPr>
      <w:r w:rsidRPr="00A01646">
        <w:rPr>
          <w:rFonts w:ascii="Times New Roman" w:eastAsia="Times New Roman" w:hAnsi="Times New Roman"/>
          <w:sz w:val="24"/>
          <w:szCs w:val="24"/>
          <w:lang w:eastAsia="ru-RU"/>
        </w:rPr>
        <w:t>принципами оптимальности для выбора окончательного решения задач.</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4D68A9" w:rsidRPr="004831BD" w:rsidRDefault="004D68A9"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4D68A9"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Функции решения в методологии и организации процесса управления; типология управленческих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Условия и факторы качества управленческих решений; модели, методология и организация процесса разработки управленческого решения; целевая ориентация управленческих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альтернатив действий; анализ внешней среды и ее влияния на реализацию альтернатив.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Условия определенности, неопределенности и риска; приемы разработки и выбора управленческих решений в условиях неопределенности и риска.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Эффективность решений; контроль реализации управленческих решений; управленческие решения и ответственность</w:t>
      </w:r>
    </w:p>
    <w:p w:rsidR="006C1FB1" w:rsidRPr="004831BD" w:rsidRDefault="006C1FB1" w:rsidP="00A01646">
      <w:pPr>
        <w:spacing w:after="0" w:line="240" w:lineRule="auto"/>
        <w:jc w:val="both"/>
        <w:rPr>
          <w:rFonts w:ascii="Times New Roman" w:eastAsia="Times New Roman" w:hAnsi="Times New Roman" w:cs="Times New Roman"/>
          <w:b/>
          <w:sz w:val="24"/>
          <w:szCs w:val="24"/>
          <w:lang w:eastAsia="ru-RU"/>
        </w:rPr>
      </w:pPr>
    </w:p>
    <w:p w:rsidR="006C1FB1" w:rsidRPr="004831BD" w:rsidRDefault="0022484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w:t>
      </w:r>
      <w:r w:rsidR="006C1FB1" w:rsidRPr="004831BD">
        <w:rPr>
          <w:rFonts w:ascii="Times New Roman" w:eastAsia="Times New Roman" w:hAnsi="Times New Roman" w:cs="Times New Roman"/>
          <w:b/>
          <w:sz w:val="24"/>
          <w:szCs w:val="24"/>
          <w:lang w:eastAsia="ru-RU"/>
        </w:rPr>
        <w:t>4.</w:t>
      </w:r>
      <w:r w:rsidRPr="004831BD">
        <w:rPr>
          <w:rFonts w:ascii="Times New Roman" w:eastAsia="Times New Roman" w:hAnsi="Times New Roman" w:cs="Times New Roman"/>
          <w:b/>
          <w:sz w:val="24"/>
          <w:szCs w:val="24"/>
          <w:lang w:eastAsia="ru-RU"/>
        </w:rPr>
        <w:t xml:space="preserve"> Статистика</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A01646" w:rsidRDefault="00224842" w:rsidP="00A016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«Статистика» является овладение целостной системой базовых знаний в области общей теории статистики, включающей основы методологии классификации, систематизации, анализа и прогнозирования сведений массовых общественных явлений на уровне государства (региона, предприятия), на базе теоретического и практического материала, опыта международных статистических исследований и сопоставлений</w:t>
      </w:r>
      <w:r w:rsidR="00A01646">
        <w:rPr>
          <w:rFonts w:ascii="Times New Roman" w:eastAsia="Times New Roman" w:hAnsi="Times New Roman" w:cs="Times New Roman"/>
          <w:sz w:val="24"/>
          <w:szCs w:val="24"/>
          <w:lang w:eastAsia="ru-RU"/>
        </w:rPr>
        <w:t xml:space="preserve"> в условиях рыночной экономики.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224842" w:rsidRPr="004831BD" w:rsidRDefault="00224842"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A01646">
        <w:rPr>
          <w:rFonts w:ascii="Times New Roman" w:eastAsia="Times New Roman" w:hAnsi="Times New Roman" w:cs="Times New Roman"/>
          <w:b/>
          <w:sz w:val="24"/>
          <w:szCs w:val="24"/>
          <w:lang w:eastAsia="ru-RU"/>
        </w:rPr>
        <w:t>(ОК-15).</w:t>
      </w: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редмет, метод и задачи статистики;</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 xml:space="preserve">бщие основы статистической науки;  </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 xml:space="preserve">ринципы организации государственной статистики;                           </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00224842" w:rsidRPr="004831BD">
        <w:rPr>
          <w:rFonts w:ascii="Times New Roman" w:eastAsia="Times New Roman" w:hAnsi="Times New Roman" w:cs="Times New Roman"/>
          <w:sz w:val="24"/>
          <w:szCs w:val="24"/>
          <w:lang w:eastAsia="ru-RU"/>
        </w:rPr>
        <w:t xml:space="preserve">овременные тенденции развития статистического учета;      </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сновные способы сбора, обработки,  анализа и наглядного представления    информации;</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сновные формы и виды действующей   статистической отчетности</w:t>
      </w:r>
    </w:p>
    <w:p w:rsidR="00224842" w:rsidRPr="004831BD" w:rsidRDefault="00A01646" w:rsidP="00D05378">
      <w:pPr>
        <w:numPr>
          <w:ilvl w:val="0"/>
          <w:numId w:val="114"/>
        </w:numPr>
        <w:tabs>
          <w:tab w:val="clear" w:pos="54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w:t>
      </w:r>
      <w:r w:rsidR="00224842" w:rsidRPr="004831BD">
        <w:rPr>
          <w:rFonts w:ascii="Times New Roman" w:eastAsia="Times New Roman" w:hAnsi="Times New Roman" w:cs="Times New Roman"/>
          <w:sz w:val="24"/>
          <w:szCs w:val="24"/>
          <w:lang w:eastAsia="ru-RU"/>
        </w:rPr>
        <w:t>ехнику расчета статистических    показателей, характеризующих    социально-экономические явления</w:t>
      </w:r>
      <w:r>
        <w:rPr>
          <w:rFonts w:ascii="Times New Roman" w:eastAsia="Times New Roman" w:hAnsi="Times New Roman" w:cs="Times New Roman"/>
          <w:sz w:val="24"/>
          <w:szCs w:val="24"/>
          <w:lang w:eastAsia="ru-RU"/>
        </w:rPr>
        <w:t>;</w:t>
      </w:r>
      <w:r w:rsidR="00224842" w:rsidRPr="004831BD">
        <w:rPr>
          <w:rFonts w:ascii="Times New Roman" w:eastAsia="Times New Roman" w:hAnsi="Times New Roman" w:cs="Times New Roman"/>
          <w:sz w:val="24"/>
          <w:szCs w:val="24"/>
          <w:lang w:eastAsia="ru-RU"/>
        </w:rPr>
        <w:t xml:space="preserve">               </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224842" w:rsidRPr="004831BD" w:rsidRDefault="00A01646" w:rsidP="00D05378">
      <w:pPr>
        <w:numPr>
          <w:ilvl w:val="0"/>
          <w:numId w:val="115"/>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4842" w:rsidRPr="004831BD">
        <w:rPr>
          <w:rFonts w:ascii="Times New Roman" w:eastAsia="Times New Roman" w:hAnsi="Times New Roman" w:cs="Times New Roman"/>
          <w:sz w:val="24"/>
          <w:szCs w:val="24"/>
          <w:lang w:eastAsia="ru-RU"/>
        </w:rPr>
        <w:t>обирать и регистрировать статистическую информацию;</w:t>
      </w:r>
    </w:p>
    <w:p w:rsidR="00224842" w:rsidRPr="004831BD" w:rsidRDefault="00A01646" w:rsidP="00D05378">
      <w:pPr>
        <w:numPr>
          <w:ilvl w:val="0"/>
          <w:numId w:val="115"/>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роводить первичную обработку и контроль материалов наблюдения;</w:t>
      </w:r>
    </w:p>
    <w:p w:rsidR="00224842" w:rsidRPr="004831BD" w:rsidRDefault="00A01646" w:rsidP="00D05378">
      <w:pPr>
        <w:numPr>
          <w:ilvl w:val="0"/>
          <w:numId w:val="115"/>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224842" w:rsidRPr="004831BD">
        <w:rPr>
          <w:rFonts w:ascii="Times New Roman" w:eastAsia="Times New Roman" w:hAnsi="Times New Roman" w:cs="Times New Roman"/>
          <w:sz w:val="24"/>
          <w:szCs w:val="24"/>
          <w:lang w:eastAsia="ru-RU"/>
        </w:rPr>
        <w:t>ыполнять расчеты статистических показателей и формулировать основные выводы;</w:t>
      </w:r>
    </w:p>
    <w:p w:rsidR="00224842" w:rsidRPr="004831BD" w:rsidRDefault="00A01646" w:rsidP="00D05378">
      <w:pPr>
        <w:numPr>
          <w:ilvl w:val="0"/>
          <w:numId w:val="115"/>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существлять комплексный анализ изучаемых социально-экономических явлений и процессов, в т.ч. с      использованием средств вычислительной   техники;</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224842" w:rsidRPr="00A01646" w:rsidRDefault="00224842" w:rsidP="00D05378">
      <w:pPr>
        <w:pStyle w:val="af5"/>
        <w:numPr>
          <w:ilvl w:val="0"/>
          <w:numId w:val="113"/>
        </w:numPr>
        <w:tabs>
          <w:tab w:val="left" w:pos="426"/>
          <w:tab w:val="right" w:leader="underscore" w:pos="8505"/>
        </w:tabs>
        <w:spacing w:after="0" w:line="240" w:lineRule="auto"/>
        <w:ind w:left="1134"/>
        <w:jc w:val="both"/>
        <w:rPr>
          <w:rFonts w:ascii="Times New Roman" w:eastAsia="Times New Roman" w:hAnsi="Times New Roman"/>
          <w:sz w:val="24"/>
          <w:szCs w:val="24"/>
          <w:lang w:eastAsia="ru-RU"/>
        </w:rPr>
      </w:pPr>
      <w:r w:rsidRPr="00A01646">
        <w:rPr>
          <w:rFonts w:ascii="Times New Roman" w:eastAsia="Times New Roman" w:hAnsi="Times New Roman"/>
          <w:sz w:val="24"/>
          <w:szCs w:val="24"/>
          <w:lang w:eastAsia="ru-RU"/>
        </w:rPr>
        <w:t xml:space="preserve">техникой расчета </w:t>
      </w:r>
      <w:r w:rsidR="00E159BD" w:rsidRPr="00A01646">
        <w:rPr>
          <w:rFonts w:ascii="Times New Roman" w:eastAsia="Times New Roman" w:hAnsi="Times New Roman"/>
          <w:sz w:val="24"/>
          <w:szCs w:val="24"/>
          <w:lang w:eastAsia="ru-RU"/>
        </w:rPr>
        <w:t xml:space="preserve">и анализа </w:t>
      </w:r>
      <w:r w:rsidRPr="00A01646">
        <w:rPr>
          <w:rFonts w:ascii="Times New Roman" w:eastAsia="Times New Roman" w:hAnsi="Times New Roman"/>
          <w:sz w:val="24"/>
          <w:szCs w:val="24"/>
          <w:lang w:eastAsia="ru-RU"/>
        </w:rPr>
        <w:t>основных статистических показателей социально-экономических явлений.</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Предмет, метод</w:t>
      </w:r>
      <w:r w:rsidR="00E159BD" w:rsidRPr="004831BD">
        <w:rPr>
          <w:rFonts w:ascii="Times New Roman" w:eastAsia="Times New Roman" w:hAnsi="Times New Roman" w:cs="Times New Roman"/>
          <w:sz w:val="24"/>
          <w:szCs w:val="24"/>
          <w:lang w:eastAsia="ru-RU"/>
        </w:rPr>
        <w:t>ы</w:t>
      </w:r>
      <w:r w:rsidRPr="004831BD">
        <w:rPr>
          <w:rFonts w:ascii="Times New Roman" w:eastAsia="Times New Roman" w:hAnsi="Times New Roman" w:cs="Times New Roman"/>
          <w:sz w:val="24"/>
          <w:szCs w:val="24"/>
          <w:lang w:eastAsia="ru-RU"/>
        </w:rPr>
        <w:t xml:space="preserve"> и задачи статистики. Сводка и группировка статистических данных. Вариационный анализ. Статистические методы анализа взаимосвязей. Методы анализа рядов динамики. Методы и модели прогнозирования. Индексный метод анализа.</w:t>
      </w:r>
    </w:p>
    <w:p w:rsidR="00EB67CD" w:rsidRPr="004831BD" w:rsidRDefault="00EB67CD" w:rsidP="00A01646">
      <w:pPr>
        <w:spacing w:after="0" w:line="240" w:lineRule="auto"/>
        <w:jc w:val="both"/>
        <w:rPr>
          <w:rFonts w:ascii="Times New Roman" w:eastAsia="Times New Roman" w:hAnsi="Times New Roman" w:cs="Times New Roman"/>
          <w:b/>
          <w:sz w:val="24"/>
          <w:szCs w:val="24"/>
          <w:lang w:eastAsia="ru-RU"/>
        </w:rPr>
      </w:pPr>
    </w:p>
    <w:p w:rsidR="006C1FB1" w:rsidRPr="004831BD" w:rsidRDefault="0022484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25. Международная статистика</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A01646" w:rsidRDefault="00224842" w:rsidP="00A016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«Международная статистика» является овладение целостной системой базовых знаний в области общей теории статистики, включающей основы методологии классификации, систематизации, анализа и прогнозирования сведений массовых общественных явлений на уровне государства (региона, предприятия), на базе теоретического и практического материала, опыта международных статистических исследований и сопоставлений</w:t>
      </w:r>
      <w:r w:rsidR="00A01646">
        <w:rPr>
          <w:rFonts w:ascii="Times New Roman" w:eastAsia="Times New Roman" w:hAnsi="Times New Roman" w:cs="Times New Roman"/>
          <w:sz w:val="24"/>
          <w:szCs w:val="24"/>
          <w:lang w:eastAsia="ru-RU"/>
        </w:rPr>
        <w:t xml:space="preserve"> в условиях рыночной экономики.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224842" w:rsidRPr="004831BD" w:rsidRDefault="00224842"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A01646">
        <w:rPr>
          <w:rFonts w:ascii="Times New Roman" w:eastAsia="Times New Roman" w:hAnsi="Times New Roman" w:cs="Times New Roman"/>
          <w:b/>
          <w:sz w:val="24"/>
          <w:szCs w:val="24"/>
          <w:lang w:eastAsia="ru-RU"/>
        </w:rPr>
        <w:t>(ОК-15);</w:t>
      </w:r>
    </w:p>
    <w:p w:rsidR="00224842" w:rsidRPr="004831BD" w:rsidRDefault="00224842"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способностью работать с информацией в глобальных компьютерных сетях и корпоративных информационных системах</w:t>
      </w:r>
      <w:r w:rsidRPr="00A01646">
        <w:rPr>
          <w:rFonts w:ascii="Times New Roman" w:eastAsia="Times New Roman" w:hAnsi="Times New Roman" w:cs="Times New Roman"/>
          <w:b/>
          <w:sz w:val="24"/>
          <w:szCs w:val="24"/>
          <w:lang w:eastAsia="ru-RU"/>
        </w:rPr>
        <w:t xml:space="preserve"> (ОК-18);</w:t>
      </w:r>
    </w:p>
    <w:p w:rsidR="00224842" w:rsidRPr="004831BD" w:rsidRDefault="00224842"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A01646">
        <w:rPr>
          <w:rFonts w:ascii="Times New Roman" w:eastAsia="Times New Roman" w:hAnsi="Times New Roman" w:cs="Times New Roman"/>
          <w:b/>
          <w:sz w:val="24"/>
          <w:szCs w:val="24"/>
          <w:lang w:eastAsia="ru-RU"/>
        </w:rPr>
        <w:t>(ПК-27).</w:t>
      </w: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p>
    <w:p w:rsidR="00224842" w:rsidRPr="004831BD" w:rsidRDefault="0022484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редмет, метод и задачи статистики;</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 xml:space="preserve">бщие основы статистической науки;  </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 xml:space="preserve">ринципы организации государственной статистики;                           </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00224842" w:rsidRPr="004831BD">
        <w:rPr>
          <w:rFonts w:ascii="Times New Roman" w:eastAsia="Times New Roman" w:hAnsi="Times New Roman" w:cs="Times New Roman"/>
          <w:sz w:val="24"/>
          <w:szCs w:val="24"/>
          <w:lang w:eastAsia="ru-RU"/>
        </w:rPr>
        <w:t xml:space="preserve">овременные тенденции развития статистического учета;      </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сновные способы сбора, обработки,  анализа и наглядного представления    информации;</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w:t>
      </w:r>
      <w:r w:rsidR="00224842" w:rsidRPr="004831BD">
        <w:rPr>
          <w:rFonts w:ascii="Times New Roman" w:eastAsia="Times New Roman" w:hAnsi="Times New Roman" w:cs="Times New Roman"/>
          <w:sz w:val="24"/>
          <w:szCs w:val="24"/>
          <w:lang w:eastAsia="ru-RU"/>
        </w:rPr>
        <w:t>сновные формы и виды действующей   статистической отчетности</w:t>
      </w:r>
    </w:p>
    <w:p w:rsidR="00224842" w:rsidRPr="004831BD" w:rsidRDefault="00916DE9" w:rsidP="00D05378">
      <w:pPr>
        <w:numPr>
          <w:ilvl w:val="0"/>
          <w:numId w:val="116"/>
        </w:numPr>
        <w:tabs>
          <w:tab w:val="clear"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w:t>
      </w:r>
      <w:r w:rsidR="00224842" w:rsidRPr="004831BD">
        <w:rPr>
          <w:rFonts w:ascii="Times New Roman" w:eastAsia="Times New Roman" w:hAnsi="Times New Roman" w:cs="Times New Roman"/>
          <w:sz w:val="24"/>
          <w:szCs w:val="24"/>
          <w:lang w:eastAsia="ru-RU"/>
        </w:rPr>
        <w:t>ехнику расчета статистических    показателей, характеризующих    социально-экономические явления</w:t>
      </w:r>
      <w:r>
        <w:rPr>
          <w:rFonts w:ascii="Times New Roman" w:eastAsia="Times New Roman" w:hAnsi="Times New Roman" w:cs="Times New Roman"/>
          <w:sz w:val="24"/>
          <w:szCs w:val="24"/>
          <w:lang w:eastAsia="ru-RU"/>
        </w:rPr>
        <w:t>;</w:t>
      </w:r>
      <w:r w:rsidR="00224842" w:rsidRPr="004831BD">
        <w:rPr>
          <w:rFonts w:ascii="Times New Roman" w:eastAsia="Times New Roman" w:hAnsi="Times New Roman" w:cs="Times New Roman"/>
          <w:sz w:val="24"/>
          <w:szCs w:val="24"/>
          <w:lang w:eastAsia="ru-RU"/>
        </w:rPr>
        <w:t xml:space="preserve">               </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224842" w:rsidRPr="004831BD" w:rsidRDefault="00916DE9" w:rsidP="00D05378">
      <w:pPr>
        <w:numPr>
          <w:ilvl w:val="0"/>
          <w:numId w:val="117"/>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4842" w:rsidRPr="004831BD">
        <w:rPr>
          <w:rFonts w:ascii="Times New Roman" w:eastAsia="Times New Roman" w:hAnsi="Times New Roman" w:cs="Times New Roman"/>
          <w:sz w:val="24"/>
          <w:szCs w:val="24"/>
          <w:lang w:eastAsia="ru-RU"/>
        </w:rPr>
        <w:t>обирать и регистрировать статистическую информацию;</w:t>
      </w:r>
    </w:p>
    <w:p w:rsidR="00224842" w:rsidRPr="004831BD" w:rsidRDefault="00916DE9" w:rsidP="00D05378">
      <w:pPr>
        <w:numPr>
          <w:ilvl w:val="0"/>
          <w:numId w:val="117"/>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24842" w:rsidRPr="004831BD">
        <w:rPr>
          <w:rFonts w:ascii="Times New Roman" w:eastAsia="Times New Roman" w:hAnsi="Times New Roman" w:cs="Times New Roman"/>
          <w:sz w:val="24"/>
          <w:szCs w:val="24"/>
          <w:lang w:eastAsia="ru-RU"/>
        </w:rPr>
        <w:t>роводить первичную обработку и контроль материалов наблюдения;</w:t>
      </w:r>
    </w:p>
    <w:p w:rsidR="00224842" w:rsidRPr="004831BD" w:rsidRDefault="00916DE9" w:rsidP="00D05378">
      <w:pPr>
        <w:numPr>
          <w:ilvl w:val="0"/>
          <w:numId w:val="117"/>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24842" w:rsidRPr="004831BD">
        <w:rPr>
          <w:rFonts w:ascii="Times New Roman" w:eastAsia="Times New Roman" w:hAnsi="Times New Roman" w:cs="Times New Roman"/>
          <w:sz w:val="24"/>
          <w:szCs w:val="24"/>
          <w:lang w:eastAsia="ru-RU"/>
        </w:rPr>
        <w:t>ыполнять расчеты статистических показателей и формулировать основные выводы;</w:t>
      </w:r>
    </w:p>
    <w:p w:rsidR="00224842" w:rsidRPr="004831BD" w:rsidRDefault="00916DE9" w:rsidP="00D05378">
      <w:pPr>
        <w:numPr>
          <w:ilvl w:val="0"/>
          <w:numId w:val="117"/>
        </w:numPr>
        <w:tabs>
          <w:tab w:val="clear" w:pos="540"/>
          <w:tab w:val="left" w:pos="1560"/>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00224842" w:rsidRPr="004831BD">
        <w:rPr>
          <w:rFonts w:ascii="Times New Roman" w:eastAsia="Times New Roman" w:hAnsi="Times New Roman" w:cs="Times New Roman"/>
          <w:sz w:val="24"/>
          <w:szCs w:val="24"/>
          <w:lang w:eastAsia="ru-RU"/>
        </w:rPr>
        <w:t>существлять комплексный анализ изучаемых социально-экономических явл</w:t>
      </w:r>
      <w:r>
        <w:rPr>
          <w:rFonts w:ascii="Times New Roman" w:eastAsia="Times New Roman" w:hAnsi="Times New Roman" w:cs="Times New Roman"/>
          <w:sz w:val="24"/>
          <w:szCs w:val="24"/>
          <w:lang w:eastAsia="ru-RU"/>
        </w:rPr>
        <w:t xml:space="preserve">ений и процессов, в т.ч. с </w:t>
      </w:r>
      <w:r w:rsidR="00224842" w:rsidRPr="004831BD">
        <w:rPr>
          <w:rFonts w:ascii="Times New Roman" w:eastAsia="Times New Roman" w:hAnsi="Times New Roman" w:cs="Times New Roman"/>
          <w:sz w:val="24"/>
          <w:szCs w:val="24"/>
          <w:lang w:eastAsia="ru-RU"/>
        </w:rPr>
        <w:t>использованием средств вычислительной   техники;</w:t>
      </w:r>
    </w:p>
    <w:p w:rsidR="00224842" w:rsidRPr="004831BD" w:rsidRDefault="00224842" w:rsidP="00A01646">
      <w:pPr>
        <w:tabs>
          <w:tab w:val="left" w:pos="426"/>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224842" w:rsidRPr="00916DE9" w:rsidRDefault="00224842" w:rsidP="00D05378">
      <w:pPr>
        <w:pStyle w:val="af5"/>
        <w:numPr>
          <w:ilvl w:val="0"/>
          <w:numId w:val="118"/>
        </w:numPr>
        <w:tabs>
          <w:tab w:val="left" w:pos="426"/>
          <w:tab w:val="right" w:leader="underscore" w:pos="8505"/>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техникой расчета основных статистических показателей социально-экономических явлений.</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843A9B" w:rsidRPr="004831BD" w:rsidRDefault="00843A9B"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843A9B"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метод и задачи международной статистики. Сводка и группировка статистических данных. Вариационный анализ. Статистические методы анализа взаимосвязей. Методы анализа рядов динамики. Методы и модели прогнозирования. Индексный метод анализа.</w:t>
      </w:r>
    </w:p>
    <w:p w:rsidR="00E159BD" w:rsidRPr="004831BD" w:rsidRDefault="00E159BD" w:rsidP="00916DE9">
      <w:pPr>
        <w:tabs>
          <w:tab w:val="left" w:pos="4395"/>
        </w:tabs>
        <w:spacing w:after="0" w:line="240" w:lineRule="auto"/>
        <w:jc w:val="both"/>
        <w:rPr>
          <w:rFonts w:ascii="Times New Roman" w:eastAsia="Times New Roman" w:hAnsi="Times New Roman" w:cs="Times New Roman"/>
          <w:b/>
          <w:sz w:val="24"/>
          <w:szCs w:val="24"/>
          <w:lang w:eastAsia="ru-RU"/>
        </w:rPr>
      </w:pPr>
    </w:p>
    <w:p w:rsidR="006C1FB1" w:rsidRPr="004831BD" w:rsidRDefault="001D6369"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26</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Эконометрика</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1D6369" w:rsidP="004831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«Эконометрика» является: усвоение эконометрических методов и в</w:t>
      </w:r>
      <w:r w:rsidR="00E159BD" w:rsidRPr="004831BD">
        <w:rPr>
          <w:rFonts w:ascii="Times New Roman" w:eastAsia="Times New Roman" w:hAnsi="Times New Roman" w:cs="Times New Roman"/>
          <w:sz w:val="24"/>
          <w:szCs w:val="24"/>
          <w:lang w:eastAsia="ru-RU"/>
        </w:rPr>
        <w:t>ыработка навыков их применения для анализа</w:t>
      </w:r>
      <w:r w:rsidRPr="004831BD">
        <w:rPr>
          <w:rFonts w:ascii="Times New Roman" w:eastAsia="Times New Roman" w:hAnsi="Times New Roman" w:cs="Times New Roman"/>
          <w:sz w:val="24"/>
          <w:szCs w:val="24"/>
          <w:lang w:eastAsia="ru-RU"/>
        </w:rPr>
        <w:t xml:space="preserve"> социально-экономических явлений и процессов.</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33AE3" w:rsidRPr="004831BD" w:rsidRDefault="00B33AE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33AE3" w:rsidRPr="004831BD" w:rsidRDefault="00B33AE3"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количественного анализа и моделирования, теоретического и экспериментального исследования </w:t>
      </w:r>
      <w:r w:rsidRPr="00916DE9">
        <w:rPr>
          <w:rFonts w:ascii="Times New Roman" w:eastAsia="Times New Roman" w:hAnsi="Times New Roman" w:cs="Times New Roman"/>
          <w:b/>
          <w:sz w:val="24"/>
          <w:szCs w:val="24"/>
          <w:lang w:eastAsia="ru-RU"/>
        </w:rPr>
        <w:t>(ОК-15);</w:t>
      </w:r>
    </w:p>
    <w:p w:rsidR="00B33AE3" w:rsidRPr="004831BD" w:rsidRDefault="00B33AE3"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916DE9">
        <w:rPr>
          <w:rFonts w:ascii="Times New Roman" w:eastAsia="Times New Roman" w:hAnsi="Times New Roman" w:cs="Times New Roman"/>
          <w:b/>
          <w:sz w:val="24"/>
          <w:szCs w:val="24"/>
          <w:lang w:eastAsia="ru-RU"/>
        </w:rPr>
        <w:t>(ОК-18).</w:t>
      </w:r>
    </w:p>
    <w:p w:rsidR="00B33AE3" w:rsidRPr="004831BD" w:rsidRDefault="00B33AE3" w:rsidP="004831BD">
      <w:pPr>
        <w:spacing w:after="0" w:line="240" w:lineRule="auto"/>
        <w:ind w:firstLine="709"/>
        <w:jc w:val="both"/>
        <w:rPr>
          <w:rFonts w:ascii="Times New Roman" w:eastAsia="Times New Roman" w:hAnsi="Times New Roman" w:cs="Times New Roman"/>
          <w:sz w:val="24"/>
          <w:szCs w:val="24"/>
          <w:lang w:eastAsia="ru-RU"/>
        </w:rPr>
      </w:pPr>
    </w:p>
    <w:p w:rsidR="00916DE9" w:rsidRDefault="00B33AE3" w:rsidP="00916DE9">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w:t>
      </w:r>
      <w:r w:rsidR="00916DE9">
        <w:rPr>
          <w:rFonts w:ascii="Times New Roman" w:eastAsia="Times New Roman" w:hAnsi="Times New Roman" w:cs="Times New Roman"/>
          <w:sz w:val="24"/>
          <w:szCs w:val="24"/>
          <w:lang w:eastAsia="ru-RU"/>
        </w:rPr>
        <w:t xml:space="preserve"> дисциплины </w:t>
      </w:r>
      <w:proofErr w:type="gramStart"/>
      <w:r w:rsidR="00916DE9">
        <w:rPr>
          <w:rFonts w:ascii="Times New Roman" w:eastAsia="Times New Roman" w:hAnsi="Times New Roman" w:cs="Times New Roman"/>
          <w:sz w:val="24"/>
          <w:szCs w:val="24"/>
          <w:lang w:eastAsia="ru-RU"/>
        </w:rPr>
        <w:t>обучающийся</w:t>
      </w:r>
      <w:proofErr w:type="gramEnd"/>
      <w:r w:rsidR="00916DE9">
        <w:rPr>
          <w:rFonts w:ascii="Times New Roman" w:eastAsia="Times New Roman" w:hAnsi="Times New Roman" w:cs="Times New Roman"/>
          <w:sz w:val="24"/>
          <w:szCs w:val="24"/>
          <w:lang w:eastAsia="ru-RU"/>
        </w:rPr>
        <w:t xml:space="preserve"> должен:</w:t>
      </w:r>
    </w:p>
    <w:p w:rsidR="00916DE9" w:rsidRDefault="00B33AE3" w:rsidP="00916DE9">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r w:rsidRPr="004831BD">
        <w:rPr>
          <w:rFonts w:ascii="Times New Roman" w:eastAsia="Times New Roman" w:hAnsi="Times New Roman" w:cs="Times New Roman"/>
          <w:sz w:val="24"/>
          <w:szCs w:val="24"/>
          <w:lang w:eastAsia="ru-RU"/>
        </w:rPr>
        <w:t xml:space="preserve"> </w:t>
      </w:r>
    </w:p>
    <w:p w:rsidR="00916DE9" w:rsidRDefault="00B33AE3" w:rsidP="00D05378">
      <w:pPr>
        <w:pStyle w:val="af5"/>
        <w:numPr>
          <w:ilvl w:val="0"/>
          <w:numId w:val="118"/>
        </w:numPr>
        <w:spacing w:after="0" w:line="240" w:lineRule="auto"/>
        <w:ind w:left="1134" w:hanging="425"/>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 xml:space="preserve">особенности построения регрессионных моделей с одним </w:t>
      </w:r>
      <w:r w:rsidR="00E159BD" w:rsidRPr="00916DE9">
        <w:rPr>
          <w:rFonts w:ascii="Times New Roman" w:eastAsia="Times New Roman" w:hAnsi="Times New Roman"/>
          <w:sz w:val="24"/>
          <w:szCs w:val="24"/>
          <w:lang w:eastAsia="ru-RU"/>
        </w:rPr>
        <w:t>неизвестным</w:t>
      </w:r>
      <w:r w:rsidRPr="00916DE9">
        <w:rPr>
          <w:rFonts w:ascii="Times New Roman" w:eastAsia="Times New Roman" w:hAnsi="Times New Roman"/>
          <w:sz w:val="24"/>
          <w:szCs w:val="24"/>
          <w:lang w:eastAsia="ru-RU"/>
        </w:rPr>
        <w:t>, моделей временных рядов,</w:t>
      </w:r>
      <w:r w:rsidR="00916DE9">
        <w:rPr>
          <w:rFonts w:ascii="Times New Roman" w:eastAsia="Times New Roman" w:hAnsi="Times New Roman"/>
          <w:sz w:val="24"/>
          <w:szCs w:val="24"/>
          <w:lang w:eastAsia="ru-RU"/>
        </w:rPr>
        <w:t xml:space="preserve"> систем одновременных уравнений;</w:t>
      </w:r>
      <w:r w:rsidRPr="00916DE9">
        <w:rPr>
          <w:rFonts w:ascii="Times New Roman" w:eastAsia="Times New Roman" w:hAnsi="Times New Roman"/>
          <w:sz w:val="24"/>
          <w:szCs w:val="24"/>
          <w:lang w:eastAsia="ru-RU"/>
        </w:rPr>
        <w:t xml:space="preserve"> </w:t>
      </w:r>
    </w:p>
    <w:p w:rsidR="00B33AE3" w:rsidRPr="00916DE9" w:rsidRDefault="00B33AE3" w:rsidP="00D05378">
      <w:pPr>
        <w:pStyle w:val="af5"/>
        <w:numPr>
          <w:ilvl w:val="0"/>
          <w:numId w:val="118"/>
        </w:numPr>
        <w:spacing w:after="0" w:line="240" w:lineRule="auto"/>
        <w:ind w:left="1134" w:hanging="425"/>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подходы к моделированию различных типов данных: временных рядов и пространственных данных.</w:t>
      </w:r>
    </w:p>
    <w:p w:rsidR="00916DE9" w:rsidRDefault="00B33AE3" w:rsidP="00916DE9">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Уметь:</w:t>
      </w:r>
      <w:r w:rsidRPr="004831BD">
        <w:rPr>
          <w:rFonts w:ascii="Times New Roman" w:eastAsia="Times New Roman" w:hAnsi="Times New Roman" w:cs="Times New Roman"/>
          <w:sz w:val="24"/>
          <w:szCs w:val="24"/>
          <w:lang w:eastAsia="ru-RU"/>
        </w:rPr>
        <w:t xml:space="preserve"> </w:t>
      </w:r>
    </w:p>
    <w:p w:rsidR="00916DE9" w:rsidRDefault="00B33AE3" w:rsidP="00D05378">
      <w:pPr>
        <w:pStyle w:val="af5"/>
        <w:numPr>
          <w:ilvl w:val="0"/>
          <w:numId w:val="119"/>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определять конечные цели моделирования и набо</w:t>
      </w:r>
      <w:r w:rsidR="00916DE9">
        <w:rPr>
          <w:rFonts w:ascii="Times New Roman" w:eastAsia="Times New Roman" w:hAnsi="Times New Roman"/>
          <w:sz w:val="24"/>
          <w:szCs w:val="24"/>
          <w:lang w:eastAsia="ru-RU"/>
        </w:rPr>
        <w:t>р участвующих в модели факторов;</w:t>
      </w:r>
      <w:r w:rsidRPr="00916DE9">
        <w:rPr>
          <w:rFonts w:ascii="Times New Roman" w:eastAsia="Times New Roman" w:hAnsi="Times New Roman"/>
          <w:sz w:val="24"/>
          <w:szCs w:val="24"/>
          <w:lang w:eastAsia="ru-RU"/>
        </w:rPr>
        <w:t xml:space="preserve"> </w:t>
      </w:r>
    </w:p>
    <w:p w:rsidR="00916DE9" w:rsidRDefault="00B33AE3" w:rsidP="00D05378">
      <w:pPr>
        <w:pStyle w:val="af5"/>
        <w:numPr>
          <w:ilvl w:val="0"/>
          <w:numId w:val="119"/>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выбирать общий вид модели (состав</w:t>
      </w:r>
      <w:r w:rsidR="00916DE9">
        <w:rPr>
          <w:rFonts w:ascii="Times New Roman" w:eastAsia="Times New Roman" w:hAnsi="Times New Roman"/>
          <w:sz w:val="24"/>
          <w:szCs w:val="24"/>
          <w:lang w:eastAsia="ru-RU"/>
        </w:rPr>
        <w:t xml:space="preserve"> и форму входящих в нее связей);</w:t>
      </w:r>
      <w:r w:rsidRPr="00916DE9">
        <w:rPr>
          <w:rFonts w:ascii="Times New Roman" w:eastAsia="Times New Roman" w:hAnsi="Times New Roman"/>
          <w:sz w:val="24"/>
          <w:szCs w:val="24"/>
          <w:lang w:eastAsia="ru-RU"/>
        </w:rPr>
        <w:t xml:space="preserve"> </w:t>
      </w:r>
    </w:p>
    <w:p w:rsidR="00916DE9" w:rsidRDefault="00B33AE3" w:rsidP="00D05378">
      <w:pPr>
        <w:pStyle w:val="af5"/>
        <w:numPr>
          <w:ilvl w:val="0"/>
          <w:numId w:val="119"/>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собирать необход</w:t>
      </w:r>
      <w:r w:rsidR="00916DE9">
        <w:rPr>
          <w:rFonts w:ascii="Times New Roman" w:eastAsia="Times New Roman" w:hAnsi="Times New Roman"/>
          <w:sz w:val="24"/>
          <w:szCs w:val="24"/>
          <w:lang w:eastAsia="ru-RU"/>
        </w:rPr>
        <w:t>имую статистическую информацию;</w:t>
      </w:r>
    </w:p>
    <w:p w:rsidR="00916DE9" w:rsidRDefault="00B33AE3" w:rsidP="00D05378">
      <w:pPr>
        <w:pStyle w:val="af5"/>
        <w:numPr>
          <w:ilvl w:val="0"/>
          <w:numId w:val="119"/>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 xml:space="preserve">проводить статистический анализ модели (статистическое оценивание </w:t>
      </w:r>
      <w:r w:rsidR="00916DE9">
        <w:rPr>
          <w:rFonts w:ascii="Times New Roman" w:eastAsia="Times New Roman" w:hAnsi="Times New Roman"/>
          <w:sz w:val="24"/>
          <w:szCs w:val="24"/>
          <w:lang w:eastAsia="ru-RU"/>
        </w:rPr>
        <w:t>неизвестных параметров модели);</w:t>
      </w:r>
    </w:p>
    <w:p w:rsidR="00B33AE3" w:rsidRPr="00916DE9" w:rsidRDefault="00B33AE3" w:rsidP="00D05378">
      <w:pPr>
        <w:pStyle w:val="af5"/>
        <w:numPr>
          <w:ilvl w:val="0"/>
          <w:numId w:val="119"/>
        </w:numPr>
        <w:tabs>
          <w:tab w:val="left" w:pos="426"/>
        </w:tabs>
        <w:spacing w:after="0" w:line="240" w:lineRule="auto"/>
        <w:ind w:left="1134"/>
        <w:jc w:val="both"/>
        <w:rPr>
          <w:rFonts w:ascii="Times New Roman" w:eastAsia="Times New Roman" w:hAnsi="Times New Roman"/>
          <w:sz w:val="24"/>
          <w:szCs w:val="24"/>
          <w:lang w:eastAsia="ru-RU"/>
        </w:rPr>
      </w:pPr>
      <w:r w:rsidRPr="00916DE9">
        <w:rPr>
          <w:rFonts w:ascii="Times New Roman" w:eastAsia="Times New Roman" w:hAnsi="Times New Roman"/>
          <w:sz w:val="24"/>
          <w:szCs w:val="24"/>
          <w:lang w:eastAsia="ru-RU"/>
        </w:rPr>
        <w:t>сопоставлять реальные и модельные данные, проверяя адекватность модели и точность модельных данных.</w:t>
      </w:r>
    </w:p>
    <w:p w:rsidR="00916DE9" w:rsidRDefault="00B33AE3" w:rsidP="00916DE9">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Владеть:</w:t>
      </w:r>
      <w:r w:rsidRPr="004831BD">
        <w:rPr>
          <w:rFonts w:ascii="Times New Roman" w:eastAsia="Times New Roman" w:hAnsi="Times New Roman" w:cs="Times New Roman"/>
          <w:sz w:val="24"/>
          <w:szCs w:val="24"/>
          <w:lang w:eastAsia="ru-RU"/>
        </w:rPr>
        <w:t xml:space="preserve"> </w:t>
      </w:r>
    </w:p>
    <w:p w:rsidR="00B33AE3" w:rsidRPr="008F1929" w:rsidRDefault="00B33AE3" w:rsidP="00D05378">
      <w:pPr>
        <w:pStyle w:val="af5"/>
        <w:numPr>
          <w:ilvl w:val="0"/>
          <w:numId w:val="120"/>
        </w:numPr>
        <w:tabs>
          <w:tab w:val="left" w:pos="426"/>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iCs/>
          <w:sz w:val="24"/>
          <w:szCs w:val="24"/>
          <w:lang w:eastAsia="ru-RU"/>
        </w:rPr>
        <w:t>способностью примен</w:t>
      </w:r>
      <w:r w:rsidR="00E159BD" w:rsidRPr="008F1929">
        <w:rPr>
          <w:rFonts w:ascii="Times New Roman" w:eastAsia="Times New Roman" w:hAnsi="Times New Roman"/>
          <w:iCs/>
          <w:sz w:val="24"/>
          <w:szCs w:val="24"/>
          <w:lang w:eastAsia="ru-RU"/>
        </w:rPr>
        <w:t>ять</w:t>
      </w:r>
      <w:r w:rsidRPr="008F1929">
        <w:rPr>
          <w:rFonts w:ascii="Times New Roman" w:eastAsia="Times New Roman" w:hAnsi="Times New Roman"/>
          <w:iCs/>
          <w:sz w:val="24"/>
          <w:szCs w:val="24"/>
          <w:lang w:eastAsia="ru-RU"/>
        </w:rPr>
        <w:t xml:space="preserve"> эконометрически</w:t>
      </w:r>
      <w:r w:rsidR="00E159BD" w:rsidRPr="008F1929">
        <w:rPr>
          <w:rFonts w:ascii="Times New Roman" w:eastAsia="Times New Roman" w:hAnsi="Times New Roman"/>
          <w:iCs/>
          <w:sz w:val="24"/>
          <w:szCs w:val="24"/>
          <w:lang w:eastAsia="ru-RU"/>
        </w:rPr>
        <w:t>е</w:t>
      </w:r>
      <w:r w:rsidRPr="008F1929">
        <w:rPr>
          <w:rFonts w:ascii="Times New Roman" w:eastAsia="Times New Roman" w:hAnsi="Times New Roman"/>
          <w:iCs/>
          <w:sz w:val="24"/>
          <w:szCs w:val="24"/>
          <w:lang w:eastAsia="ru-RU"/>
        </w:rPr>
        <w:t xml:space="preserve"> метод</w:t>
      </w:r>
      <w:r w:rsidR="00E159BD" w:rsidRPr="008F1929">
        <w:rPr>
          <w:rFonts w:ascii="Times New Roman" w:eastAsia="Times New Roman" w:hAnsi="Times New Roman"/>
          <w:iCs/>
          <w:sz w:val="24"/>
          <w:szCs w:val="24"/>
          <w:lang w:eastAsia="ru-RU"/>
        </w:rPr>
        <w:t>ы</w:t>
      </w:r>
      <w:r w:rsidRPr="008F1929">
        <w:rPr>
          <w:rFonts w:ascii="Times New Roman" w:eastAsia="Times New Roman" w:hAnsi="Times New Roman"/>
          <w:iCs/>
          <w:sz w:val="24"/>
          <w:szCs w:val="24"/>
          <w:lang w:eastAsia="ru-RU"/>
        </w:rPr>
        <w:t xml:space="preserve"> в исследовани</w:t>
      </w:r>
      <w:r w:rsidR="00E159BD" w:rsidRPr="008F1929">
        <w:rPr>
          <w:rFonts w:ascii="Times New Roman" w:eastAsia="Times New Roman" w:hAnsi="Times New Roman"/>
          <w:iCs/>
          <w:sz w:val="24"/>
          <w:szCs w:val="24"/>
          <w:lang w:eastAsia="ru-RU"/>
        </w:rPr>
        <w:t>и социально-экономических процессов</w:t>
      </w:r>
      <w:r w:rsidRPr="008F1929">
        <w:rPr>
          <w:rFonts w:ascii="Times New Roman" w:eastAsia="Times New Roman" w:hAnsi="Times New Roman"/>
          <w:sz w:val="24"/>
          <w:szCs w:val="24"/>
          <w:lang w:eastAsia="ru-RU"/>
        </w:rPr>
        <w:t>.</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B33AE3" w:rsidRPr="004831BD" w:rsidRDefault="00B33AE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B33AE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Парная регрессия и корреляция.</w:t>
      </w:r>
      <w:r w:rsidRPr="004831BD">
        <w:rPr>
          <w:rFonts w:ascii="Times New Roman" w:eastAsia="Times New Roman" w:hAnsi="Times New Roman" w:cs="Times New Roman"/>
          <w:sz w:val="24"/>
          <w:szCs w:val="24"/>
          <w:lang w:eastAsia="ru-RU"/>
        </w:rPr>
        <w:tab/>
        <w:t>Предмет и задачи курса. Понятие о функциональной, статистической и корреляционной связях. Основные задачи прикладного корреляционно-регрессионного анализа. Уравнение регрессии, его смысл и назначение. Множественная регрессия и корреляция.</w:t>
      </w:r>
      <w:r w:rsidRPr="004831BD">
        <w:rPr>
          <w:rFonts w:ascii="Times New Roman" w:eastAsia="Times New Roman" w:hAnsi="Times New Roman" w:cs="Times New Roman"/>
          <w:sz w:val="24"/>
          <w:szCs w:val="24"/>
          <w:lang w:eastAsia="ru-RU"/>
        </w:rPr>
        <w:tab/>
        <w:t xml:space="preserve">Понятие о множественной </w:t>
      </w:r>
      <w:r w:rsidRPr="004831BD">
        <w:rPr>
          <w:rFonts w:ascii="Times New Roman" w:eastAsia="Times New Roman" w:hAnsi="Times New Roman" w:cs="Times New Roman"/>
          <w:sz w:val="24"/>
          <w:szCs w:val="24"/>
          <w:lang w:eastAsia="ru-RU"/>
        </w:rPr>
        <w:lastRenderedPageBreak/>
        <w:t xml:space="preserve">регрессии. Классическая линейная модель множественной регрессии (КЛММР). </w:t>
      </w:r>
      <w:proofErr w:type="spellStart"/>
      <w:proofErr w:type="gramStart"/>
      <w:r w:rsidRPr="004831BD">
        <w:rPr>
          <w:rFonts w:ascii="Times New Roman" w:eastAsia="Times New Roman" w:hAnsi="Times New Roman" w:cs="Times New Roman"/>
          <w:sz w:val="24"/>
          <w:szCs w:val="24"/>
          <w:lang w:eastAsia="ru-RU"/>
        </w:rPr>
        <w:t>Опре</w:t>
      </w:r>
      <w:proofErr w:type="spellEnd"/>
      <w:r w:rsidRPr="004831BD">
        <w:rPr>
          <w:rFonts w:ascii="Times New Roman" w:eastAsia="Times New Roman" w:hAnsi="Times New Roman" w:cs="Times New Roman"/>
          <w:sz w:val="24"/>
          <w:szCs w:val="24"/>
          <w:lang w:eastAsia="ru-RU"/>
        </w:rPr>
        <w:t>-деление</w:t>
      </w:r>
      <w:proofErr w:type="gramEnd"/>
      <w:r w:rsidRPr="004831BD">
        <w:rPr>
          <w:rFonts w:ascii="Times New Roman" w:eastAsia="Times New Roman" w:hAnsi="Times New Roman" w:cs="Times New Roman"/>
          <w:sz w:val="24"/>
          <w:szCs w:val="24"/>
          <w:lang w:eastAsia="ru-RU"/>
        </w:rPr>
        <w:t xml:space="preserve"> пара-метров уравнения множественной регрессии методом наименьших квадратов.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Временные ряды в эконометри</w:t>
      </w:r>
      <w:r w:rsidR="008F1929">
        <w:rPr>
          <w:rFonts w:ascii="Times New Roman" w:eastAsia="Times New Roman" w:hAnsi="Times New Roman" w:cs="Times New Roman"/>
          <w:sz w:val="24"/>
          <w:szCs w:val="24"/>
          <w:lang w:eastAsia="ru-RU"/>
        </w:rPr>
        <w:t>ческих исследованиях.</w:t>
      </w:r>
      <w:r w:rsidR="008F1929">
        <w:rPr>
          <w:rFonts w:ascii="Times New Roman" w:eastAsia="Times New Roman" w:hAnsi="Times New Roman" w:cs="Times New Roman"/>
          <w:sz w:val="24"/>
          <w:szCs w:val="24"/>
          <w:lang w:eastAsia="ru-RU"/>
        </w:rPr>
        <w:tab/>
        <w:t xml:space="preserve">Специфика </w:t>
      </w:r>
      <w:r w:rsidRPr="004831BD">
        <w:rPr>
          <w:rFonts w:ascii="Times New Roman" w:eastAsia="Times New Roman" w:hAnsi="Times New Roman" w:cs="Times New Roman"/>
          <w:sz w:val="24"/>
          <w:szCs w:val="24"/>
          <w:lang w:eastAsia="ru-RU"/>
        </w:rPr>
        <w:t>временных рядов как источника данных в эконометрическом моделировании. Применение и специфика аналитического выравнивания временных рядов. Расчет параметров уравнения тренда.</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B33AE3"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27</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Интернет технологии в менеджменте</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E159BD" w:rsidRPr="008F1929" w:rsidRDefault="00880C7F" w:rsidP="008F1929">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Целями освоения учебной дисциплины «</w:t>
      </w:r>
      <w:proofErr w:type="gramStart"/>
      <w:r w:rsidRPr="004831BD">
        <w:rPr>
          <w:rFonts w:ascii="Times New Roman" w:eastAsia="Times New Roman" w:hAnsi="Times New Roman" w:cs="Times New Roman"/>
          <w:sz w:val="24"/>
          <w:szCs w:val="24"/>
          <w:lang w:eastAsia="ru-RU"/>
        </w:rPr>
        <w:t>Интернет-технологии</w:t>
      </w:r>
      <w:proofErr w:type="gramEnd"/>
      <w:r w:rsidRPr="004831BD">
        <w:rPr>
          <w:rFonts w:ascii="Times New Roman" w:eastAsia="Times New Roman" w:hAnsi="Times New Roman" w:cs="Times New Roman"/>
          <w:sz w:val="24"/>
          <w:szCs w:val="24"/>
          <w:lang w:eastAsia="ru-RU"/>
        </w:rPr>
        <w:t xml:space="preserve"> в ме</w:t>
      </w:r>
      <w:r w:rsidR="00E159BD" w:rsidRPr="004831BD">
        <w:rPr>
          <w:rFonts w:ascii="Times New Roman" w:eastAsia="Times New Roman" w:hAnsi="Times New Roman" w:cs="Times New Roman"/>
          <w:sz w:val="24"/>
          <w:szCs w:val="24"/>
          <w:lang w:eastAsia="ru-RU"/>
        </w:rPr>
        <w:t xml:space="preserve">неджменте» является обеспечение </w:t>
      </w:r>
      <w:r w:rsidRPr="004831BD">
        <w:rPr>
          <w:rFonts w:ascii="Times New Roman" w:eastAsia="Times New Roman" w:hAnsi="Times New Roman" w:cs="Times New Roman"/>
          <w:sz w:val="24"/>
          <w:szCs w:val="24"/>
          <w:lang w:eastAsia="ru-RU"/>
        </w:rPr>
        <w:t>студенто</w:t>
      </w:r>
      <w:r w:rsidR="00E159BD" w:rsidRPr="004831BD">
        <w:rPr>
          <w:rFonts w:ascii="Times New Roman" w:eastAsia="Times New Roman" w:hAnsi="Times New Roman" w:cs="Times New Roman"/>
          <w:sz w:val="24"/>
          <w:szCs w:val="24"/>
          <w:lang w:eastAsia="ru-RU"/>
        </w:rPr>
        <w:t>в</w:t>
      </w:r>
      <w:r w:rsidRPr="004831BD">
        <w:rPr>
          <w:rFonts w:ascii="Times New Roman" w:eastAsia="Times New Roman" w:hAnsi="Times New Roman" w:cs="Times New Roman"/>
          <w:sz w:val="24"/>
          <w:szCs w:val="24"/>
          <w:lang w:eastAsia="ru-RU"/>
        </w:rPr>
        <w:t xml:space="preserve"> теоретически</w:t>
      </w:r>
      <w:r w:rsidR="00E159BD" w:rsidRPr="004831BD">
        <w:rPr>
          <w:rFonts w:ascii="Times New Roman" w:eastAsia="Times New Roman" w:hAnsi="Times New Roman" w:cs="Times New Roman"/>
          <w:sz w:val="24"/>
          <w:szCs w:val="24"/>
          <w:lang w:eastAsia="ru-RU"/>
        </w:rPr>
        <w:t>ми</w:t>
      </w:r>
      <w:r w:rsidRPr="004831BD">
        <w:rPr>
          <w:rFonts w:ascii="Times New Roman" w:eastAsia="Times New Roman" w:hAnsi="Times New Roman" w:cs="Times New Roman"/>
          <w:sz w:val="24"/>
          <w:szCs w:val="24"/>
          <w:lang w:eastAsia="ru-RU"/>
        </w:rPr>
        <w:t xml:space="preserve"> знани</w:t>
      </w:r>
      <w:r w:rsidR="00E159BD" w:rsidRPr="004831BD">
        <w:rPr>
          <w:rFonts w:ascii="Times New Roman" w:eastAsia="Times New Roman" w:hAnsi="Times New Roman" w:cs="Times New Roman"/>
          <w:sz w:val="24"/>
          <w:szCs w:val="24"/>
          <w:lang w:eastAsia="ru-RU"/>
        </w:rPr>
        <w:t>ями</w:t>
      </w:r>
      <w:r w:rsidRPr="004831BD">
        <w:rPr>
          <w:rFonts w:ascii="Times New Roman" w:eastAsia="Times New Roman" w:hAnsi="Times New Roman" w:cs="Times New Roman"/>
          <w:sz w:val="24"/>
          <w:szCs w:val="24"/>
          <w:lang w:eastAsia="ru-RU"/>
        </w:rPr>
        <w:t xml:space="preserve"> о значении, состоянии и тенденциях развития современных Интернет-технологий и ко</w:t>
      </w:r>
      <w:r w:rsidR="00E159BD" w:rsidRPr="004831BD">
        <w:rPr>
          <w:rFonts w:ascii="Times New Roman" w:eastAsia="Times New Roman" w:hAnsi="Times New Roman" w:cs="Times New Roman"/>
          <w:sz w:val="24"/>
          <w:szCs w:val="24"/>
          <w:lang w:eastAsia="ru-RU"/>
        </w:rPr>
        <w:t>ммуникационных систем, а также</w:t>
      </w:r>
      <w:r w:rsidRPr="004831BD">
        <w:rPr>
          <w:rFonts w:ascii="Times New Roman" w:eastAsia="Times New Roman" w:hAnsi="Times New Roman" w:cs="Times New Roman"/>
          <w:sz w:val="24"/>
          <w:szCs w:val="24"/>
          <w:lang w:eastAsia="ru-RU"/>
        </w:rPr>
        <w:t xml:space="preserve"> практически</w:t>
      </w:r>
      <w:r w:rsidR="00E159BD" w:rsidRPr="004831BD">
        <w:rPr>
          <w:rFonts w:ascii="Times New Roman" w:eastAsia="Times New Roman" w:hAnsi="Times New Roman" w:cs="Times New Roman"/>
          <w:sz w:val="24"/>
          <w:szCs w:val="24"/>
          <w:lang w:eastAsia="ru-RU"/>
        </w:rPr>
        <w:t>ми</w:t>
      </w:r>
      <w:r w:rsidRPr="004831BD">
        <w:rPr>
          <w:rFonts w:ascii="Times New Roman" w:eastAsia="Times New Roman" w:hAnsi="Times New Roman" w:cs="Times New Roman"/>
          <w:sz w:val="24"/>
          <w:szCs w:val="24"/>
          <w:lang w:eastAsia="ru-RU"/>
        </w:rPr>
        <w:t xml:space="preserve"> навык</w:t>
      </w:r>
      <w:r w:rsidR="00E159BD" w:rsidRPr="004831BD">
        <w:rPr>
          <w:rFonts w:ascii="Times New Roman" w:eastAsia="Times New Roman" w:hAnsi="Times New Roman" w:cs="Times New Roman"/>
          <w:sz w:val="24"/>
          <w:szCs w:val="24"/>
          <w:lang w:eastAsia="ru-RU"/>
        </w:rPr>
        <w:t>ами</w:t>
      </w:r>
      <w:r w:rsidR="008F1929">
        <w:rPr>
          <w:rFonts w:ascii="Times New Roman" w:eastAsia="Times New Roman" w:hAnsi="Times New Roman" w:cs="Times New Roman"/>
          <w:sz w:val="24"/>
          <w:szCs w:val="24"/>
          <w:lang w:eastAsia="ru-RU"/>
        </w:rPr>
        <w:t xml:space="preserve"> работы с ними.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80C7F" w:rsidRPr="004831BD" w:rsidRDefault="00880C7F" w:rsidP="004831BD">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освоения дисциплины у студента должны быть сформированы следующие компетенции:</w:t>
      </w:r>
    </w:p>
    <w:p w:rsidR="00880C7F" w:rsidRPr="004831BD" w:rsidRDefault="00880C7F" w:rsidP="00D05378">
      <w:pPr>
        <w:numPr>
          <w:ilvl w:val="0"/>
          <w:numId w:val="20"/>
        </w:numPr>
        <w:tabs>
          <w:tab w:val="left" w:pos="1134"/>
        </w:tabs>
        <w:spacing w:after="0" w:line="240" w:lineRule="auto"/>
        <w:ind w:left="1134" w:hanging="425"/>
        <w:contextualSpacing/>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пониманием роли и значения информации и информационных технологий в развитии современного общества и экономических знаний</w:t>
      </w:r>
      <w:r w:rsidRPr="004831BD">
        <w:rPr>
          <w:rFonts w:ascii="Times New Roman" w:eastAsia="Times New Roman" w:hAnsi="Times New Roman" w:cs="Times New Roman"/>
          <w:b/>
          <w:sz w:val="24"/>
          <w:szCs w:val="24"/>
          <w:lang w:eastAsia="ru-RU"/>
        </w:rPr>
        <w:t xml:space="preserve"> (ОК-16).</w:t>
      </w:r>
    </w:p>
    <w:p w:rsidR="008F1929" w:rsidRDefault="008F1929" w:rsidP="004831BD">
      <w:pPr>
        <w:tabs>
          <w:tab w:val="left" w:pos="708"/>
        </w:tabs>
        <w:spacing w:after="0" w:line="240" w:lineRule="auto"/>
        <w:ind w:firstLine="709"/>
        <w:jc w:val="both"/>
        <w:rPr>
          <w:rFonts w:ascii="Times New Roman" w:eastAsia="Times New Roman" w:hAnsi="Times New Roman" w:cs="Times New Roman"/>
          <w:sz w:val="24"/>
          <w:szCs w:val="24"/>
          <w:lang w:eastAsia="ru-RU"/>
        </w:rPr>
      </w:pPr>
    </w:p>
    <w:p w:rsidR="008F1929" w:rsidRDefault="00880C7F" w:rsidP="008F1929">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ма</w:t>
      </w:r>
      <w:r w:rsidR="008F1929">
        <w:rPr>
          <w:rFonts w:ascii="Times New Roman" w:eastAsia="Times New Roman" w:hAnsi="Times New Roman" w:cs="Times New Roman"/>
          <w:sz w:val="24"/>
          <w:szCs w:val="24"/>
          <w:lang w:eastAsia="ru-RU"/>
        </w:rPr>
        <w:t xml:space="preserve">гистранты должны: </w:t>
      </w:r>
    </w:p>
    <w:p w:rsidR="00880C7F" w:rsidRPr="008F1929" w:rsidRDefault="00880C7F" w:rsidP="008F1929">
      <w:pPr>
        <w:tabs>
          <w:tab w:val="left" w:pos="708"/>
        </w:tabs>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Знать:</w:t>
      </w:r>
    </w:p>
    <w:p w:rsidR="00880C7F" w:rsidRPr="008F1929" w:rsidRDefault="008F1929" w:rsidP="00D05378">
      <w:pPr>
        <w:pStyle w:val="af5"/>
        <w:numPr>
          <w:ilvl w:val="0"/>
          <w:numId w:val="120"/>
        </w:numPr>
        <w:tabs>
          <w:tab w:val="left" w:pos="1134"/>
        </w:tabs>
        <w:spacing w:after="0" w:line="240" w:lineRule="auto"/>
        <w:ind w:left="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880C7F" w:rsidRPr="008F1929">
        <w:rPr>
          <w:rFonts w:ascii="Times New Roman" w:eastAsia="Times New Roman" w:hAnsi="Times New Roman"/>
          <w:sz w:val="24"/>
          <w:szCs w:val="24"/>
          <w:lang w:eastAsia="ru-RU"/>
        </w:rPr>
        <w:t>овременное состояние уровня и направлений развития средств коммуникаций.</w:t>
      </w:r>
    </w:p>
    <w:p w:rsidR="00880C7F" w:rsidRPr="004831BD" w:rsidRDefault="00880C7F" w:rsidP="008F1929">
      <w:pPr>
        <w:tabs>
          <w:tab w:val="left" w:pos="708"/>
        </w:tabs>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Уметь: </w:t>
      </w:r>
    </w:p>
    <w:p w:rsidR="00880C7F" w:rsidRPr="008F1929" w:rsidRDefault="00880C7F" w:rsidP="00D05378">
      <w:pPr>
        <w:pStyle w:val="af5"/>
        <w:numPr>
          <w:ilvl w:val="0"/>
          <w:numId w:val="121"/>
        </w:numPr>
        <w:tabs>
          <w:tab w:val="left" w:pos="708"/>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работать в локальных и глобальных компьютерных сетях, использовать в профессиональной деятельности сетевые средства поиска и обмена информацией;</w:t>
      </w:r>
    </w:p>
    <w:p w:rsidR="008F1929" w:rsidRPr="008F1929" w:rsidRDefault="00880C7F" w:rsidP="00D05378">
      <w:pPr>
        <w:pStyle w:val="af5"/>
        <w:numPr>
          <w:ilvl w:val="0"/>
          <w:numId w:val="121"/>
        </w:numPr>
        <w:tabs>
          <w:tab w:val="left" w:pos="708"/>
        </w:tabs>
        <w:spacing w:after="0" w:line="240" w:lineRule="auto"/>
        <w:ind w:left="1134"/>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 xml:space="preserve">уверенно работать в </w:t>
      </w:r>
      <w:proofErr w:type="gramStart"/>
      <w:r w:rsidRPr="008F1929">
        <w:rPr>
          <w:rFonts w:ascii="Times New Roman" w:eastAsia="Times New Roman" w:hAnsi="Times New Roman"/>
          <w:sz w:val="24"/>
          <w:szCs w:val="24"/>
          <w:lang w:eastAsia="ru-RU"/>
        </w:rPr>
        <w:t>Интернет</w:t>
      </w:r>
      <w:r w:rsidR="002E2C96" w:rsidRPr="008F1929">
        <w:rPr>
          <w:rFonts w:ascii="Times New Roman" w:eastAsia="Times New Roman" w:hAnsi="Times New Roman"/>
          <w:sz w:val="24"/>
          <w:szCs w:val="24"/>
          <w:lang w:eastAsia="ru-RU"/>
        </w:rPr>
        <w:t>-</w:t>
      </w:r>
      <w:r w:rsidRPr="008F1929">
        <w:rPr>
          <w:rFonts w:ascii="Times New Roman" w:eastAsia="Times New Roman" w:hAnsi="Times New Roman"/>
          <w:sz w:val="24"/>
          <w:szCs w:val="24"/>
          <w:lang w:eastAsia="ru-RU"/>
        </w:rPr>
        <w:t>браузерах</w:t>
      </w:r>
      <w:proofErr w:type="gramEnd"/>
      <w:r w:rsidRPr="008F1929">
        <w:rPr>
          <w:rFonts w:ascii="Times New Roman" w:eastAsia="Times New Roman" w:hAnsi="Times New Roman"/>
          <w:sz w:val="24"/>
          <w:szCs w:val="24"/>
          <w:lang w:eastAsia="ru-RU"/>
        </w:rPr>
        <w:t xml:space="preserve"> и </w:t>
      </w:r>
      <w:r w:rsidR="002E2C96" w:rsidRPr="008F1929">
        <w:rPr>
          <w:rFonts w:ascii="Times New Roman" w:eastAsia="Times New Roman" w:hAnsi="Times New Roman"/>
          <w:sz w:val="24"/>
          <w:szCs w:val="24"/>
          <w:lang w:eastAsia="ru-RU"/>
        </w:rPr>
        <w:t xml:space="preserve">с </w:t>
      </w:r>
      <w:r w:rsidRPr="008F1929">
        <w:rPr>
          <w:rFonts w:ascii="Times New Roman" w:eastAsia="Times New Roman" w:hAnsi="Times New Roman"/>
          <w:sz w:val="24"/>
          <w:szCs w:val="24"/>
          <w:lang w:eastAsia="ru-RU"/>
        </w:rPr>
        <w:t>основными Интернет</w:t>
      </w:r>
      <w:r w:rsidR="002E2C96" w:rsidRPr="008F1929">
        <w:rPr>
          <w:rFonts w:ascii="Times New Roman" w:eastAsia="Times New Roman" w:hAnsi="Times New Roman"/>
          <w:sz w:val="24"/>
          <w:szCs w:val="24"/>
          <w:lang w:eastAsia="ru-RU"/>
        </w:rPr>
        <w:t>-</w:t>
      </w:r>
      <w:r w:rsidRPr="008F1929">
        <w:rPr>
          <w:rFonts w:ascii="Times New Roman" w:eastAsia="Times New Roman" w:hAnsi="Times New Roman"/>
          <w:sz w:val="24"/>
          <w:szCs w:val="24"/>
          <w:lang w:eastAsia="ru-RU"/>
        </w:rPr>
        <w:t>сервисами;</w:t>
      </w:r>
    </w:p>
    <w:p w:rsidR="00880C7F" w:rsidRPr="008F1929" w:rsidRDefault="00880C7F" w:rsidP="008F1929">
      <w:pPr>
        <w:tabs>
          <w:tab w:val="left" w:pos="708"/>
        </w:tabs>
        <w:spacing w:after="0" w:line="240" w:lineRule="auto"/>
        <w:contextualSpacing/>
        <w:jc w:val="both"/>
        <w:rPr>
          <w:rFonts w:ascii="Times New Roman" w:eastAsia="Times New Roman" w:hAnsi="Times New Roman" w:cs="Times New Roman"/>
          <w:sz w:val="24"/>
          <w:szCs w:val="24"/>
          <w:lang w:eastAsia="ru-RU"/>
        </w:rPr>
      </w:pPr>
      <w:r w:rsidRPr="008F1929">
        <w:rPr>
          <w:rFonts w:ascii="Times New Roman" w:eastAsia="Times New Roman" w:hAnsi="Times New Roman" w:cs="Times New Roman"/>
          <w:b/>
          <w:sz w:val="24"/>
          <w:szCs w:val="24"/>
          <w:lang w:eastAsia="ru-RU"/>
        </w:rPr>
        <w:t xml:space="preserve">Владеть </w:t>
      </w:r>
    </w:p>
    <w:p w:rsidR="00880C7F" w:rsidRPr="008F1929" w:rsidRDefault="00880C7F" w:rsidP="00D05378">
      <w:pPr>
        <w:pStyle w:val="af5"/>
        <w:numPr>
          <w:ilvl w:val="0"/>
          <w:numId w:val="122"/>
        </w:numPr>
        <w:tabs>
          <w:tab w:val="left" w:pos="1134"/>
        </w:tabs>
        <w:spacing w:after="0" w:line="240" w:lineRule="auto"/>
        <w:ind w:left="1134" w:hanging="425"/>
        <w:jc w:val="both"/>
        <w:rPr>
          <w:rFonts w:ascii="Times New Roman" w:eastAsia="Times New Roman" w:hAnsi="Times New Roman"/>
          <w:sz w:val="24"/>
          <w:szCs w:val="24"/>
          <w:lang w:eastAsia="ru-RU"/>
        </w:rPr>
      </w:pPr>
      <w:r w:rsidRPr="008F1929">
        <w:rPr>
          <w:rFonts w:ascii="Times New Roman" w:eastAsia="Times New Roman" w:hAnsi="Times New Roman"/>
          <w:sz w:val="24"/>
          <w:szCs w:val="24"/>
          <w:lang w:eastAsia="ru-RU"/>
        </w:rPr>
        <w:t xml:space="preserve">приемами </w:t>
      </w:r>
      <w:r w:rsidR="002E2C96" w:rsidRPr="008F1929">
        <w:rPr>
          <w:rFonts w:ascii="Times New Roman" w:eastAsia="Times New Roman" w:hAnsi="Times New Roman"/>
          <w:sz w:val="24"/>
          <w:szCs w:val="24"/>
          <w:lang w:eastAsia="ru-RU"/>
        </w:rPr>
        <w:t xml:space="preserve">получения и </w:t>
      </w:r>
      <w:r w:rsidRPr="008F1929">
        <w:rPr>
          <w:rFonts w:ascii="Times New Roman" w:eastAsia="Times New Roman" w:hAnsi="Times New Roman"/>
          <w:sz w:val="24"/>
          <w:szCs w:val="24"/>
          <w:lang w:eastAsia="ru-RU"/>
        </w:rPr>
        <w:t>защиты информации в сетях.</w:t>
      </w:r>
    </w:p>
    <w:p w:rsidR="00664F2D" w:rsidRPr="004831BD" w:rsidRDefault="00664F2D" w:rsidP="004831BD">
      <w:pPr>
        <w:spacing w:after="0" w:line="240" w:lineRule="auto"/>
        <w:ind w:firstLine="709"/>
        <w:jc w:val="both"/>
        <w:rPr>
          <w:rFonts w:ascii="Times New Roman" w:eastAsia="Times New Roman" w:hAnsi="Times New Roman" w:cs="Times New Roman"/>
          <w:b/>
          <w:sz w:val="24"/>
          <w:szCs w:val="24"/>
          <w:lang w:eastAsia="ru-RU"/>
        </w:rPr>
      </w:pPr>
    </w:p>
    <w:p w:rsidR="00664F2D" w:rsidRPr="004831BD" w:rsidRDefault="00664F2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664F2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Информация. Информационные технологии и процессы. Информационные системы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История, характеристики, классификация сетей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работы в сетях.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Технология разработки Web-страницы.</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Реклама и маркетинг в Интернет.</w:t>
      </w:r>
    </w:p>
    <w:p w:rsidR="006C1FB1" w:rsidRPr="004831BD" w:rsidRDefault="006C1FB1" w:rsidP="003F769A">
      <w:pPr>
        <w:spacing w:after="0" w:line="240" w:lineRule="auto"/>
        <w:jc w:val="both"/>
        <w:rPr>
          <w:rFonts w:ascii="Times New Roman" w:eastAsia="Times New Roman" w:hAnsi="Times New Roman" w:cs="Times New Roman"/>
          <w:b/>
          <w:sz w:val="24"/>
          <w:szCs w:val="24"/>
          <w:lang w:eastAsia="ru-RU"/>
        </w:rPr>
      </w:pPr>
    </w:p>
    <w:p w:rsidR="006C1FB1" w:rsidRPr="004831BD" w:rsidRDefault="00664F2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28</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Методы моделирования производственных систем</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3F769A" w:rsidRDefault="008A32F4" w:rsidP="003F769A">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изучения дисциплины «Методы моделирования производственных систем» является овладение теоретическими основами и приобретение профессиональных практических навыков самостоятельной разработки числовых экономико-математических моделей планирования </w:t>
      </w:r>
      <w:r w:rsidR="002E2C96" w:rsidRPr="004831BD">
        <w:rPr>
          <w:rFonts w:ascii="Times New Roman" w:eastAsia="Times New Roman" w:hAnsi="Times New Roman" w:cs="Times New Roman"/>
          <w:sz w:val="24"/>
          <w:szCs w:val="24"/>
          <w:lang w:eastAsia="ru-RU"/>
        </w:rPr>
        <w:t>производственно-хозяйственной и финансово-экономической деятельности объектов анализа</w:t>
      </w:r>
      <w:r w:rsidR="003F769A">
        <w:rPr>
          <w:rFonts w:ascii="Times New Roman" w:eastAsia="Times New Roman" w:hAnsi="Times New Roman" w:cs="Times New Roman"/>
          <w:sz w:val="24"/>
          <w:szCs w:val="24"/>
          <w:lang w:eastAsia="ru-RU"/>
        </w:rPr>
        <w:t>.</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8A32F4" w:rsidRPr="004831BD" w:rsidRDefault="008A32F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8A32F4" w:rsidRPr="004831BD" w:rsidRDefault="008A32F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и значения информации и информационных технологий в развитии современного общества и экономических знаний </w:t>
      </w:r>
      <w:r w:rsidRPr="003F769A">
        <w:rPr>
          <w:rFonts w:ascii="Times New Roman" w:eastAsia="Times New Roman" w:hAnsi="Times New Roman" w:cs="Times New Roman"/>
          <w:b/>
          <w:sz w:val="24"/>
          <w:szCs w:val="24"/>
          <w:lang w:eastAsia="ru-RU"/>
        </w:rPr>
        <w:t>(ОК-16);</w:t>
      </w:r>
    </w:p>
    <w:p w:rsidR="008A32F4" w:rsidRPr="004831BD" w:rsidRDefault="008A32F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3F769A">
        <w:rPr>
          <w:rFonts w:ascii="Times New Roman" w:eastAsia="Times New Roman" w:hAnsi="Times New Roman" w:cs="Times New Roman"/>
          <w:b/>
          <w:sz w:val="24"/>
          <w:szCs w:val="24"/>
          <w:lang w:eastAsia="ru-RU"/>
        </w:rPr>
        <w:t>(ОК-17);</w:t>
      </w:r>
    </w:p>
    <w:p w:rsidR="008A32F4" w:rsidRPr="004831BD" w:rsidRDefault="008A32F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3F769A">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8A32F4" w:rsidRPr="004831BD" w:rsidRDefault="008A32F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3F769A">
        <w:rPr>
          <w:rFonts w:ascii="Times New Roman" w:eastAsia="Times New Roman" w:hAnsi="Times New Roman" w:cs="Times New Roman"/>
          <w:b/>
          <w:sz w:val="24"/>
          <w:szCs w:val="24"/>
          <w:lang w:eastAsia="ru-RU"/>
        </w:rPr>
        <w:t>(ПК-32).</w:t>
      </w:r>
    </w:p>
    <w:p w:rsidR="003F769A" w:rsidRDefault="003F769A"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8A32F4" w:rsidRPr="004831BD" w:rsidRDefault="008A32F4"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8A32F4" w:rsidRPr="003F769A" w:rsidRDefault="003F769A" w:rsidP="003F769A">
      <w:pPr>
        <w:spacing w:after="0" w:line="240" w:lineRule="auto"/>
        <w:jc w:val="both"/>
        <w:rPr>
          <w:rFonts w:ascii="Times New Roman" w:eastAsia="Times New Roman" w:hAnsi="Times New Roman" w:cs="Times New Roman"/>
          <w:b/>
          <w:sz w:val="24"/>
          <w:szCs w:val="24"/>
          <w:lang w:eastAsia="ru-RU"/>
        </w:rPr>
      </w:pPr>
      <w:r w:rsidRPr="003F769A">
        <w:rPr>
          <w:rFonts w:ascii="Times New Roman" w:eastAsia="Times New Roman" w:hAnsi="Times New Roman" w:cs="Times New Roman"/>
          <w:b/>
          <w:sz w:val="24"/>
          <w:szCs w:val="24"/>
          <w:lang w:eastAsia="ru-RU"/>
        </w:rPr>
        <w:t>З</w:t>
      </w:r>
      <w:r w:rsidR="008A32F4" w:rsidRPr="003F769A">
        <w:rPr>
          <w:rFonts w:ascii="Times New Roman" w:eastAsia="Times New Roman" w:hAnsi="Times New Roman" w:cs="Times New Roman"/>
          <w:b/>
          <w:sz w:val="24"/>
          <w:szCs w:val="24"/>
          <w:lang w:eastAsia="ru-RU"/>
        </w:rPr>
        <w:t>нать:</w:t>
      </w:r>
    </w:p>
    <w:p w:rsidR="008A32F4" w:rsidRPr="004831BD" w:rsidRDefault="008A32F4" w:rsidP="00D05378">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формулирования, анализа</w:t>
      </w:r>
      <w:r w:rsidR="002E2C96"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w:t>
      </w:r>
      <w:r w:rsidR="002E2C96" w:rsidRPr="004831BD">
        <w:rPr>
          <w:rFonts w:ascii="Times New Roman" w:eastAsia="Times New Roman" w:hAnsi="Times New Roman" w:cs="Times New Roman"/>
          <w:sz w:val="24"/>
          <w:szCs w:val="24"/>
          <w:lang w:eastAsia="ru-RU"/>
        </w:rPr>
        <w:t xml:space="preserve">решения </w:t>
      </w:r>
      <w:r w:rsidRPr="004831BD">
        <w:rPr>
          <w:rFonts w:ascii="Times New Roman" w:eastAsia="Times New Roman" w:hAnsi="Times New Roman" w:cs="Times New Roman"/>
          <w:sz w:val="24"/>
          <w:szCs w:val="24"/>
          <w:lang w:eastAsia="ru-RU"/>
        </w:rPr>
        <w:t>и интерпретации результатов математических моделей основных объектов планирования;</w:t>
      </w:r>
    </w:p>
    <w:p w:rsidR="003F769A" w:rsidRPr="003F769A" w:rsidRDefault="003F769A" w:rsidP="003F769A">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F769A">
        <w:rPr>
          <w:rFonts w:ascii="Times New Roman" w:eastAsia="Times New Roman" w:hAnsi="Times New Roman" w:cs="Times New Roman"/>
          <w:b/>
          <w:sz w:val="24"/>
          <w:szCs w:val="24"/>
          <w:lang w:eastAsia="ru-RU"/>
        </w:rPr>
        <w:t>Уметь:</w:t>
      </w:r>
    </w:p>
    <w:p w:rsidR="003F769A" w:rsidRPr="0020634C" w:rsidRDefault="003F769A" w:rsidP="00D05378">
      <w:pPr>
        <w:pStyle w:val="af5"/>
        <w:numPr>
          <w:ilvl w:val="0"/>
          <w:numId w:val="123"/>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самостоятельно составлять, решать, анализировать и интерпретировать экономико-математические модели производственных систем;</w:t>
      </w:r>
    </w:p>
    <w:p w:rsidR="003F769A" w:rsidRPr="0020634C" w:rsidRDefault="003F769A" w:rsidP="00D05378">
      <w:pPr>
        <w:pStyle w:val="af5"/>
        <w:numPr>
          <w:ilvl w:val="0"/>
          <w:numId w:val="123"/>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самостоятельно находить логические и технические ошибки в модели;</w:t>
      </w:r>
    </w:p>
    <w:p w:rsidR="003F769A" w:rsidRPr="0020634C" w:rsidRDefault="003F769A" w:rsidP="00D05378">
      <w:pPr>
        <w:pStyle w:val="af5"/>
        <w:numPr>
          <w:ilvl w:val="0"/>
          <w:numId w:val="123"/>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понимать математические описания моделей и самостоятельно составлять их в соответствии с системой и процессами в ней;</w:t>
      </w:r>
    </w:p>
    <w:p w:rsidR="003F769A" w:rsidRPr="0020634C" w:rsidRDefault="003F769A" w:rsidP="00D05378">
      <w:pPr>
        <w:pStyle w:val="af5"/>
        <w:numPr>
          <w:ilvl w:val="0"/>
          <w:numId w:val="123"/>
        </w:numPr>
        <w:overflowPunct w:val="0"/>
        <w:autoSpaceDE w:val="0"/>
        <w:autoSpaceDN w:val="0"/>
        <w:adjustRightInd w:val="0"/>
        <w:spacing w:after="0" w:line="240" w:lineRule="auto"/>
        <w:ind w:left="1134"/>
        <w:jc w:val="both"/>
        <w:rPr>
          <w:rFonts w:ascii="Times New Roman" w:eastAsia="Times New Roman" w:hAnsi="Times New Roman"/>
          <w:sz w:val="24"/>
          <w:szCs w:val="24"/>
          <w:lang w:eastAsia="ru-RU"/>
        </w:rPr>
      </w:pPr>
      <w:r w:rsidRPr="0020634C">
        <w:rPr>
          <w:rFonts w:ascii="Times New Roman" w:eastAsia="Times New Roman" w:hAnsi="Times New Roman"/>
          <w:sz w:val="24"/>
          <w:szCs w:val="24"/>
          <w:lang w:eastAsia="ru-RU"/>
        </w:rPr>
        <w:t>анализировать адекватность и точность модели.</w:t>
      </w:r>
    </w:p>
    <w:p w:rsidR="008A32F4" w:rsidRPr="003F769A" w:rsidRDefault="003F769A" w:rsidP="003F769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8A32F4" w:rsidRPr="003F769A">
        <w:rPr>
          <w:rFonts w:ascii="Times New Roman" w:eastAsia="Times New Roman" w:hAnsi="Times New Roman" w:cs="Times New Roman"/>
          <w:b/>
          <w:sz w:val="24"/>
          <w:szCs w:val="24"/>
          <w:lang w:eastAsia="ru-RU"/>
        </w:rPr>
        <w:t>ладеть:</w:t>
      </w:r>
    </w:p>
    <w:p w:rsidR="008A32F4" w:rsidRPr="004831BD" w:rsidRDefault="008A32F4" w:rsidP="00D05378">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терминологическим аппаратом математического моделирования;</w:t>
      </w:r>
    </w:p>
    <w:p w:rsidR="008A32F4" w:rsidRPr="004831BD" w:rsidRDefault="008A32F4" w:rsidP="00D05378">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программным обеспечением для решения экономико-математических моделей, изучение которых предусмотрено программой курса;</w:t>
      </w:r>
    </w:p>
    <w:p w:rsidR="008A32F4" w:rsidRPr="004831BD" w:rsidRDefault="008A32F4" w:rsidP="00D05378">
      <w:pPr>
        <w:numPr>
          <w:ilvl w:val="0"/>
          <w:numId w:val="124"/>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приёмами модельного отображения связей, присущих реальным производственн</w:t>
      </w:r>
      <w:r w:rsidR="008E2F52" w:rsidRPr="004831BD">
        <w:rPr>
          <w:rFonts w:ascii="Times New Roman" w:eastAsia="Times New Roman" w:hAnsi="Times New Roman" w:cs="Times New Roman"/>
          <w:sz w:val="24"/>
          <w:szCs w:val="24"/>
          <w:lang w:eastAsia="ru-RU"/>
        </w:rPr>
        <w:t>о-экономическим</w:t>
      </w:r>
      <w:r w:rsidRPr="004831BD">
        <w:rPr>
          <w:rFonts w:ascii="Times New Roman" w:eastAsia="Times New Roman" w:hAnsi="Times New Roman" w:cs="Times New Roman"/>
          <w:sz w:val="24"/>
          <w:szCs w:val="24"/>
          <w:lang w:eastAsia="ru-RU"/>
        </w:rPr>
        <w:t xml:space="preserve"> системам;</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8A32F4" w:rsidRPr="004831BD" w:rsidRDefault="008A32F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8A32F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и задачи курса «Методы моделирования производственных систем».</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Представление экономических систем в форме задач линейного программирования.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оптимального плана.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Моделирование производственной структуры производственного предприятия на краткосрочную перспективу.</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Система экономико-математических моделей для анализа, планирования и прогнозирования.</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4355A7"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29</w:t>
      </w:r>
      <w:r w:rsidR="006C1FB1" w:rsidRPr="004831BD">
        <w:rPr>
          <w:rFonts w:ascii="Times New Roman" w:eastAsia="Times New Roman" w:hAnsi="Times New Roman" w:cs="Times New Roman"/>
          <w:b/>
          <w:sz w:val="24"/>
          <w:szCs w:val="24"/>
          <w:lang w:eastAsia="ru-RU"/>
        </w:rPr>
        <w:t xml:space="preserve">. </w:t>
      </w:r>
      <w:r w:rsidR="0049253F" w:rsidRPr="004831BD">
        <w:rPr>
          <w:rFonts w:ascii="Times New Roman" w:eastAsia="Times New Roman" w:hAnsi="Times New Roman" w:cs="Times New Roman"/>
          <w:b/>
          <w:sz w:val="24"/>
          <w:szCs w:val="24"/>
          <w:lang w:eastAsia="ru-RU"/>
        </w:rPr>
        <w:t>Оптимизационные модели производственно-экономических систем</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49253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изучения дисциплины «Оптимизационные модели производственно-экономических систем» является овладение теоретическими основами и приобретение профессиональных практических навыков самостоятельной разработки числовых экономико-математических моделей </w:t>
      </w:r>
      <w:r w:rsidR="000107BB" w:rsidRPr="004831BD">
        <w:rPr>
          <w:rFonts w:ascii="Times New Roman" w:eastAsia="Times New Roman" w:hAnsi="Times New Roman" w:cs="Times New Roman"/>
          <w:sz w:val="24"/>
          <w:szCs w:val="24"/>
          <w:lang w:eastAsia="ru-RU"/>
        </w:rPr>
        <w:t>планирования производственно-хозяйственной и финансово-экономической деятельности объектов анализа</w:t>
      </w:r>
      <w:r w:rsidRPr="004831BD">
        <w:rPr>
          <w:rFonts w:ascii="Times New Roman" w:eastAsia="Times New Roman" w:hAnsi="Times New Roman" w:cs="Times New Roman"/>
          <w:sz w:val="24"/>
          <w:szCs w:val="24"/>
          <w:lang w:eastAsia="ru-RU"/>
        </w:rPr>
        <w:t>.</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49253F" w:rsidRPr="004831BD" w:rsidRDefault="0049253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49253F" w:rsidRPr="004831BD" w:rsidRDefault="0049253F"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20634C">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49253F" w:rsidRPr="004831BD" w:rsidRDefault="0049253F"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20634C">
        <w:rPr>
          <w:rFonts w:ascii="Times New Roman" w:eastAsia="Times New Roman" w:hAnsi="Times New Roman" w:cs="Times New Roman"/>
          <w:b/>
          <w:sz w:val="24"/>
          <w:szCs w:val="24"/>
          <w:lang w:eastAsia="ru-RU"/>
        </w:rPr>
        <w:t>(ПК-32);</w:t>
      </w:r>
    </w:p>
    <w:p w:rsidR="0020634C" w:rsidRDefault="0020634C"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49253F" w:rsidRPr="004831BD" w:rsidRDefault="0049253F" w:rsidP="0020634C">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31BD">
        <w:rPr>
          <w:rFonts w:ascii="Times New Roman" w:eastAsia="Calibri" w:hAnsi="Times New Roman" w:cs="Times New Roman"/>
          <w:iCs/>
          <w:sz w:val="24"/>
          <w:szCs w:val="24"/>
        </w:rPr>
        <w:lastRenderedPageBreak/>
        <w:t xml:space="preserve">В результате </w:t>
      </w:r>
      <w:r w:rsidR="0020634C">
        <w:rPr>
          <w:rFonts w:ascii="Times New Roman" w:eastAsia="Calibri" w:hAnsi="Times New Roman" w:cs="Times New Roman"/>
          <w:iCs/>
          <w:sz w:val="24"/>
          <w:szCs w:val="24"/>
        </w:rPr>
        <w:t xml:space="preserve">изучения курса студент должен: </w:t>
      </w:r>
    </w:p>
    <w:p w:rsidR="0049253F" w:rsidRPr="004831BD" w:rsidRDefault="0020634C" w:rsidP="0020634C">
      <w:pPr>
        <w:autoSpaceDE w:val="0"/>
        <w:autoSpaceDN w:val="0"/>
        <w:adjustRightInd w:val="0"/>
        <w:spacing w:after="0" w:line="240" w:lineRule="auto"/>
        <w:jc w:val="both"/>
        <w:rPr>
          <w:rFonts w:ascii="Times New Roman" w:eastAsia="Calibri" w:hAnsi="Times New Roman" w:cs="Times New Roman"/>
          <w:sz w:val="24"/>
          <w:szCs w:val="24"/>
        </w:rPr>
      </w:pPr>
      <w:r w:rsidRPr="0020634C">
        <w:rPr>
          <w:rFonts w:ascii="Times New Roman" w:eastAsia="Calibri" w:hAnsi="Times New Roman" w:cs="Times New Roman"/>
          <w:b/>
          <w:iCs/>
          <w:sz w:val="24"/>
          <w:szCs w:val="24"/>
        </w:rPr>
        <w:t>Знать</w:t>
      </w:r>
      <w:r w:rsidR="0049253F" w:rsidRPr="004831BD">
        <w:rPr>
          <w:rFonts w:ascii="Times New Roman" w:eastAsia="Calibri" w:hAnsi="Times New Roman" w:cs="Times New Roman"/>
          <w:iCs/>
          <w:sz w:val="24"/>
          <w:szCs w:val="24"/>
        </w:rPr>
        <w:t>:</w:t>
      </w:r>
    </w:p>
    <w:p w:rsidR="0049253F" w:rsidRPr="004831BD" w:rsidRDefault="0049253F" w:rsidP="00D05378">
      <w:pPr>
        <w:pStyle w:val="af5"/>
        <w:numPr>
          <w:ilvl w:val="0"/>
          <w:numId w:val="12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классификацию и возможности применения экономико-математических методов и информационных технологий в экономическом анализе, оптим</w:t>
      </w:r>
      <w:r w:rsidR="000107BB" w:rsidRPr="004831BD">
        <w:rPr>
          <w:rFonts w:ascii="Times New Roman" w:eastAsia="Times New Roman" w:hAnsi="Times New Roman"/>
          <w:sz w:val="24"/>
          <w:szCs w:val="24"/>
          <w:lang w:eastAsia="ru-RU"/>
        </w:rPr>
        <w:t>изации</w:t>
      </w:r>
      <w:r w:rsidRPr="004831BD">
        <w:rPr>
          <w:rFonts w:ascii="Times New Roman" w:eastAsia="Times New Roman" w:hAnsi="Times New Roman"/>
          <w:sz w:val="24"/>
          <w:szCs w:val="24"/>
          <w:lang w:eastAsia="ru-RU"/>
        </w:rPr>
        <w:t xml:space="preserve"> планировани</w:t>
      </w:r>
      <w:r w:rsidR="000107BB" w:rsidRPr="004831BD">
        <w:rPr>
          <w:rFonts w:ascii="Times New Roman" w:eastAsia="Times New Roman" w:hAnsi="Times New Roman"/>
          <w:sz w:val="24"/>
          <w:szCs w:val="24"/>
          <w:lang w:eastAsia="ru-RU"/>
        </w:rPr>
        <w:t>я</w:t>
      </w:r>
      <w:r w:rsidRPr="004831BD">
        <w:rPr>
          <w:rFonts w:ascii="Times New Roman" w:eastAsia="Times New Roman" w:hAnsi="Times New Roman"/>
          <w:sz w:val="24"/>
          <w:szCs w:val="24"/>
          <w:lang w:eastAsia="ru-RU"/>
        </w:rPr>
        <w:t xml:space="preserve"> и управлени</w:t>
      </w:r>
      <w:r w:rsidR="000107BB" w:rsidRPr="004831BD">
        <w:rPr>
          <w:rFonts w:ascii="Times New Roman" w:eastAsia="Times New Roman" w:hAnsi="Times New Roman"/>
          <w:sz w:val="24"/>
          <w:szCs w:val="24"/>
          <w:lang w:eastAsia="ru-RU"/>
        </w:rPr>
        <w:t>я</w:t>
      </w:r>
      <w:r w:rsidRPr="004831BD">
        <w:rPr>
          <w:rFonts w:ascii="Times New Roman" w:eastAsia="Times New Roman" w:hAnsi="Times New Roman"/>
          <w:sz w:val="24"/>
          <w:szCs w:val="24"/>
          <w:lang w:eastAsia="ru-RU"/>
        </w:rPr>
        <w:t xml:space="preserve"> производственн</w:t>
      </w:r>
      <w:r w:rsidR="000107BB" w:rsidRPr="004831BD">
        <w:rPr>
          <w:rFonts w:ascii="Times New Roman" w:eastAsia="Times New Roman" w:hAnsi="Times New Roman"/>
          <w:sz w:val="24"/>
          <w:szCs w:val="24"/>
          <w:lang w:eastAsia="ru-RU"/>
        </w:rPr>
        <w:t>о-экономическими</w:t>
      </w:r>
      <w:r w:rsidRPr="004831BD">
        <w:rPr>
          <w:rFonts w:ascii="Times New Roman" w:eastAsia="Times New Roman" w:hAnsi="Times New Roman"/>
          <w:sz w:val="24"/>
          <w:szCs w:val="24"/>
          <w:lang w:eastAsia="ru-RU"/>
        </w:rPr>
        <w:t xml:space="preserve"> системами;</w:t>
      </w:r>
    </w:p>
    <w:p w:rsidR="0049253F" w:rsidRPr="004831BD" w:rsidRDefault="0049253F" w:rsidP="00D05378">
      <w:pPr>
        <w:pStyle w:val="af5"/>
        <w:numPr>
          <w:ilvl w:val="0"/>
          <w:numId w:val="12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теоретические основы экономико-математического моделирования, включая математический аппарат линейного, стохастического и динамического программирования, основные положения теории двойственности, модели и методы эконометрического анализа;</w:t>
      </w:r>
    </w:p>
    <w:p w:rsidR="0049253F" w:rsidRPr="004831BD" w:rsidRDefault="0049253F" w:rsidP="00D05378">
      <w:pPr>
        <w:pStyle w:val="af5"/>
        <w:numPr>
          <w:ilvl w:val="0"/>
          <w:numId w:val="12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базовые экономико-математические модели производственных систем, предназначенные для решения типовых оптимизационных задач планирования и управления </w:t>
      </w:r>
      <w:r w:rsidR="000107BB" w:rsidRPr="004831BD">
        <w:rPr>
          <w:rFonts w:ascii="Times New Roman" w:eastAsia="Times New Roman" w:hAnsi="Times New Roman"/>
          <w:sz w:val="24"/>
          <w:szCs w:val="24"/>
          <w:lang w:eastAsia="ru-RU"/>
        </w:rPr>
        <w:t>производственно-экономическими системами разного иерархического уровня</w:t>
      </w:r>
      <w:r w:rsidRPr="004831BD">
        <w:rPr>
          <w:rFonts w:ascii="Times New Roman" w:eastAsia="Times New Roman" w:hAnsi="Times New Roman"/>
          <w:sz w:val="24"/>
          <w:szCs w:val="24"/>
          <w:lang w:eastAsia="ru-RU"/>
        </w:rPr>
        <w:t>;</w:t>
      </w:r>
    </w:p>
    <w:p w:rsidR="0049253F" w:rsidRPr="004831BD" w:rsidRDefault="0049253F" w:rsidP="00D05378">
      <w:pPr>
        <w:pStyle w:val="af5"/>
        <w:numPr>
          <w:ilvl w:val="0"/>
          <w:numId w:val="12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цели, содержание и порядок проведения </w:t>
      </w:r>
      <w:proofErr w:type="spellStart"/>
      <w:r w:rsidRPr="004831BD">
        <w:rPr>
          <w:rFonts w:ascii="Times New Roman" w:eastAsia="Times New Roman" w:hAnsi="Times New Roman"/>
          <w:sz w:val="24"/>
          <w:szCs w:val="24"/>
          <w:lang w:eastAsia="ru-RU"/>
        </w:rPr>
        <w:t>постоптимизационного</w:t>
      </w:r>
      <w:proofErr w:type="spellEnd"/>
      <w:r w:rsidRPr="004831BD">
        <w:rPr>
          <w:rFonts w:ascii="Times New Roman" w:eastAsia="Times New Roman" w:hAnsi="Times New Roman"/>
          <w:sz w:val="24"/>
          <w:szCs w:val="24"/>
          <w:lang w:eastAsia="ru-RU"/>
        </w:rPr>
        <w:t xml:space="preserve"> анализа результатов решения задач экономико-математического моделирования;</w:t>
      </w:r>
    </w:p>
    <w:p w:rsidR="0049253F" w:rsidRPr="004831BD" w:rsidRDefault="0049253F" w:rsidP="00D05378">
      <w:pPr>
        <w:pStyle w:val="af5"/>
        <w:numPr>
          <w:ilvl w:val="0"/>
          <w:numId w:val="125"/>
        </w:numPr>
        <w:tabs>
          <w:tab w:val="left" w:pos="1134"/>
        </w:tabs>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программные средства и пакеты прикладных программ для решения задач экономико-математического моделирования производственных систем и анализа полученных результатов;</w:t>
      </w:r>
    </w:p>
    <w:p w:rsidR="0020634C" w:rsidRPr="0020634C" w:rsidRDefault="0020634C" w:rsidP="0020634C">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634C">
        <w:rPr>
          <w:rFonts w:ascii="Times New Roman" w:eastAsia="Times New Roman" w:hAnsi="Times New Roman" w:cs="Times New Roman"/>
          <w:b/>
          <w:sz w:val="24"/>
          <w:szCs w:val="24"/>
          <w:lang w:eastAsia="ru-RU"/>
        </w:rPr>
        <w:t>Уметь:</w:t>
      </w:r>
    </w:p>
    <w:p w:rsidR="0020634C" w:rsidRPr="004831BD" w:rsidRDefault="0020634C" w:rsidP="00D05378">
      <w:pPr>
        <w:pStyle w:val="af5"/>
        <w:numPr>
          <w:ilvl w:val="0"/>
          <w:numId w:val="126"/>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разработать постановку задачи оптимального планирования и управления производственной системой, сформировать на ее основе экономико-математическую модель, выбрать метод и программные средства для решения задачи;</w:t>
      </w:r>
    </w:p>
    <w:p w:rsidR="0020634C" w:rsidRPr="004831BD" w:rsidRDefault="0020634C" w:rsidP="00D05378">
      <w:pPr>
        <w:pStyle w:val="af5"/>
        <w:numPr>
          <w:ilvl w:val="0"/>
          <w:numId w:val="126"/>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подготовить исходную информацию, осуществить настройку программного средства для решения задачи экономико-математического моделирования;</w:t>
      </w:r>
    </w:p>
    <w:p w:rsidR="0020634C" w:rsidRPr="004831BD" w:rsidRDefault="0020634C" w:rsidP="00D05378">
      <w:pPr>
        <w:pStyle w:val="af5"/>
        <w:numPr>
          <w:ilvl w:val="0"/>
          <w:numId w:val="126"/>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устанавливать производственно-коммерческие контакты с поставщиками материально-технических ресурсов;</w:t>
      </w:r>
    </w:p>
    <w:p w:rsidR="0020634C" w:rsidRPr="004831BD" w:rsidRDefault="0020634C" w:rsidP="00D05378">
      <w:pPr>
        <w:pStyle w:val="af5"/>
        <w:numPr>
          <w:ilvl w:val="0"/>
          <w:numId w:val="126"/>
        </w:numPr>
        <w:autoSpaceDE w:val="0"/>
        <w:autoSpaceDN w:val="0"/>
        <w:adjustRightInd w:val="0"/>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провести обработку и анализ результатов экономико-математического моделирования, применить математический аппарат для анализа оптимального решения, обосновать пути повышения эффективности моделируемой производственной системы;</w:t>
      </w:r>
    </w:p>
    <w:p w:rsidR="0020634C" w:rsidRPr="004831BD" w:rsidRDefault="0020634C" w:rsidP="00D05378">
      <w:pPr>
        <w:pStyle w:val="af5"/>
        <w:numPr>
          <w:ilvl w:val="0"/>
          <w:numId w:val="126"/>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дать экономическую интерпретацию результатов экономико-математического моделирования, применить эконометрические методы для выявления закономерностей и прогнозирования тенденций изменения экономических показателей моде</w:t>
      </w:r>
      <w:r>
        <w:rPr>
          <w:rFonts w:ascii="Times New Roman" w:eastAsia="Times New Roman" w:hAnsi="Times New Roman"/>
          <w:sz w:val="24"/>
          <w:szCs w:val="24"/>
          <w:lang w:eastAsia="ru-RU"/>
        </w:rPr>
        <w:t>лируемой системы;</w:t>
      </w:r>
    </w:p>
    <w:p w:rsidR="0049253F" w:rsidRPr="0020634C" w:rsidRDefault="0020634C" w:rsidP="0020634C">
      <w:pPr>
        <w:tabs>
          <w:tab w:val="left" w:pos="99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634C">
        <w:rPr>
          <w:rFonts w:ascii="Times New Roman" w:eastAsia="Times New Roman" w:hAnsi="Times New Roman" w:cs="Times New Roman"/>
          <w:b/>
          <w:sz w:val="24"/>
          <w:szCs w:val="24"/>
          <w:lang w:eastAsia="ru-RU"/>
        </w:rPr>
        <w:t>Владеть:</w:t>
      </w:r>
    </w:p>
    <w:p w:rsidR="0049253F" w:rsidRPr="004831BD" w:rsidRDefault="0049253F" w:rsidP="00D05378">
      <w:pPr>
        <w:pStyle w:val="af5"/>
        <w:numPr>
          <w:ilvl w:val="0"/>
          <w:numId w:val="127"/>
        </w:numPr>
        <w:tabs>
          <w:tab w:val="left"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решения задач линейного, целочисленного, стохастического и динамического программирования в среде электронной таблицы </w:t>
      </w:r>
      <w:proofErr w:type="spellStart"/>
      <w:r w:rsidRPr="004831BD">
        <w:rPr>
          <w:rFonts w:ascii="Times New Roman" w:eastAsia="Times New Roman" w:hAnsi="Times New Roman"/>
          <w:sz w:val="24"/>
          <w:szCs w:val="24"/>
          <w:lang w:eastAsia="ru-RU"/>
        </w:rPr>
        <w:t>Excel</w:t>
      </w:r>
      <w:proofErr w:type="spellEnd"/>
      <w:r w:rsidRPr="004831BD">
        <w:rPr>
          <w:rFonts w:ascii="Times New Roman" w:eastAsia="Times New Roman" w:hAnsi="Times New Roman"/>
          <w:sz w:val="24"/>
          <w:szCs w:val="24"/>
          <w:lang w:eastAsia="ru-RU"/>
        </w:rPr>
        <w:t xml:space="preserve"> и с помощью специализированных пакетов прикладных программ;</w:t>
      </w:r>
    </w:p>
    <w:p w:rsidR="0049253F" w:rsidRPr="004831BD" w:rsidRDefault="0049253F" w:rsidP="00D05378">
      <w:pPr>
        <w:pStyle w:val="af5"/>
        <w:numPr>
          <w:ilvl w:val="0"/>
          <w:numId w:val="127"/>
        </w:numPr>
        <w:tabs>
          <w:tab w:val="left" w:pos="1134"/>
        </w:tabs>
        <w:autoSpaceDE w:val="0"/>
        <w:autoSpaceDN w:val="0"/>
        <w:adjustRightInd w:val="0"/>
        <w:spacing w:after="0" w:line="240" w:lineRule="auto"/>
        <w:ind w:left="1134"/>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методикой обработки результатов экономико-математического моделирования, их экономической интерпретации с применением методов и программных ср</w:t>
      </w:r>
      <w:r w:rsidR="0020634C">
        <w:rPr>
          <w:rFonts w:ascii="Times New Roman" w:eastAsia="Times New Roman" w:hAnsi="Times New Roman"/>
          <w:sz w:val="24"/>
          <w:szCs w:val="24"/>
          <w:lang w:eastAsia="ru-RU"/>
        </w:rPr>
        <w:t>едств эконометрического анализа.</w:t>
      </w:r>
    </w:p>
    <w:p w:rsidR="0049253F" w:rsidRPr="004831BD" w:rsidRDefault="0049253F"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49253F" w:rsidP="0020634C">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Предмет  и задачи курса. Регрессионные модели и дин</w:t>
      </w:r>
      <w:r w:rsidR="0020634C">
        <w:rPr>
          <w:rFonts w:ascii="Times New Roman" w:eastAsia="Times New Roman" w:hAnsi="Times New Roman" w:cs="Times New Roman"/>
          <w:sz w:val="24"/>
          <w:szCs w:val="24"/>
          <w:lang w:eastAsia="ru-RU"/>
        </w:rPr>
        <w:t xml:space="preserve">амические регрессионные модели. </w:t>
      </w:r>
      <w:r w:rsidRPr="004831BD">
        <w:rPr>
          <w:rFonts w:ascii="Times New Roman" w:eastAsia="Times New Roman" w:hAnsi="Times New Roman" w:cs="Times New Roman"/>
          <w:sz w:val="24"/>
          <w:szCs w:val="24"/>
          <w:lang w:eastAsia="ru-RU"/>
        </w:rPr>
        <w:t xml:space="preserve">Моделирование временных рядов </w:t>
      </w:r>
      <w:r w:rsidR="000107BB" w:rsidRPr="004831BD">
        <w:rPr>
          <w:rFonts w:ascii="Times New Roman" w:eastAsia="Times New Roman" w:hAnsi="Times New Roman" w:cs="Times New Roman"/>
          <w:sz w:val="24"/>
          <w:szCs w:val="24"/>
          <w:lang w:eastAsia="ru-RU"/>
        </w:rPr>
        <w:t>производственно-</w:t>
      </w:r>
      <w:r w:rsidRPr="004831BD">
        <w:rPr>
          <w:rFonts w:ascii="Times New Roman" w:eastAsia="Times New Roman" w:hAnsi="Times New Roman" w:cs="Times New Roman"/>
          <w:sz w:val="24"/>
          <w:szCs w:val="24"/>
          <w:lang w:eastAsia="ru-RU"/>
        </w:rPr>
        <w:t xml:space="preserve">экономических показателей. Моделирование тенденции </w:t>
      </w:r>
      <w:r w:rsidR="000107BB" w:rsidRPr="004831BD">
        <w:rPr>
          <w:rFonts w:ascii="Times New Roman" w:eastAsia="Times New Roman" w:hAnsi="Times New Roman" w:cs="Times New Roman"/>
          <w:sz w:val="24"/>
          <w:szCs w:val="24"/>
          <w:lang w:eastAsia="ru-RU"/>
        </w:rPr>
        <w:t>производственно-</w:t>
      </w:r>
      <w:r w:rsidRPr="004831BD">
        <w:rPr>
          <w:rFonts w:ascii="Times New Roman" w:eastAsia="Times New Roman" w:hAnsi="Times New Roman" w:cs="Times New Roman"/>
          <w:sz w:val="24"/>
          <w:szCs w:val="24"/>
          <w:lang w:eastAsia="ru-RU"/>
        </w:rPr>
        <w:t>экономических показателей. Система экономико-математических моделей для анализа, планирования и прогнозирования</w:t>
      </w:r>
      <w:r w:rsidR="000107BB" w:rsidRPr="004831BD">
        <w:rPr>
          <w:rFonts w:ascii="Times New Roman" w:eastAsia="Times New Roman" w:hAnsi="Times New Roman" w:cs="Times New Roman"/>
          <w:sz w:val="24"/>
          <w:szCs w:val="24"/>
          <w:lang w:eastAsia="ru-RU"/>
        </w:rPr>
        <w:t xml:space="preserve"> показателей производственно-экономических систем</w:t>
      </w:r>
      <w:r w:rsidRPr="004831BD">
        <w:rPr>
          <w:rFonts w:ascii="Times New Roman" w:eastAsia="Times New Roman" w:hAnsi="Times New Roman" w:cs="Times New Roman"/>
          <w:sz w:val="24"/>
          <w:szCs w:val="24"/>
          <w:lang w:eastAsia="ru-RU"/>
        </w:rPr>
        <w:t>.</w:t>
      </w:r>
    </w:p>
    <w:p w:rsidR="0049253F" w:rsidRPr="004831BD" w:rsidRDefault="0049253F" w:rsidP="004831BD">
      <w:pPr>
        <w:spacing w:after="0" w:line="240" w:lineRule="auto"/>
        <w:ind w:firstLine="709"/>
        <w:jc w:val="both"/>
        <w:rPr>
          <w:rFonts w:ascii="Times New Roman" w:eastAsia="Times New Roman" w:hAnsi="Times New Roman" w:cs="Times New Roman"/>
          <w:b/>
          <w:sz w:val="24"/>
          <w:szCs w:val="24"/>
          <w:lang w:eastAsia="ru-RU"/>
        </w:rPr>
      </w:pPr>
    </w:p>
    <w:p w:rsidR="0001253A" w:rsidRPr="004831BD" w:rsidRDefault="0001253A"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7470E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30</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Системный анализ производственно-экономических систем</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A97E58" w:rsidRDefault="007470ED" w:rsidP="00A97E58">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w:t>
      </w:r>
      <w:r w:rsidR="000107BB" w:rsidRPr="004831BD">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 xml:space="preserve">истемный анализ производственно-экономических систем» заключается в изучении  теории экономического анализа и современной практики проведения аналитических исследований, результаты которых необходимы для эффективного управления предпринимательской деятельностью в  </w:t>
      </w:r>
      <w:r w:rsidR="000107BB" w:rsidRPr="004831BD">
        <w:rPr>
          <w:rFonts w:ascii="Times New Roman" w:eastAsia="Times New Roman" w:hAnsi="Times New Roman" w:cs="Times New Roman"/>
          <w:sz w:val="24"/>
          <w:szCs w:val="24"/>
          <w:lang w:eastAsia="ru-RU"/>
        </w:rPr>
        <w:t xml:space="preserve">высоко динамичных </w:t>
      </w:r>
      <w:r w:rsidR="00A97E58">
        <w:rPr>
          <w:rFonts w:ascii="Times New Roman" w:eastAsia="Times New Roman" w:hAnsi="Times New Roman" w:cs="Times New Roman"/>
          <w:sz w:val="24"/>
          <w:szCs w:val="24"/>
          <w:lang w:eastAsia="ru-RU"/>
        </w:rPr>
        <w:t>рыночных условиях.</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7470ED" w:rsidRPr="004831BD" w:rsidRDefault="007470E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7470ED" w:rsidRPr="004831BD" w:rsidRDefault="007470ED" w:rsidP="00D05378">
      <w:pPr>
        <w:numPr>
          <w:ilvl w:val="0"/>
          <w:numId w:val="14"/>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Pr="00A97E58">
        <w:rPr>
          <w:rFonts w:ascii="Times New Roman" w:eastAsia="Times New Roman" w:hAnsi="Times New Roman" w:cs="Times New Roman"/>
          <w:b/>
          <w:sz w:val="24"/>
          <w:szCs w:val="24"/>
          <w:lang w:eastAsia="ru-RU"/>
        </w:rPr>
        <w:t>(ОК-15);</w:t>
      </w:r>
    </w:p>
    <w:p w:rsidR="007470ED" w:rsidRPr="004831BD" w:rsidRDefault="007470ED" w:rsidP="00D05378">
      <w:pPr>
        <w:numPr>
          <w:ilvl w:val="0"/>
          <w:numId w:val="14"/>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r w:rsidRPr="00A97E58">
        <w:rPr>
          <w:rFonts w:ascii="Times New Roman" w:eastAsia="Times New Roman" w:hAnsi="Times New Roman" w:cs="Times New Roman"/>
          <w:b/>
          <w:sz w:val="24"/>
          <w:szCs w:val="24"/>
          <w:lang w:eastAsia="ru-RU"/>
        </w:rPr>
        <w:t xml:space="preserve"> (ОК-17);</w:t>
      </w:r>
    </w:p>
    <w:p w:rsidR="007470ED" w:rsidRPr="004831BD" w:rsidRDefault="007470ED" w:rsidP="00D05378">
      <w:pPr>
        <w:numPr>
          <w:ilvl w:val="0"/>
          <w:numId w:val="14"/>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A97E58">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7470ED" w:rsidRPr="004831BD" w:rsidRDefault="007470ED" w:rsidP="00D05378">
      <w:pPr>
        <w:numPr>
          <w:ilvl w:val="0"/>
          <w:numId w:val="14"/>
        </w:numPr>
        <w:tabs>
          <w:tab w:val="left" w:pos="1134"/>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A97E58">
        <w:rPr>
          <w:rFonts w:ascii="Times New Roman" w:eastAsia="Times New Roman" w:hAnsi="Times New Roman" w:cs="Times New Roman"/>
          <w:b/>
          <w:sz w:val="24"/>
          <w:szCs w:val="24"/>
          <w:lang w:eastAsia="ru-RU"/>
        </w:rPr>
        <w:t>(ПК-32).</w:t>
      </w:r>
    </w:p>
    <w:p w:rsidR="00A97E58" w:rsidRDefault="00A97E58"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7470ED" w:rsidRPr="004831BD" w:rsidRDefault="007470ED"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7470ED" w:rsidRPr="00A97E58" w:rsidRDefault="00A97E58" w:rsidP="00A97E58">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З</w:t>
      </w:r>
      <w:r w:rsidR="007470ED" w:rsidRPr="00A97E58">
        <w:rPr>
          <w:rFonts w:ascii="Times New Roman" w:eastAsia="Times New Roman" w:hAnsi="Times New Roman" w:cs="Times New Roman"/>
          <w:b/>
          <w:sz w:val="24"/>
          <w:szCs w:val="24"/>
          <w:lang w:eastAsia="ru-RU"/>
        </w:rPr>
        <w:t>нать:</w:t>
      </w:r>
    </w:p>
    <w:p w:rsidR="007470ED" w:rsidRPr="004831BD" w:rsidRDefault="007470ED" w:rsidP="00D05378">
      <w:pPr>
        <w:numPr>
          <w:ilvl w:val="0"/>
          <w:numId w:val="128"/>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этапы </w:t>
      </w:r>
      <w:r w:rsidR="000107BB" w:rsidRPr="004831BD">
        <w:rPr>
          <w:rFonts w:ascii="Times New Roman" w:eastAsia="Times New Roman" w:hAnsi="Times New Roman" w:cs="Times New Roman"/>
          <w:sz w:val="24"/>
          <w:szCs w:val="24"/>
          <w:lang w:eastAsia="ru-RU"/>
        </w:rPr>
        <w:t xml:space="preserve">анализа состояния организации и </w:t>
      </w:r>
      <w:r w:rsidRPr="004831BD">
        <w:rPr>
          <w:rFonts w:ascii="Times New Roman" w:eastAsia="Times New Roman" w:hAnsi="Times New Roman" w:cs="Times New Roman"/>
          <w:sz w:val="24"/>
          <w:szCs w:val="24"/>
          <w:lang w:eastAsia="ru-RU"/>
        </w:rPr>
        <w:t xml:space="preserve">разработки </w:t>
      </w:r>
      <w:r w:rsidR="000107BB" w:rsidRPr="004831BD">
        <w:rPr>
          <w:rFonts w:ascii="Times New Roman" w:eastAsia="Times New Roman" w:hAnsi="Times New Roman" w:cs="Times New Roman"/>
          <w:sz w:val="24"/>
          <w:szCs w:val="24"/>
          <w:lang w:eastAsia="ru-RU"/>
        </w:rPr>
        <w:t>ее стратегии</w:t>
      </w:r>
      <w:r w:rsidRPr="004831BD">
        <w:rPr>
          <w:rFonts w:ascii="Times New Roman" w:eastAsia="Times New Roman" w:hAnsi="Times New Roman" w:cs="Times New Roman"/>
          <w:sz w:val="24"/>
          <w:szCs w:val="24"/>
          <w:lang w:eastAsia="ru-RU"/>
        </w:rPr>
        <w:t>;</w:t>
      </w:r>
    </w:p>
    <w:p w:rsidR="007470ED" w:rsidRPr="004831BD" w:rsidRDefault="007470ED" w:rsidP="00D05378">
      <w:pPr>
        <w:numPr>
          <w:ilvl w:val="0"/>
          <w:numId w:val="128"/>
        </w:numPr>
        <w:overflowPunct w:val="0"/>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формулирования, анализа</w:t>
      </w:r>
      <w:r w:rsidR="000107BB"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w:t>
      </w:r>
      <w:r w:rsidR="000107BB" w:rsidRPr="004831BD">
        <w:rPr>
          <w:rFonts w:ascii="Times New Roman" w:eastAsia="Times New Roman" w:hAnsi="Times New Roman" w:cs="Times New Roman"/>
          <w:sz w:val="24"/>
          <w:szCs w:val="24"/>
          <w:lang w:eastAsia="ru-RU"/>
        </w:rPr>
        <w:t xml:space="preserve">решения </w:t>
      </w:r>
      <w:r w:rsidRPr="004831BD">
        <w:rPr>
          <w:rFonts w:ascii="Times New Roman" w:eastAsia="Times New Roman" w:hAnsi="Times New Roman" w:cs="Times New Roman"/>
          <w:sz w:val="24"/>
          <w:szCs w:val="24"/>
          <w:lang w:eastAsia="ru-RU"/>
        </w:rPr>
        <w:t xml:space="preserve">и интерпретации результатов </w:t>
      </w:r>
      <w:r w:rsidR="000107BB" w:rsidRPr="004831BD">
        <w:rPr>
          <w:rFonts w:ascii="Times New Roman" w:eastAsia="Times New Roman" w:hAnsi="Times New Roman" w:cs="Times New Roman"/>
          <w:sz w:val="24"/>
          <w:szCs w:val="24"/>
          <w:lang w:eastAsia="ru-RU"/>
        </w:rPr>
        <w:t>на базе математического моделирования</w:t>
      </w:r>
      <w:r w:rsidRPr="004831BD">
        <w:rPr>
          <w:rFonts w:ascii="Times New Roman" w:eastAsia="Times New Roman" w:hAnsi="Times New Roman" w:cs="Times New Roman"/>
          <w:sz w:val="24"/>
          <w:szCs w:val="24"/>
          <w:lang w:eastAsia="ru-RU"/>
        </w:rPr>
        <w:t xml:space="preserve"> основных объектов </w:t>
      </w:r>
      <w:r w:rsidR="000107BB" w:rsidRPr="004831BD">
        <w:rPr>
          <w:rFonts w:ascii="Times New Roman" w:eastAsia="Times New Roman" w:hAnsi="Times New Roman" w:cs="Times New Roman"/>
          <w:sz w:val="24"/>
          <w:szCs w:val="24"/>
          <w:lang w:eastAsia="ru-RU"/>
        </w:rPr>
        <w:t xml:space="preserve">производственно-экономических систем </w:t>
      </w:r>
      <w:r w:rsidR="005F2D0A" w:rsidRPr="004831BD">
        <w:rPr>
          <w:rFonts w:ascii="Times New Roman" w:eastAsia="Times New Roman" w:hAnsi="Times New Roman" w:cs="Times New Roman"/>
          <w:sz w:val="24"/>
          <w:szCs w:val="24"/>
          <w:lang w:eastAsia="ru-RU"/>
        </w:rPr>
        <w:t xml:space="preserve">(ПЭС) </w:t>
      </w:r>
      <w:r w:rsidR="000107BB" w:rsidRPr="004831BD">
        <w:rPr>
          <w:rFonts w:ascii="Times New Roman" w:eastAsia="Times New Roman" w:hAnsi="Times New Roman" w:cs="Times New Roman"/>
          <w:sz w:val="24"/>
          <w:szCs w:val="24"/>
          <w:lang w:eastAsia="ru-RU"/>
        </w:rPr>
        <w:t xml:space="preserve">и управление их </w:t>
      </w:r>
      <w:r w:rsidR="005F2D0A" w:rsidRPr="004831BD">
        <w:rPr>
          <w:rFonts w:ascii="Times New Roman" w:eastAsia="Times New Roman" w:hAnsi="Times New Roman" w:cs="Times New Roman"/>
          <w:sz w:val="24"/>
          <w:szCs w:val="24"/>
          <w:lang w:eastAsia="ru-RU"/>
        </w:rPr>
        <w:t>развитием</w:t>
      </w:r>
      <w:r w:rsidRPr="004831BD">
        <w:rPr>
          <w:rFonts w:ascii="Times New Roman" w:eastAsia="Times New Roman" w:hAnsi="Times New Roman" w:cs="Times New Roman"/>
          <w:sz w:val="24"/>
          <w:szCs w:val="24"/>
          <w:lang w:eastAsia="ru-RU"/>
        </w:rPr>
        <w:t>;</w:t>
      </w:r>
    </w:p>
    <w:p w:rsidR="007470ED" w:rsidRPr="004831BD" w:rsidRDefault="00A97E58" w:rsidP="00A97E5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7E58">
        <w:rPr>
          <w:rFonts w:ascii="Times New Roman" w:eastAsia="Times New Roman" w:hAnsi="Times New Roman" w:cs="Times New Roman"/>
          <w:b/>
          <w:sz w:val="24"/>
          <w:szCs w:val="24"/>
          <w:lang w:eastAsia="ru-RU"/>
        </w:rPr>
        <w:t>У</w:t>
      </w:r>
      <w:r w:rsidR="007470ED" w:rsidRPr="00A97E58">
        <w:rPr>
          <w:rFonts w:ascii="Times New Roman" w:eastAsia="Times New Roman" w:hAnsi="Times New Roman" w:cs="Times New Roman"/>
          <w:b/>
          <w:sz w:val="24"/>
          <w:szCs w:val="24"/>
          <w:lang w:eastAsia="ru-RU"/>
        </w:rPr>
        <w:t>меть</w:t>
      </w:r>
      <w:r w:rsidR="007470ED" w:rsidRPr="004831BD">
        <w:rPr>
          <w:rFonts w:ascii="Times New Roman" w:eastAsia="Times New Roman" w:hAnsi="Times New Roman" w:cs="Times New Roman"/>
          <w:sz w:val="24"/>
          <w:szCs w:val="24"/>
          <w:lang w:eastAsia="ru-RU"/>
        </w:rPr>
        <w:t>:</w:t>
      </w:r>
    </w:p>
    <w:p w:rsidR="007470ED" w:rsidRPr="004831BD" w:rsidRDefault="007470ED" w:rsidP="00D05378">
      <w:pPr>
        <w:numPr>
          <w:ilvl w:val="0"/>
          <w:numId w:val="129"/>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понимать </w:t>
      </w:r>
      <w:r w:rsidR="000107BB" w:rsidRPr="004831BD">
        <w:rPr>
          <w:rFonts w:ascii="Times New Roman" w:eastAsia="Times New Roman" w:hAnsi="Times New Roman" w:cs="Times New Roman"/>
          <w:sz w:val="24"/>
          <w:szCs w:val="24"/>
          <w:lang w:eastAsia="ru-RU"/>
        </w:rPr>
        <w:t xml:space="preserve">специфику </w:t>
      </w:r>
      <w:r w:rsidRPr="004831BD">
        <w:rPr>
          <w:rFonts w:ascii="Times New Roman" w:eastAsia="Times New Roman" w:hAnsi="Times New Roman" w:cs="Times New Roman"/>
          <w:sz w:val="24"/>
          <w:szCs w:val="24"/>
          <w:lang w:eastAsia="ru-RU"/>
        </w:rPr>
        <w:t>моделей</w:t>
      </w:r>
      <w:r w:rsidR="000107BB" w:rsidRPr="004831BD">
        <w:rPr>
          <w:rFonts w:ascii="Times New Roman" w:eastAsia="Times New Roman" w:hAnsi="Times New Roman" w:cs="Times New Roman"/>
          <w:sz w:val="24"/>
          <w:szCs w:val="24"/>
          <w:lang w:eastAsia="ru-RU"/>
        </w:rPr>
        <w:t xml:space="preserve"> и методов</w:t>
      </w:r>
      <w:r w:rsidRPr="004831BD">
        <w:rPr>
          <w:rFonts w:ascii="Times New Roman" w:eastAsia="Times New Roman" w:hAnsi="Times New Roman" w:cs="Times New Roman"/>
          <w:sz w:val="24"/>
          <w:szCs w:val="24"/>
          <w:lang w:eastAsia="ru-RU"/>
        </w:rPr>
        <w:t xml:space="preserve"> и самостоятельно составлять их по заданному</w:t>
      </w:r>
      <w:r w:rsidR="000107BB" w:rsidRPr="004831BD">
        <w:rPr>
          <w:rFonts w:ascii="Times New Roman" w:eastAsia="Times New Roman" w:hAnsi="Times New Roman" w:cs="Times New Roman"/>
          <w:sz w:val="24"/>
          <w:szCs w:val="24"/>
          <w:lang w:eastAsia="ru-RU"/>
        </w:rPr>
        <w:t xml:space="preserve"> алгоритму</w:t>
      </w:r>
      <w:r w:rsidRPr="004831BD">
        <w:rPr>
          <w:rFonts w:ascii="Times New Roman" w:eastAsia="Times New Roman" w:hAnsi="Times New Roman" w:cs="Times New Roman"/>
          <w:sz w:val="24"/>
          <w:szCs w:val="24"/>
          <w:lang w:eastAsia="ru-RU"/>
        </w:rPr>
        <w:t>;</w:t>
      </w:r>
    </w:p>
    <w:p w:rsidR="007470ED" w:rsidRPr="004831BD" w:rsidRDefault="007470ED" w:rsidP="00D05378">
      <w:pPr>
        <w:numPr>
          <w:ilvl w:val="0"/>
          <w:numId w:val="129"/>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самостоятельно составлять, анализировать и интерпретировать экономико-математические модели </w:t>
      </w:r>
      <w:r w:rsidR="005F2D0A" w:rsidRPr="004831BD">
        <w:rPr>
          <w:rFonts w:ascii="Times New Roman" w:eastAsia="Times New Roman" w:hAnsi="Times New Roman" w:cs="Times New Roman"/>
          <w:sz w:val="24"/>
          <w:szCs w:val="24"/>
          <w:lang w:eastAsia="ru-RU"/>
        </w:rPr>
        <w:t>ПЭС</w:t>
      </w:r>
      <w:r w:rsidRPr="004831BD">
        <w:rPr>
          <w:rFonts w:ascii="Times New Roman" w:eastAsia="Times New Roman" w:hAnsi="Times New Roman" w:cs="Times New Roman"/>
          <w:sz w:val="24"/>
          <w:szCs w:val="24"/>
          <w:lang w:eastAsia="ru-RU"/>
        </w:rPr>
        <w:t>;</w:t>
      </w:r>
    </w:p>
    <w:p w:rsidR="007470ED" w:rsidRPr="004831BD" w:rsidRDefault="007470ED" w:rsidP="00D05378">
      <w:pPr>
        <w:numPr>
          <w:ilvl w:val="0"/>
          <w:numId w:val="129"/>
        </w:numPr>
        <w:overflowPunct w:val="0"/>
        <w:autoSpaceDE w:val="0"/>
        <w:autoSpaceDN w:val="0"/>
        <w:adjustRightInd w:val="0"/>
        <w:spacing w:after="0" w:line="240" w:lineRule="auto"/>
        <w:ind w:left="1134"/>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самостоятельно находить </w:t>
      </w:r>
      <w:r w:rsidR="000107BB" w:rsidRPr="004831BD">
        <w:rPr>
          <w:rFonts w:ascii="Times New Roman" w:eastAsia="Times New Roman" w:hAnsi="Times New Roman" w:cs="Times New Roman"/>
          <w:sz w:val="24"/>
          <w:szCs w:val="24"/>
          <w:lang w:eastAsia="ru-RU"/>
        </w:rPr>
        <w:t>«узкие места» в оперативном и стратегическом управлении системой</w:t>
      </w:r>
      <w:r w:rsidRPr="004831BD">
        <w:rPr>
          <w:rFonts w:ascii="Times New Roman" w:eastAsia="Times New Roman" w:hAnsi="Times New Roman" w:cs="Times New Roman"/>
          <w:sz w:val="24"/>
          <w:szCs w:val="24"/>
          <w:lang w:eastAsia="ru-RU"/>
        </w:rPr>
        <w:t>;</w:t>
      </w:r>
    </w:p>
    <w:p w:rsidR="007470ED" w:rsidRPr="00A97E58" w:rsidRDefault="00A97E58" w:rsidP="00A97E58">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В</w:t>
      </w:r>
      <w:r w:rsidR="007470ED" w:rsidRPr="00A97E58">
        <w:rPr>
          <w:rFonts w:ascii="Times New Roman" w:eastAsia="Times New Roman" w:hAnsi="Times New Roman" w:cs="Times New Roman"/>
          <w:b/>
          <w:sz w:val="24"/>
          <w:szCs w:val="24"/>
          <w:lang w:eastAsia="ru-RU"/>
        </w:rPr>
        <w:t>ладеть:</w:t>
      </w:r>
    </w:p>
    <w:p w:rsidR="007470ED" w:rsidRPr="004831BD" w:rsidRDefault="007470ED" w:rsidP="00D05378">
      <w:pPr>
        <w:numPr>
          <w:ilvl w:val="0"/>
          <w:numId w:val="130"/>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приемами и инструментами стратегического менеджмента;</w:t>
      </w:r>
    </w:p>
    <w:p w:rsidR="007470ED" w:rsidRPr="004831BD" w:rsidRDefault="007470ED" w:rsidP="00D05378">
      <w:pPr>
        <w:numPr>
          <w:ilvl w:val="0"/>
          <w:numId w:val="130"/>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7470ED" w:rsidRPr="004831BD" w:rsidRDefault="007470ED" w:rsidP="00D05378">
      <w:pPr>
        <w:numPr>
          <w:ilvl w:val="0"/>
          <w:numId w:val="130"/>
        </w:numPr>
        <w:overflowPunct w:val="0"/>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приёмами модельного отображения связей, присущих </w:t>
      </w:r>
      <w:proofErr w:type="gramStart"/>
      <w:r w:rsidRPr="004831BD">
        <w:rPr>
          <w:rFonts w:ascii="Times New Roman" w:eastAsia="Times New Roman" w:hAnsi="Times New Roman" w:cs="Times New Roman"/>
          <w:sz w:val="24"/>
          <w:szCs w:val="24"/>
          <w:lang w:eastAsia="ru-RU"/>
        </w:rPr>
        <w:t>реальным</w:t>
      </w:r>
      <w:proofErr w:type="gramEnd"/>
      <w:r w:rsidRPr="004831BD">
        <w:rPr>
          <w:rFonts w:ascii="Times New Roman" w:eastAsia="Times New Roman" w:hAnsi="Times New Roman" w:cs="Times New Roman"/>
          <w:sz w:val="24"/>
          <w:szCs w:val="24"/>
          <w:lang w:eastAsia="ru-RU"/>
        </w:rPr>
        <w:t xml:space="preserve"> </w:t>
      </w:r>
      <w:r w:rsidR="005F2D0A" w:rsidRPr="004831BD">
        <w:rPr>
          <w:rFonts w:ascii="Times New Roman" w:eastAsia="Times New Roman" w:hAnsi="Times New Roman" w:cs="Times New Roman"/>
          <w:sz w:val="24"/>
          <w:szCs w:val="24"/>
          <w:lang w:eastAsia="ru-RU"/>
        </w:rPr>
        <w:t>ПЭС</w:t>
      </w:r>
      <w:r w:rsidRPr="004831BD">
        <w:rPr>
          <w:rFonts w:ascii="Times New Roman" w:eastAsia="Times New Roman" w:hAnsi="Times New Roman" w:cs="Times New Roman"/>
          <w:sz w:val="24"/>
          <w:szCs w:val="24"/>
          <w:lang w:eastAsia="ru-RU"/>
        </w:rPr>
        <w:t>.</w:t>
      </w:r>
    </w:p>
    <w:p w:rsidR="000107BB" w:rsidRPr="004831BD" w:rsidRDefault="000107BB"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9165FA" w:rsidRPr="004831BD" w:rsidRDefault="009165FA"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7470ED" w:rsidRPr="004831BD" w:rsidRDefault="007470E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Предмет, цели и задачи системного анализа</w:t>
      </w:r>
      <w:r w:rsidR="009165FA"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Научные основы, принципы и виды системного анализа</w:t>
      </w:r>
      <w:r w:rsidR="009165FA"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эффективности использования ресурсов организации</w:t>
      </w:r>
      <w:r w:rsidR="009165FA"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финансовой устойчивости организаций</w:t>
      </w:r>
      <w:r w:rsidR="009165FA"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Порядок разграничения участков </w:t>
      </w:r>
      <w:r w:rsidR="005F2D0A" w:rsidRPr="004831BD">
        <w:rPr>
          <w:rFonts w:ascii="Times New Roman" w:eastAsia="Times New Roman" w:hAnsi="Times New Roman" w:cs="Times New Roman"/>
          <w:sz w:val="24"/>
          <w:szCs w:val="24"/>
          <w:lang w:eastAsia="ru-RU"/>
        </w:rPr>
        <w:t>системного</w:t>
      </w:r>
      <w:r w:rsidRPr="004831BD">
        <w:rPr>
          <w:rFonts w:ascii="Times New Roman" w:eastAsia="Times New Roman" w:hAnsi="Times New Roman" w:cs="Times New Roman"/>
          <w:sz w:val="24"/>
          <w:szCs w:val="24"/>
          <w:lang w:eastAsia="ru-RU"/>
        </w:rPr>
        <w:t xml:space="preserve"> улучшения  работы</w:t>
      </w:r>
      <w:r w:rsidR="005F2D0A" w:rsidRPr="004831BD">
        <w:rPr>
          <w:rFonts w:ascii="Times New Roman" w:eastAsia="Times New Roman" w:hAnsi="Times New Roman" w:cs="Times New Roman"/>
          <w:sz w:val="24"/>
          <w:szCs w:val="24"/>
          <w:lang w:eastAsia="ru-RU"/>
        </w:rPr>
        <w:t>. Разработка оперативного и стратегического управления на основе системного анализа внешней и внутренней среды ПЭС.</w:t>
      </w:r>
    </w:p>
    <w:p w:rsidR="005E1B08" w:rsidRPr="004831BD" w:rsidRDefault="005E1B08"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7470ED" w:rsidRDefault="007470E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A97E58" w:rsidRPr="004831BD" w:rsidRDefault="00A97E58"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7C4575"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31</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Основы проектирова</w:t>
      </w:r>
      <w:r w:rsidR="005E1B08" w:rsidRPr="004831BD">
        <w:rPr>
          <w:rFonts w:ascii="Times New Roman" w:eastAsia="Times New Roman" w:hAnsi="Times New Roman" w:cs="Times New Roman"/>
          <w:b/>
          <w:sz w:val="24"/>
          <w:szCs w:val="24"/>
          <w:lang w:eastAsia="ru-RU"/>
        </w:rPr>
        <w:t>ния производственно-экономических систем</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C47C79"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w:t>
      </w:r>
      <w:r w:rsidR="005F2D0A" w:rsidRPr="004831BD">
        <w:rPr>
          <w:rFonts w:ascii="Times New Roman" w:eastAsia="Times New Roman" w:hAnsi="Times New Roman" w:cs="Times New Roman"/>
          <w:sz w:val="24"/>
          <w:szCs w:val="24"/>
          <w:lang w:eastAsia="ru-RU"/>
        </w:rPr>
        <w:t>О</w:t>
      </w:r>
      <w:r w:rsidRPr="004831BD">
        <w:rPr>
          <w:rFonts w:ascii="Times New Roman" w:eastAsia="Times New Roman" w:hAnsi="Times New Roman" w:cs="Times New Roman"/>
          <w:sz w:val="24"/>
          <w:szCs w:val="24"/>
          <w:lang w:eastAsia="ru-RU"/>
        </w:rPr>
        <w:t>сновы проектирования производственно-экономических систем» заключается в изучении студентами принципов проектирования производственно-экономических систем, теории экономического анализа и практики проведения аналитических исследований</w:t>
      </w:r>
      <w:r w:rsidR="005F2D0A" w:rsidRPr="004831BD">
        <w:rPr>
          <w:rFonts w:ascii="Times New Roman" w:eastAsia="Times New Roman" w:hAnsi="Times New Roman" w:cs="Times New Roman"/>
          <w:sz w:val="24"/>
          <w:szCs w:val="24"/>
          <w:lang w:eastAsia="ru-RU"/>
        </w:rPr>
        <w:t xml:space="preserve"> производственно-экономических показателей</w:t>
      </w:r>
      <w:r w:rsidRPr="004831BD">
        <w:rPr>
          <w:rFonts w:ascii="Times New Roman" w:eastAsia="Times New Roman" w:hAnsi="Times New Roman" w:cs="Times New Roman"/>
          <w:sz w:val="24"/>
          <w:szCs w:val="24"/>
          <w:lang w:eastAsia="ru-RU"/>
        </w:rPr>
        <w:t>.</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E4D14" w:rsidRPr="004831BD" w:rsidRDefault="005E4D1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изучения дисциплины студент должен владеть следующими компетенциями: </w:t>
      </w:r>
    </w:p>
    <w:p w:rsidR="005E4D14" w:rsidRPr="004831BD" w:rsidRDefault="005E4D1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Pr="00A97E58">
        <w:rPr>
          <w:rFonts w:ascii="Times New Roman" w:eastAsia="Times New Roman" w:hAnsi="Times New Roman" w:cs="Times New Roman"/>
          <w:b/>
          <w:sz w:val="24"/>
          <w:szCs w:val="24"/>
          <w:lang w:eastAsia="ru-RU"/>
        </w:rPr>
        <w:t>(ОК-15);</w:t>
      </w:r>
    </w:p>
    <w:p w:rsidR="005E4D14" w:rsidRPr="004831BD" w:rsidRDefault="005E4D1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и значения информации и информационных технологий в развитии современного общества и экономических знаний </w:t>
      </w:r>
      <w:r w:rsidRPr="00A97E58">
        <w:rPr>
          <w:rFonts w:ascii="Times New Roman" w:eastAsia="Times New Roman" w:hAnsi="Times New Roman" w:cs="Times New Roman"/>
          <w:b/>
          <w:sz w:val="24"/>
          <w:szCs w:val="24"/>
          <w:lang w:eastAsia="ru-RU"/>
        </w:rPr>
        <w:t>(ОК-16);</w:t>
      </w:r>
    </w:p>
    <w:p w:rsidR="005E4D14" w:rsidRPr="004831BD" w:rsidRDefault="005E4D1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w:t>
      </w:r>
      <w:r w:rsidRPr="00A97E58">
        <w:rPr>
          <w:rFonts w:ascii="Times New Roman" w:eastAsia="Times New Roman" w:hAnsi="Times New Roman" w:cs="Times New Roman"/>
          <w:b/>
          <w:sz w:val="24"/>
          <w:szCs w:val="24"/>
          <w:lang w:eastAsia="ru-RU"/>
        </w:rPr>
        <w:t>(ОК-17);</w:t>
      </w:r>
    </w:p>
    <w:p w:rsidR="005E4D14" w:rsidRPr="004831BD" w:rsidRDefault="005E4D1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работать с информацией в глобальных компьютерных сетях и корпоративных информационных системах </w:t>
      </w:r>
      <w:r w:rsidRPr="00A97E58">
        <w:rPr>
          <w:rFonts w:ascii="Times New Roman" w:eastAsia="Times New Roman" w:hAnsi="Times New Roman" w:cs="Times New Roman"/>
          <w:b/>
          <w:sz w:val="24"/>
          <w:szCs w:val="24"/>
          <w:lang w:eastAsia="ru-RU"/>
        </w:rPr>
        <w:t>(ОК-18);</w:t>
      </w:r>
      <w:r w:rsidRPr="004831BD">
        <w:rPr>
          <w:rFonts w:ascii="Times New Roman" w:eastAsia="Times New Roman" w:hAnsi="Times New Roman" w:cs="Times New Roman"/>
          <w:sz w:val="24"/>
          <w:szCs w:val="24"/>
          <w:lang w:eastAsia="ru-RU"/>
        </w:rPr>
        <w:t xml:space="preserve"> </w:t>
      </w:r>
    </w:p>
    <w:p w:rsidR="005E4D14" w:rsidRPr="004831BD" w:rsidRDefault="005E4D14"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00A97E58">
        <w:rPr>
          <w:rFonts w:ascii="Times New Roman" w:eastAsia="Times New Roman" w:hAnsi="Times New Roman" w:cs="Times New Roman"/>
          <w:b/>
          <w:sz w:val="24"/>
          <w:szCs w:val="24"/>
          <w:lang w:eastAsia="ru-RU"/>
        </w:rPr>
        <w:t>(ПК-32).</w:t>
      </w:r>
    </w:p>
    <w:p w:rsidR="00A97E58" w:rsidRDefault="00A97E58"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5E4D14" w:rsidRPr="004831BD" w:rsidRDefault="005E4D14"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5E4D14" w:rsidRPr="00A97E58" w:rsidRDefault="00A97E58" w:rsidP="00A97E58">
      <w:pPr>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З</w:t>
      </w:r>
      <w:r w:rsidR="005E4D14" w:rsidRPr="00A97E58">
        <w:rPr>
          <w:rFonts w:ascii="Times New Roman" w:eastAsia="Times New Roman" w:hAnsi="Times New Roman" w:cs="Times New Roman"/>
          <w:b/>
          <w:sz w:val="24"/>
          <w:szCs w:val="24"/>
          <w:lang w:eastAsia="ru-RU"/>
        </w:rPr>
        <w:t>нать:</w:t>
      </w:r>
    </w:p>
    <w:p w:rsidR="005F2D0A" w:rsidRPr="004831BD" w:rsidRDefault="005F2D0A" w:rsidP="00D05378">
      <w:pPr>
        <w:numPr>
          <w:ilvl w:val="0"/>
          <w:numId w:val="131"/>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методические основы разработки производственно-экономических систем (ПЭС);</w:t>
      </w:r>
    </w:p>
    <w:p w:rsidR="005E4D14" w:rsidRPr="004831BD" w:rsidRDefault="005E4D14" w:rsidP="00D05378">
      <w:pPr>
        <w:numPr>
          <w:ilvl w:val="0"/>
          <w:numId w:val="131"/>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этапы разработки</w:t>
      </w:r>
      <w:r w:rsidR="005F2D0A" w:rsidRPr="004831BD">
        <w:rPr>
          <w:rFonts w:ascii="Times New Roman" w:eastAsia="Times New Roman" w:hAnsi="Times New Roman" w:cs="Times New Roman"/>
          <w:sz w:val="24"/>
          <w:szCs w:val="24"/>
          <w:lang w:eastAsia="ru-RU"/>
        </w:rPr>
        <w:t xml:space="preserve"> ПЭС и их структуры</w:t>
      </w:r>
      <w:r w:rsidRPr="004831BD">
        <w:rPr>
          <w:rFonts w:ascii="Times New Roman" w:eastAsia="Times New Roman" w:hAnsi="Times New Roman" w:cs="Times New Roman"/>
          <w:sz w:val="24"/>
          <w:szCs w:val="24"/>
          <w:lang w:eastAsia="ru-RU"/>
        </w:rPr>
        <w:t>;</w:t>
      </w:r>
    </w:p>
    <w:p w:rsidR="005E4D14" w:rsidRPr="004831BD" w:rsidRDefault="005E4D14" w:rsidP="00D05378">
      <w:pPr>
        <w:numPr>
          <w:ilvl w:val="0"/>
          <w:numId w:val="131"/>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архитектуру производственно-экономических систем;</w:t>
      </w:r>
    </w:p>
    <w:p w:rsidR="005E4D14" w:rsidRPr="004831BD" w:rsidRDefault="005E4D14" w:rsidP="00D05378">
      <w:pPr>
        <w:numPr>
          <w:ilvl w:val="0"/>
          <w:numId w:val="131"/>
        </w:num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методику получения, переработки, анализа информации и  принятие на ее основы</w:t>
      </w:r>
      <w:r w:rsidR="005F2D0A" w:rsidRPr="004831BD">
        <w:rPr>
          <w:rFonts w:ascii="Times New Roman" w:eastAsia="Times New Roman" w:hAnsi="Times New Roman" w:cs="Times New Roman"/>
          <w:sz w:val="24"/>
          <w:szCs w:val="24"/>
          <w:lang w:eastAsia="ru-RU"/>
        </w:rPr>
        <w:t xml:space="preserve"> рациональных управленческих</w:t>
      </w:r>
      <w:r w:rsidRPr="004831BD">
        <w:rPr>
          <w:rFonts w:ascii="Times New Roman" w:eastAsia="Times New Roman" w:hAnsi="Times New Roman" w:cs="Times New Roman"/>
          <w:sz w:val="24"/>
          <w:szCs w:val="24"/>
          <w:lang w:eastAsia="ru-RU"/>
        </w:rPr>
        <w:t xml:space="preserve"> решений;</w:t>
      </w:r>
    </w:p>
    <w:p w:rsidR="005E4D14" w:rsidRPr="00A97E58" w:rsidRDefault="00A97E58" w:rsidP="00A97E58">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97E58">
        <w:rPr>
          <w:rFonts w:ascii="Times New Roman" w:eastAsia="Times New Roman" w:hAnsi="Times New Roman" w:cs="Times New Roman"/>
          <w:b/>
          <w:sz w:val="24"/>
          <w:szCs w:val="24"/>
          <w:lang w:eastAsia="ru-RU"/>
        </w:rPr>
        <w:t>У</w:t>
      </w:r>
      <w:r w:rsidR="005E4D14" w:rsidRPr="00A97E58">
        <w:rPr>
          <w:rFonts w:ascii="Times New Roman" w:eastAsia="Times New Roman" w:hAnsi="Times New Roman" w:cs="Times New Roman"/>
          <w:b/>
          <w:sz w:val="24"/>
          <w:szCs w:val="24"/>
          <w:lang w:eastAsia="ru-RU"/>
        </w:rPr>
        <w:t>меть:</w:t>
      </w:r>
    </w:p>
    <w:p w:rsidR="005E4D14" w:rsidRPr="004831BD" w:rsidRDefault="005E4D14" w:rsidP="00D05378">
      <w:pPr>
        <w:numPr>
          <w:ilvl w:val="0"/>
          <w:numId w:val="132"/>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анализировать производственно-экономические системы;</w:t>
      </w:r>
    </w:p>
    <w:p w:rsidR="005E4D14" w:rsidRPr="004831BD" w:rsidRDefault="005E4D14" w:rsidP="00D05378">
      <w:pPr>
        <w:numPr>
          <w:ilvl w:val="0"/>
          <w:numId w:val="132"/>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самостоятельно составлять, анализировать и интерпретировать экономико-математические модели производственно-экономических систем;</w:t>
      </w:r>
    </w:p>
    <w:p w:rsidR="005E4D14" w:rsidRPr="004831BD" w:rsidRDefault="00A97E58" w:rsidP="00A97E58">
      <w:pPr>
        <w:spacing w:after="0" w:line="240" w:lineRule="auto"/>
        <w:jc w:val="both"/>
        <w:rPr>
          <w:rFonts w:ascii="Times New Roman" w:eastAsia="Times New Roman" w:hAnsi="Times New Roman" w:cs="Times New Roman"/>
          <w:sz w:val="24"/>
          <w:szCs w:val="24"/>
          <w:lang w:eastAsia="ru-RU"/>
        </w:rPr>
      </w:pPr>
      <w:r w:rsidRPr="00A97E58">
        <w:rPr>
          <w:rFonts w:ascii="Times New Roman" w:eastAsia="Times New Roman" w:hAnsi="Times New Roman" w:cs="Times New Roman"/>
          <w:b/>
          <w:sz w:val="24"/>
          <w:szCs w:val="24"/>
          <w:lang w:eastAsia="ru-RU"/>
        </w:rPr>
        <w:t>В</w:t>
      </w:r>
      <w:r w:rsidR="005E4D14" w:rsidRPr="00A97E58">
        <w:rPr>
          <w:rFonts w:ascii="Times New Roman" w:eastAsia="Times New Roman" w:hAnsi="Times New Roman" w:cs="Times New Roman"/>
          <w:b/>
          <w:sz w:val="24"/>
          <w:szCs w:val="24"/>
          <w:lang w:eastAsia="ru-RU"/>
        </w:rPr>
        <w:t>ладеть</w:t>
      </w:r>
      <w:r w:rsidR="005E4D14" w:rsidRPr="004831BD">
        <w:rPr>
          <w:rFonts w:ascii="Times New Roman" w:eastAsia="Times New Roman" w:hAnsi="Times New Roman" w:cs="Times New Roman"/>
          <w:sz w:val="24"/>
          <w:szCs w:val="24"/>
          <w:lang w:eastAsia="ru-RU"/>
        </w:rPr>
        <w:t>:</w:t>
      </w:r>
    </w:p>
    <w:p w:rsidR="005E4D14" w:rsidRPr="004831BD" w:rsidRDefault="005E4D14" w:rsidP="00D05378">
      <w:pPr>
        <w:numPr>
          <w:ilvl w:val="0"/>
          <w:numId w:val="13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приемами и инструментами </w:t>
      </w:r>
      <w:r w:rsidR="005F2D0A" w:rsidRPr="004831BD">
        <w:rPr>
          <w:rFonts w:ascii="Times New Roman" w:eastAsia="Times New Roman" w:hAnsi="Times New Roman" w:cs="Times New Roman"/>
          <w:sz w:val="24"/>
          <w:szCs w:val="24"/>
          <w:lang w:eastAsia="ru-RU"/>
        </w:rPr>
        <w:t>анализа норм развития ПЭС</w:t>
      </w:r>
      <w:r w:rsidRPr="004831BD">
        <w:rPr>
          <w:rFonts w:ascii="Times New Roman" w:eastAsia="Times New Roman" w:hAnsi="Times New Roman" w:cs="Times New Roman"/>
          <w:sz w:val="24"/>
          <w:szCs w:val="24"/>
          <w:lang w:eastAsia="ru-RU"/>
        </w:rPr>
        <w:t>;</w:t>
      </w:r>
    </w:p>
    <w:p w:rsidR="005E4D14" w:rsidRPr="004831BD" w:rsidRDefault="005E4D14" w:rsidP="00D05378">
      <w:pPr>
        <w:numPr>
          <w:ilvl w:val="0"/>
          <w:numId w:val="13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основными методами, способами и средствами проектирования производственно-экономических систем.</w:t>
      </w:r>
    </w:p>
    <w:p w:rsidR="006C1FB1" w:rsidRPr="004831BD" w:rsidRDefault="00A97E58" w:rsidP="00A97E58">
      <w:pPr>
        <w:tabs>
          <w:tab w:val="left" w:pos="6090"/>
        </w:tabs>
        <w:spacing w:after="0" w:line="240" w:lineRule="auto"/>
        <w:ind w:left="2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0C2F49"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Понятие и классификация производственно-экономических систем. Функциональные и обеспечивающие подсистемы п</w:t>
      </w:r>
      <w:r w:rsidR="005F2D0A" w:rsidRPr="004831BD">
        <w:rPr>
          <w:rFonts w:ascii="Times New Roman" w:eastAsia="Times New Roman" w:hAnsi="Times New Roman" w:cs="Times New Roman"/>
          <w:sz w:val="24"/>
          <w:szCs w:val="24"/>
          <w:lang w:eastAsia="ru-RU"/>
        </w:rPr>
        <w:t xml:space="preserve">роизводственно-экономических </w:t>
      </w:r>
      <w:r w:rsidRPr="004831BD">
        <w:rPr>
          <w:rFonts w:ascii="Times New Roman" w:eastAsia="Times New Roman" w:hAnsi="Times New Roman" w:cs="Times New Roman"/>
          <w:sz w:val="24"/>
          <w:szCs w:val="24"/>
          <w:lang w:eastAsia="ru-RU"/>
        </w:rPr>
        <w:t xml:space="preserve">систем. </w:t>
      </w:r>
      <w:r w:rsidR="005F2D0A" w:rsidRPr="004831BD">
        <w:rPr>
          <w:rFonts w:ascii="Times New Roman" w:eastAsia="Times New Roman" w:hAnsi="Times New Roman" w:cs="Times New Roman"/>
          <w:sz w:val="24"/>
          <w:szCs w:val="24"/>
          <w:lang w:eastAsia="ru-RU"/>
        </w:rPr>
        <w:t xml:space="preserve">Жизненный цикл производственно-экономических систем. </w:t>
      </w:r>
      <w:r w:rsidRPr="004831BD">
        <w:rPr>
          <w:rFonts w:ascii="Times New Roman" w:eastAsia="Times New Roman" w:hAnsi="Times New Roman" w:cs="Times New Roman"/>
          <w:sz w:val="24"/>
          <w:szCs w:val="24"/>
          <w:lang w:eastAsia="ru-RU"/>
        </w:rPr>
        <w:t xml:space="preserve">Методологические основы проектирования производственно-экономических систем. Современные технологии проектирования. Формализация технологий проектирования. </w:t>
      </w:r>
      <w:r w:rsidR="005F2D0A" w:rsidRPr="004831BD">
        <w:rPr>
          <w:rFonts w:ascii="Times New Roman" w:eastAsia="Times New Roman" w:hAnsi="Times New Roman" w:cs="Times New Roman"/>
          <w:sz w:val="24"/>
          <w:szCs w:val="24"/>
          <w:lang w:eastAsia="ru-RU"/>
        </w:rPr>
        <w:t>Управление</w:t>
      </w:r>
      <w:r w:rsidRPr="004831BD">
        <w:rPr>
          <w:rFonts w:ascii="Times New Roman" w:eastAsia="Times New Roman" w:hAnsi="Times New Roman" w:cs="Times New Roman"/>
          <w:sz w:val="24"/>
          <w:szCs w:val="24"/>
          <w:lang w:eastAsia="ru-RU"/>
        </w:rPr>
        <w:t xml:space="preserve"> </w:t>
      </w:r>
      <w:r w:rsidR="005F2D0A" w:rsidRPr="004831BD">
        <w:rPr>
          <w:rFonts w:ascii="Times New Roman" w:eastAsia="Times New Roman" w:hAnsi="Times New Roman" w:cs="Times New Roman"/>
          <w:sz w:val="24"/>
          <w:szCs w:val="24"/>
          <w:lang w:eastAsia="ru-RU"/>
        </w:rPr>
        <w:t xml:space="preserve">развитием </w:t>
      </w:r>
      <w:r w:rsidRPr="004831BD">
        <w:rPr>
          <w:rFonts w:ascii="Times New Roman" w:eastAsia="Times New Roman" w:hAnsi="Times New Roman" w:cs="Times New Roman"/>
          <w:sz w:val="24"/>
          <w:szCs w:val="24"/>
          <w:lang w:eastAsia="ru-RU"/>
        </w:rPr>
        <w:t>производственно-экономической системой.</w:t>
      </w:r>
      <w:r w:rsidRPr="004831BD">
        <w:rPr>
          <w:rFonts w:ascii="Times New Roman" w:eastAsia="Times New Roman" w:hAnsi="Times New Roman" w:cs="Times New Roman"/>
          <w:sz w:val="24"/>
          <w:szCs w:val="24"/>
          <w:lang w:eastAsia="ru-RU"/>
        </w:rPr>
        <w:tab/>
        <w:t>Основы процессного управления. Процессы планирования. Процессы исполнения и контроля. Процессы анализа. Процессы управления.</w:t>
      </w:r>
    </w:p>
    <w:p w:rsidR="006C1FB1" w:rsidRPr="004831BD" w:rsidRDefault="005F2D0A"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 </w:t>
      </w:r>
    </w:p>
    <w:p w:rsidR="008E302D" w:rsidRPr="004831BD" w:rsidRDefault="008E302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8E302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32</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Корпоративная социальная ответственность</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8E302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Цел</w:t>
      </w:r>
      <w:r w:rsidR="001816F2" w:rsidRPr="004831BD">
        <w:rPr>
          <w:rFonts w:ascii="Times New Roman" w:hAnsi="Times New Roman" w:cs="Times New Roman"/>
          <w:sz w:val="24"/>
          <w:szCs w:val="24"/>
        </w:rPr>
        <w:t>ь</w:t>
      </w:r>
      <w:r w:rsidRPr="004831BD">
        <w:rPr>
          <w:rFonts w:ascii="Times New Roman" w:hAnsi="Times New Roman" w:cs="Times New Roman"/>
          <w:sz w:val="24"/>
          <w:szCs w:val="24"/>
        </w:rPr>
        <w:t xml:space="preserve"> </w:t>
      </w:r>
      <w:r w:rsidR="001816F2" w:rsidRPr="004831BD">
        <w:rPr>
          <w:rFonts w:ascii="Times New Roman" w:hAnsi="Times New Roman" w:cs="Times New Roman"/>
          <w:sz w:val="24"/>
          <w:szCs w:val="24"/>
        </w:rPr>
        <w:t>изучения</w:t>
      </w:r>
      <w:r w:rsidRPr="004831BD">
        <w:rPr>
          <w:rFonts w:ascii="Times New Roman" w:hAnsi="Times New Roman" w:cs="Times New Roman"/>
          <w:sz w:val="24"/>
          <w:szCs w:val="24"/>
        </w:rPr>
        <w:t xml:space="preserve"> дисциплины «Корпоратив</w:t>
      </w:r>
      <w:r w:rsidR="001816F2" w:rsidRPr="004831BD">
        <w:rPr>
          <w:rFonts w:ascii="Times New Roman" w:hAnsi="Times New Roman" w:cs="Times New Roman"/>
          <w:sz w:val="24"/>
          <w:szCs w:val="24"/>
        </w:rPr>
        <w:t>ная социальная ответственность» - получение знаний об истории возникновения и развития, о современном состоянии прикладных социологических наук о труде, их основных проблемах, задачах и методах. Приобретение умений и навыков, необходимых для проведения квалификационного проблемного анализа индивидуальной деятельности, определения причин ее дефицитности, разработки оптимизационных программ и проведения комплекса реализационных мероприятий.</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E302D"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эффективно организовать групповую работу на основе знания процессов групповой динамики и принци</w:t>
      </w:r>
      <w:r w:rsidR="00A97E58">
        <w:rPr>
          <w:rFonts w:ascii="Times New Roman" w:hAnsi="Times New Roman"/>
          <w:sz w:val="24"/>
          <w:szCs w:val="24"/>
        </w:rPr>
        <w:t xml:space="preserve">пов формирования команды </w:t>
      </w:r>
      <w:r w:rsidR="00A97E58" w:rsidRPr="00A97E58">
        <w:rPr>
          <w:rFonts w:ascii="Times New Roman" w:hAnsi="Times New Roman"/>
          <w:b/>
          <w:sz w:val="24"/>
          <w:szCs w:val="24"/>
        </w:rPr>
        <w:t>(ПК-5);</w:t>
      </w:r>
      <w:r w:rsidRPr="004831BD">
        <w:rPr>
          <w:rFonts w:ascii="Times New Roman" w:hAnsi="Times New Roman"/>
          <w:sz w:val="24"/>
          <w:szCs w:val="24"/>
        </w:rPr>
        <w:t xml:space="preserve"> </w:t>
      </w:r>
    </w:p>
    <w:p w:rsidR="008E302D"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владеть современными технологиям</w:t>
      </w:r>
      <w:r w:rsidR="00A97E58">
        <w:rPr>
          <w:rFonts w:ascii="Times New Roman" w:hAnsi="Times New Roman"/>
          <w:sz w:val="24"/>
          <w:szCs w:val="24"/>
        </w:rPr>
        <w:t xml:space="preserve">и управления персоналом </w:t>
      </w:r>
      <w:r w:rsidR="00A97E58" w:rsidRPr="00A97E58">
        <w:rPr>
          <w:rFonts w:ascii="Times New Roman" w:hAnsi="Times New Roman"/>
          <w:b/>
          <w:sz w:val="24"/>
          <w:szCs w:val="24"/>
        </w:rPr>
        <w:t>(ПК-14);</w:t>
      </w:r>
      <w:r w:rsidRPr="004831BD">
        <w:rPr>
          <w:rFonts w:ascii="Times New Roman" w:hAnsi="Times New Roman"/>
          <w:sz w:val="24"/>
          <w:szCs w:val="24"/>
        </w:rPr>
        <w:t xml:space="preserve"> </w:t>
      </w:r>
    </w:p>
    <w:p w:rsidR="008E302D"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учитывать аспекты корпоративной социальной ответственности при разработке и реализации</w:t>
      </w:r>
      <w:r w:rsidR="00A97E58">
        <w:rPr>
          <w:rFonts w:ascii="Times New Roman" w:hAnsi="Times New Roman"/>
          <w:sz w:val="24"/>
          <w:szCs w:val="24"/>
        </w:rPr>
        <w:t xml:space="preserve"> стратегии организации </w:t>
      </w:r>
      <w:r w:rsidR="00A97E58" w:rsidRPr="00A97E58">
        <w:rPr>
          <w:rFonts w:ascii="Times New Roman" w:hAnsi="Times New Roman"/>
          <w:b/>
          <w:sz w:val="24"/>
          <w:szCs w:val="24"/>
        </w:rPr>
        <w:t>(ПК-16);</w:t>
      </w:r>
    </w:p>
    <w:p w:rsidR="008E302D"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знанием современной системы управления качеством и обеспечения</w:t>
      </w:r>
      <w:r w:rsidR="00A97E58">
        <w:rPr>
          <w:rFonts w:ascii="Times New Roman" w:hAnsi="Times New Roman"/>
          <w:sz w:val="24"/>
          <w:szCs w:val="24"/>
        </w:rPr>
        <w:t xml:space="preserve"> конкурентоспособности </w:t>
      </w:r>
      <w:r w:rsidR="00A97E58" w:rsidRPr="00A97E58">
        <w:rPr>
          <w:rFonts w:ascii="Times New Roman" w:hAnsi="Times New Roman"/>
          <w:b/>
          <w:sz w:val="24"/>
          <w:szCs w:val="24"/>
        </w:rPr>
        <w:t>(ПК-23);</w:t>
      </w:r>
    </w:p>
    <w:p w:rsidR="008E302D"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критически оценить предлагаемые варианты управленческих решений в системе </w:t>
      </w:r>
      <w:proofErr w:type="gramStart"/>
      <w:r w:rsidRPr="004831BD">
        <w:rPr>
          <w:rFonts w:ascii="Times New Roman" w:hAnsi="Times New Roman"/>
          <w:sz w:val="24"/>
          <w:szCs w:val="24"/>
        </w:rPr>
        <w:t>риск-менеджмента</w:t>
      </w:r>
      <w:proofErr w:type="gramEnd"/>
      <w:r w:rsidRPr="004831BD">
        <w:rPr>
          <w:rFonts w:ascii="Times New Roman" w:hAnsi="Times New Roman"/>
          <w:sz w:val="24"/>
          <w:szCs w:val="24"/>
        </w:rPr>
        <w:t xml:space="preserve"> и страховой защиты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w:t>
      </w:r>
      <w:r w:rsidR="00A97E58">
        <w:rPr>
          <w:rFonts w:ascii="Times New Roman" w:hAnsi="Times New Roman"/>
          <w:sz w:val="24"/>
          <w:szCs w:val="24"/>
        </w:rPr>
        <w:t xml:space="preserve">омических последствий </w:t>
      </w:r>
      <w:r w:rsidR="00A97E58" w:rsidRPr="00A97E58">
        <w:rPr>
          <w:rFonts w:ascii="Times New Roman" w:hAnsi="Times New Roman"/>
          <w:b/>
          <w:sz w:val="24"/>
          <w:szCs w:val="24"/>
        </w:rPr>
        <w:t>(ПКВ-54);</w:t>
      </w:r>
    </w:p>
    <w:p w:rsidR="006C1FB1" w:rsidRPr="004831BD" w:rsidRDefault="008E302D" w:rsidP="00D05378">
      <w:pPr>
        <w:pStyle w:val="af5"/>
        <w:numPr>
          <w:ilvl w:val="0"/>
          <w:numId w:val="135"/>
        </w:numPr>
        <w:spacing w:after="0" w:line="240" w:lineRule="auto"/>
        <w:ind w:left="1134"/>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использовать для решения коммуникативных задач организации страховой защиты современные технические средства и информационные технологии </w:t>
      </w:r>
      <w:r w:rsidRPr="00A97E58">
        <w:rPr>
          <w:rFonts w:ascii="Times New Roman" w:hAnsi="Times New Roman"/>
          <w:b/>
          <w:sz w:val="24"/>
          <w:szCs w:val="24"/>
        </w:rPr>
        <w:t>(ПКВ-55).</w:t>
      </w:r>
    </w:p>
    <w:p w:rsidR="00A97E58" w:rsidRDefault="00A97E58" w:rsidP="00A97E58">
      <w:pPr>
        <w:spacing w:after="0" w:line="240" w:lineRule="auto"/>
        <w:jc w:val="both"/>
        <w:rPr>
          <w:rFonts w:ascii="Times New Roman" w:eastAsia="Times New Roman" w:hAnsi="Times New Roman"/>
          <w:sz w:val="24"/>
          <w:szCs w:val="24"/>
          <w:lang w:eastAsia="ru-RU"/>
        </w:rPr>
      </w:pPr>
    </w:p>
    <w:p w:rsidR="006C1FB1" w:rsidRPr="00A97E58" w:rsidRDefault="006C1FB1" w:rsidP="00A97E58">
      <w:pPr>
        <w:spacing w:after="0" w:line="240" w:lineRule="auto"/>
        <w:ind w:firstLine="709"/>
        <w:jc w:val="both"/>
        <w:rPr>
          <w:rFonts w:ascii="Times New Roman" w:eastAsia="Times New Roman" w:hAnsi="Times New Roman"/>
          <w:sz w:val="24"/>
          <w:szCs w:val="24"/>
          <w:lang w:eastAsia="ru-RU"/>
        </w:rPr>
      </w:pPr>
      <w:r w:rsidRPr="00A97E58">
        <w:rPr>
          <w:rFonts w:ascii="Times New Roman" w:eastAsia="Times New Roman" w:hAnsi="Times New Roman"/>
          <w:sz w:val="24"/>
          <w:szCs w:val="24"/>
          <w:lang w:eastAsia="ru-RU"/>
        </w:rPr>
        <w:t>В результате освоения дисциплины студент должен</w:t>
      </w:r>
    </w:p>
    <w:p w:rsidR="008E302D" w:rsidRPr="00CF4341" w:rsidRDefault="008E302D" w:rsidP="00A97E58">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Знать: </w:t>
      </w:r>
    </w:p>
    <w:p w:rsidR="008E302D" w:rsidRPr="004831BD" w:rsidRDefault="008E302D" w:rsidP="00D05378">
      <w:pPr>
        <w:numPr>
          <w:ilvl w:val="0"/>
          <w:numId w:val="13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основные понятия и категории, закономерности развития современной организации и общества в целом; </w:t>
      </w:r>
    </w:p>
    <w:p w:rsidR="008E302D" w:rsidRPr="004831BD" w:rsidRDefault="008E302D" w:rsidP="00D05378">
      <w:pPr>
        <w:numPr>
          <w:ilvl w:val="0"/>
          <w:numId w:val="134"/>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закономерности развития группы</w:t>
      </w:r>
    </w:p>
    <w:p w:rsidR="008E302D" w:rsidRPr="004831BD" w:rsidRDefault="008E302D" w:rsidP="00D05378">
      <w:pPr>
        <w:numPr>
          <w:ilvl w:val="0"/>
          <w:numId w:val="134"/>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возможные командные роли, их особенности и назначение</w:t>
      </w:r>
    </w:p>
    <w:p w:rsidR="008E302D" w:rsidRPr="004831BD" w:rsidRDefault="008E302D" w:rsidP="00D05378">
      <w:pPr>
        <w:numPr>
          <w:ilvl w:val="0"/>
          <w:numId w:val="134"/>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основы генезиса концепции корпоративной социальной ответственности (КСО), роль и место этики бизнеса в системе КСО;</w:t>
      </w:r>
    </w:p>
    <w:p w:rsidR="008E302D" w:rsidRPr="004831BD" w:rsidRDefault="008E302D" w:rsidP="00D05378">
      <w:pPr>
        <w:numPr>
          <w:ilvl w:val="0"/>
          <w:numId w:val="134"/>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основные направления интегрирования КСО в теорию и практику стратегического управления; </w:t>
      </w:r>
    </w:p>
    <w:p w:rsidR="008E302D" w:rsidRPr="00CF4341" w:rsidRDefault="008E302D" w:rsidP="00A97E58">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Уметь: </w:t>
      </w:r>
    </w:p>
    <w:p w:rsidR="008E302D" w:rsidRPr="004831BD" w:rsidRDefault="008E302D" w:rsidP="00D05378">
      <w:pPr>
        <w:numPr>
          <w:ilvl w:val="0"/>
          <w:numId w:val="13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понятийно-категориальный аппарат;</w:t>
      </w:r>
    </w:p>
    <w:p w:rsidR="008E302D" w:rsidRPr="004831BD" w:rsidRDefault="008E302D" w:rsidP="00D05378">
      <w:pPr>
        <w:numPr>
          <w:ilvl w:val="0"/>
          <w:numId w:val="136"/>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 xml:space="preserve">применять методы и средства познания для интеллектуального развития, повышения культурного уровня, профессиональной компетентности; </w:t>
      </w:r>
    </w:p>
    <w:p w:rsidR="008E302D" w:rsidRPr="004831BD" w:rsidRDefault="008E302D" w:rsidP="00D05378">
      <w:pPr>
        <w:numPr>
          <w:ilvl w:val="0"/>
          <w:numId w:val="136"/>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работать в малых и больших группах;</w:t>
      </w:r>
    </w:p>
    <w:p w:rsidR="008E302D" w:rsidRPr="004831BD" w:rsidRDefault="008E302D" w:rsidP="00D05378">
      <w:pPr>
        <w:numPr>
          <w:ilvl w:val="0"/>
          <w:numId w:val="136"/>
        </w:numPr>
        <w:tabs>
          <w:tab w:val="left" w:pos="708"/>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идентифицировать, анализировать и ранжировать ожидания заинтересованных сторон организации с позиций концепции КСО; </w:t>
      </w:r>
    </w:p>
    <w:p w:rsidR="008E302D" w:rsidRPr="004831BD" w:rsidRDefault="008E302D" w:rsidP="00D05378">
      <w:pPr>
        <w:numPr>
          <w:ilvl w:val="0"/>
          <w:numId w:val="13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диагностировать этические проблемы в организации и применять основные модели принятия этичных управленч</w:t>
      </w:r>
      <w:r w:rsidR="00CF4341">
        <w:rPr>
          <w:rFonts w:ascii="Times New Roman" w:eastAsia="Calibri" w:hAnsi="Times New Roman" w:cs="Times New Roman"/>
          <w:sz w:val="24"/>
          <w:szCs w:val="24"/>
        </w:rPr>
        <w:t>еских решений;</w:t>
      </w:r>
    </w:p>
    <w:p w:rsidR="008E302D" w:rsidRPr="00CF4341" w:rsidRDefault="008E302D" w:rsidP="00A97E58">
      <w:pPr>
        <w:autoSpaceDE w:val="0"/>
        <w:autoSpaceDN w:val="0"/>
        <w:adjustRightInd w:val="0"/>
        <w:spacing w:after="0" w:line="240" w:lineRule="auto"/>
        <w:jc w:val="both"/>
        <w:rPr>
          <w:rFonts w:ascii="Times New Roman" w:eastAsia="Calibri" w:hAnsi="Times New Roman" w:cs="Times New Roman"/>
          <w:b/>
          <w:sz w:val="24"/>
          <w:szCs w:val="24"/>
        </w:rPr>
      </w:pPr>
      <w:r w:rsidRPr="00CF4341">
        <w:rPr>
          <w:rFonts w:ascii="Times New Roman" w:eastAsia="Calibri" w:hAnsi="Times New Roman" w:cs="Times New Roman"/>
          <w:b/>
          <w:sz w:val="24"/>
          <w:szCs w:val="24"/>
        </w:rPr>
        <w:t xml:space="preserve">Владеть: </w:t>
      </w:r>
    </w:p>
    <w:p w:rsidR="008E302D" w:rsidRPr="004831BD" w:rsidRDefault="008E302D" w:rsidP="00D05378">
      <w:pPr>
        <w:numPr>
          <w:ilvl w:val="0"/>
          <w:numId w:val="137"/>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инструментами повышения работоспособности группы;</w:t>
      </w:r>
    </w:p>
    <w:p w:rsidR="008E302D" w:rsidRPr="004831BD" w:rsidRDefault="008E302D" w:rsidP="00D05378">
      <w:pPr>
        <w:numPr>
          <w:ilvl w:val="0"/>
          <w:numId w:val="137"/>
        </w:numPr>
        <w:spacing w:after="0" w:line="240" w:lineRule="auto"/>
        <w:ind w:left="1134" w:hanging="425"/>
        <w:contextualSpacing/>
        <w:jc w:val="both"/>
        <w:rPr>
          <w:rFonts w:ascii="Times New Roman" w:eastAsia="Times New Roman" w:hAnsi="Times New Roman" w:cs="Times New Roman"/>
          <w:sz w:val="24"/>
          <w:szCs w:val="24"/>
        </w:rPr>
      </w:pPr>
      <w:proofErr w:type="gramStart"/>
      <w:r w:rsidRPr="004831BD">
        <w:rPr>
          <w:rFonts w:ascii="Times New Roman" w:eastAsia="Times New Roman" w:hAnsi="Times New Roman" w:cs="Times New Roman"/>
          <w:sz w:val="24"/>
          <w:szCs w:val="24"/>
        </w:rPr>
        <w:lastRenderedPageBreak/>
        <w:t>экономическими методами</w:t>
      </w:r>
      <w:proofErr w:type="gramEnd"/>
      <w:r w:rsidRPr="004831BD">
        <w:rPr>
          <w:rFonts w:ascii="Times New Roman" w:eastAsia="Times New Roman" w:hAnsi="Times New Roman" w:cs="Times New Roman"/>
          <w:sz w:val="24"/>
          <w:szCs w:val="24"/>
        </w:rPr>
        <w:t xml:space="preserve"> анализа поведения сторон </w:t>
      </w:r>
      <w:r w:rsidR="005F2D0A" w:rsidRPr="004831BD">
        <w:rPr>
          <w:rFonts w:ascii="Times New Roman" w:eastAsia="Times New Roman" w:hAnsi="Times New Roman" w:cs="Times New Roman"/>
          <w:sz w:val="24"/>
          <w:szCs w:val="24"/>
        </w:rPr>
        <w:t xml:space="preserve">заинтересованных </w:t>
      </w:r>
      <w:r w:rsidRPr="004831BD">
        <w:rPr>
          <w:rFonts w:ascii="Times New Roman" w:eastAsia="Times New Roman" w:hAnsi="Times New Roman" w:cs="Times New Roman"/>
          <w:sz w:val="24"/>
          <w:szCs w:val="24"/>
        </w:rPr>
        <w:t>в деятельности по КСО;</w:t>
      </w:r>
    </w:p>
    <w:p w:rsidR="008E302D" w:rsidRPr="004831BD" w:rsidRDefault="008E302D" w:rsidP="00D05378">
      <w:pPr>
        <w:numPr>
          <w:ilvl w:val="0"/>
          <w:numId w:val="137"/>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методами формирования и поддержания этичного климата в организации;</w:t>
      </w:r>
    </w:p>
    <w:p w:rsidR="008E302D" w:rsidRPr="004831BD" w:rsidRDefault="008E302D" w:rsidP="00D05378">
      <w:pPr>
        <w:numPr>
          <w:ilvl w:val="0"/>
          <w:numId w:val="137"/>
        </w:numPr>
        <w:spacing w:after="0" w:line="240" w:lineRule="auto"/>
        <w:ind w:left="1134" w:hanging="425"/>
        <w:contextualSpacing/>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приемами систематизации больших объемов информации.</w:t>
      </w:r>
    </w:p>
    <w:p w:rsidR="008E302D" w:rsidRPr="004831BD" w:rsidRDefault="008E302D" w:rsidP="004831BD">
      <w:pPr>
        <w:spacing w:after="0" w:line="240" w:lineRule="auto"/>
        <w:ind w:firstLine="709"/>
        <w:jc w:val="both"/>
        <w:rPr>
          <w:rFonts w:ascii="Times New Roman" w:eastAsia="Times New Roman" w:hAnsi="Times New Roman" w:cs="Times New Roman"/>
          <w:b/>
          <w:sz w:val="24"/>
          <w:szCs w:val="24"/>
          <w:lang w:eastAsia="ru-RU"/>
        </w:rPr>
      </w:pPr>
    </w:p>
    <w:p w:rsidR="008E302D" w:rsidRPr="004831BD" w:rsidRDefault="008E302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8E302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Теоретические основы корпоративной социальной ответственности. Практические подходы к</w:t>
      </w:r>
      <w:r w:rsidR="005F2D0A" w:rsidRPr="004831BD">
        <w:rPr>
          <w:rFonts w:ascii="Times New Roman" w:eastAsia="Times New Roman" w:hAnsi="Times New Roman" w:cs="Times New Roman"/>
          <w:sz w:val="24"/>
          <w:szCs w:val="24"/>
          <w:lang w:eastAsia="ru-RU"/>
        </w:rPr>
        <w:t xml:space="preserve"> оценке и формированию</w:t>
      </w:r>
      <w:r w:rsidRPr="004831BD">
        <w:rPr>
          <w:rFonts w:ascii="Times New Roman" w:eastAsia="Times New Roman" w:hAnsi="Times New Roman" w:cs="Times New Roman"/>
          <w:sz w:val="24"/>
          <w:szCs w:val="24"/>
          <w:lang w:eastAsia="ru-RU"/>
        </w:rPr>
        <w:t xml:space="preserve"> корпоративной социальной ответственности: мировой и отечественный опыт. Управление  корпоративной социальной ответственностью. Социально-ориентированный менеджмент. Внутренняя социальная политика.  Социально-ориентированный маркетинг. Внешняя социальная политика. Социальный аудит и отчетность. Перспективы развития  корпоративной социальной ответственности.</w:t>
      </w:r>
    </w:p>
    <w:p w:rsidR="00DB76B7" w:rsidRPr="004831BD" w:rsidRDefault="00DB76B7" w:rsidP="00CF4341">
      <w:pPr>
        <w:spacing w:after="0" w:line="240" w:lineRule="auto"/>
        <w:jc w:val="both"/>
        <w:rPr>
          <w:rFonts w:ascii="Times New Roman" w:eastAsia="Times New Roman" w:hAnsi="Times New Roman" w:cs="Times New Roman"/>
          <w:b/>
          <w:sz w:val="24"/>
          <w:szCs w:val="24"/>
          <w:lang w:eastAsia="ru-RU"/>
        </w:rPr>
      </w:pPr>
    </w:p>
    <w:p w:rsidR="006C1FB1" w:rsidRPr="004831BD" w:rsidRDefault="00DF37B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33</w:t>
      </w:r>
      <w:r w:rsidR="006C1FB1" w:rsidRPr="004831BD">
        <w:rPr>
          <w:rFonts w:ascii="Times New Roman" w:eastAsia="Times New Roman" w:hAnsi="Times New Roman" w:cs="Times New Roman"/>
          <w:b/>
          <w:sz w:val="24"/>
          <w:szCs w:val="24"/>
          <w:lang w:eastAsia="ru-RU"/>
        </w:rPr>
        <w:t>.</w:t>
      </w:r>
      <w:r w:rsidR="00FB5B21" w:rsidRPr="004831BD">
        <w:rPr>
          <w:rFonts w:ascii="Times New Roman" w:eastAsia="Times New Roman" w:hAnsi="Times New Roman" w:cs="Times New Roman"/>
          <w:b/>
          <w:sz w:val="24"/>
          <w:szCs w:val="24"/>
          <w:lang w:eastAsia="ru-RU"/>
        </w:rPr>
        <w:t xml:space="preserve">Теория менеджмента </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DB76B7" w:rsidP="004831BD">
      <w:pPr>
        <w:tabs>
          <w:tab w:val="right" w:leader="underscore" w:pos="8505"/>
        </w:tabs>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Цель</w:t>
      </w:r>
      <w:r w:rsidR="00FB5B21" w:rsidRPr="004831BD">
        <w:rPr>
          <w:rFonts w:ascii="Times New Roman" w:eastAsia="Times New Roman" w:hAnsi="Times New Roman" w:cs="Times New Roman"/>
          <w:sz w:val="24"/>
          <w:szCs w:val="24"/>
        </w:rPr>
        <w:t xml:space="preserve"> </w:t>
      </w:r>
      <w:r w:rsidRPr="004831BD">
        <w:rPr>
          <w:rFonts w:ascii="Times New Roman" w:eastAsia="Times New Roman" w:hAnsi="Times New Roman" w:cs="Times New Roman"/>
          <w:sz w:val="24"/>
          <w:szCs w:val="24"/>
        </w:rPr>
        <w:t xml:space="preserve">изучения </w:t>
      </w:r>
      <w:r w:rsidR="00FB5B21" w:rsidRPr="004831BD">
        <w:rPr>
          <w:rFonts w:ascii="Times New Roman" w:eastAsia="Times New Roman" w:hAnsi="Times New Roman" w:cs="Times New Roman"/>
          <w:sz w:val="24"/>
          <w:szCs w:val="24"/>
        </w:rPr>
        <w:t xml:space="preserve">дисциплины </w:t>
      </w:r>
      <w:r w:rsidR="00FB5B21" w:rsidRPr="004831BD">
        <w:rPr>
          <w:rFonts w:ascii="Times New Roman" w:eastAsia="Times New Roman" w:hAnsi="Times New Roman" w:cs="Times New Roman"/>
          <w:b/>
          <w:sz w:val="24"/>
          <w:szCs w:val="24"/>
        </w:rPr>
        <w:t>«</w:t>
      </w:r>
      <w:r w:rsidR="00FB5B21" w:rsidRPr="004831BD">
        <w:rPr>
          <w:rFonts w:ascii="Times New Roman" w:eastAsia="Times New Roman" w:hAnsi="Times New Roman" w:cs="Times New Roman"/>
          <w:sz w:val="24"/>
          <w:szCs w:val="24"/>
        </w:rPr>
        <w:t>Теория менеджмента</w:t>
      </w:r>
      <w:r w:rsidR="00FB5B21" w:rsidRPr="004831BD">
        <w:rPr>
          <w:rFonts w:ascii="Times New Roman" w:eastAsia="Times New Roman" w:hAnsi="Times New Roman" w:cs="Times New Roman"/>
          <w:b/>
          <w:sz w:val="24"/>
          <w:szCs w:val="24"/>
        </w:rPr>
        <w:t>»</w:t>
      </w:r>
      <w:r w:rsidRPr="004831BD">
        <w:rPr>
          <w:rFonts w:ascii="Times New Roman" w:eastAsia="Times New Roman" w:hAnsi="Times New Roman" w:cs="Times New Roman"/>
          <w:sz w:val="24"/>
          <w:szCs w:val="24"/>
        </w:rPr>
        <w:t xml:space="preserve"> - формирование научного представления об управлении как виде профессиональной деятельности; освоение студентами общетеоретических положений управления социально-экономическими системами; овладение умениями и навыками практического решения управленческих проблем; изучение мирового опыта менеджмента, а также особенностей российского менеджмента.</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B5B21" w:rsidRPr="004831BD" w:rsidRDefault="00FB5B21" w:rsidP="00D05378">
      <w:pPr>
        <w:pStyle w:val="af5"/>
        <w:numPr>
          <w:ilvl w:val="0"/>
          <w:numId w:val="17"/>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знанием основных этапов эволюции управленческой мысли </w:t>
      </w:r>
      <w:r w:rsidRPr="00CF4341">
        <w:rPr>
          <w:rFonts w:ascii="Times New Roman" w:eastAsia="Times New Roman" w:hAnsi="Times New Roman"/>
          <w:b/>
          <w:sz w:val="24"/>
          <w:szCs w:val="24"/>
          <w:lang w:eastAsia="ru-RU"/>
        </w:rPr>
        <w:t>(ПК-1);</w:t>
      </w:r>
    </w:p>
    <w:p w:rsidR="00FB5B21" w:rsidRPr="004831BD" w:rsidRDefault="00FB5B21" w:rsidP="00D05378">
      <w:pPr>
        <w:pStyle w:val="af5"/>
        <w:numPr>
          <w:ilvl w:val="0"/>
          <w:numId w:val="17"/>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r w:rsidRPr="00CF4341">
        <w:rPr>
          <w:rFonts w:ascii="Times New Roman" w:eastAsia="Times New Roman" w:hAnsi="Times New Roman"/>
          <w:b/>
          <w:sz w:val="24"/>
          <w:szCs w:val="24"/>
          <w:lang w:eastAsia="ru-RU"/>
        </w:rPr>
        <w:t>(ПК-2);</w:t>
      </w:r>
    </w:p>
    <w:p w:rsidR="00FB5B21" w:rsidRPr="004831BD" w:rsidRDefault="00FB5B21" w:rsidP="00D05378">
      <w:pPr>
        <w:pStyle w:val="af5"/>
        <w:numPr>
          <w:ilvl w:val="0"/>
          <w:numId w:val="17"/>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готовностью к разработке процедур и методов контроля </w:t>
      </w:r>
      <w:r w:rsidRPr="00CF4341">
        <w:rPr>
          <w:rFonts w:ascii="Times New Roman" w:eastAsia="Times New Roman" w:hAnsi="Times New Roman"/>
          <w:b/>
          <w:sz w:val="24"/>
          <w:szCs w:val="24"/>
          <w:lang w:eastAsia="ru-RU"/>
        </w:rPr>
        <w:t>(ПК-3);</w:t>
      </w:r>
      <w:r w:rsidRPr="00CF4341">
        <w:rPr>
          <w:rFonts w:ascii="Times New Roman" w:eastAsia="Times New Roman" w:hAnsi="Times New Roman"/>
          <w:b/>
          <w:sz w:val="24"/>
          <w:szCs w:val="24"/>
          <w:lang w:eastAsia="ru-RU"/>
        </w:rPr>
        <w:tab/>
      </w:r>
    </w:p>
    <w:p w:rsidR="006C1FB1" w:rsidRPr="00CF4341" w:rsidRDefault="00FB5B21" w:rsidP="00D05378">
      <w:pPr>
        <w:pStyle w:val="af5"/>
        <w:numPr>
          <w:ilvl w:val="0"/>
          <w:numId w:val="17"/>
        </w:numPr>
        <w:tabs>
          <w:tab w:val="left" w:pos="1276"/>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использовать основные теории мотивации, лидерства и власти для решения управленческих задач </w:t>
      </w:r>
      <w:r w:rsidRPr="00CF4341">
        <w:rPr>
          <w:rFonts w:ascii="Times New Roman" w:eastAsia="Times New Roman" w:hAnsi="Times New Roman"/>
          <w:b/>
          <w:sz w:val="24"/>
          <w:szCs w:val="24"/>
          <w:lang w:eastAsia="ru-RU"/>
        </w:rPr>
        <w:t>(ПК-4).</w:t>
      </w:r>
      <w:r w:rsidRPr="00CF4341">
        <w:rPr>
          <w:rFonts w:ascii="Times New Roman" w:eastAsia="Times New Roman" w:hAnsi="Times New Roman"/>
          <w:b/>
          <w:sz w:val="24"/>
          <w:szCs w:val="24"/>
          <w:lang w:eastAsia="ru-RU"/>
        </w:rPr>
        <w:tab/>
      </w:r>
    </w:p>
    <w:p w:rsidR="00CF4341" w:rsidRPr="004831BD" w:rsidRDefault="00CF4341" w:rsidP="00CF4341">
      <w:pPr>
        <w:pStyle w:val="af5"/>
        <w:tabs>
          <w:tab w:val="left" w:pos="1276"/>
        </w:tabs>
        <w:spacing w:after="0" w:line="240" w:lineRule="auto"/>
        <w:ind w:left="1134"/>
        <w:jc w:val="both"/>
        <w:rPr>
          <w:rFonts w:ascii="Times New Roman" w:eastAsia="Times New Roman" w:hAnsi="Times New Roman"/>
          <w:sz w:val="24"/>
          <w:szCs w:val="24"/>
          <w:lang w:eastAsia="ru-RU"/>
        </w:rPr>
      </w:pPr>
    </w:p>
    <w:p w:rsidR="006C1FB1" w:rsidRPr="004831BD" w:rsidRDefault="006C1FB1" w:rsidP="00CF4341">
      <w:pPr>
        <w:pStyle w:val="af5"/>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p>
    <w:p w:rsidR="006C1FB1" w:rsidRPr="004831BD" w:rsidRDefault="00CF4341" w:rsidP="00CF434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006C1FB1" w:rsidRPr="004831BD">
        <w:rPr>
          <w:rFonts w:ascii="Times New Roman" w:eastAsia="Times New Roman" w:hAnsi="Times New Roman" w:cs="Times New Roman"/>
          <w:b/>
          <w:bCs/>
          <w:sz w:val="24"/>
          <w:szCs w:val="24"/>
          <w:lang w:eastAsia="ru-RU"/>
        </w:rPr>
        <w:t>нать:</w:t>
      </w:r>
    </w:p>
    <w:p w:rsidR="009C7691" w:rsidRPr="004831BD" w:rsidRDefault="009C7691" w:rsidP="00D05378">
      <w:pPr>
        <w:numPr>
          <w:ilvl w:val="0"/>
          <w:numId w:val="138"/>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основные этапы развития менеджмента;</w:t>
      </w:r>
    </w:p>
    <w:p w:rsidR="009C7691" w:rsidRPr="004831BD" w:rsidRDefault="009C7691" w:rsidP="00D05378">
      <w:pPr>
        <w:numPr>
          <w:ilvl w:val="0"/>
          <w:numId w:val="138"/>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принципы развития и закономерности функционирования организации;</w:t>
      </w:r>
    </w:p>
    <w:p w:rsidR="009C7691" w:rsidRPr="004831BD" w:rsidRDefault="009C7691" w:rsidP="00D05378">
      <w:pPr>
        <w:numPr>
          <w:ilvl w:val="0"/>
          <w:numId w:val="138"/>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роли, функции и задачи менеджера в современной организации;</w:t>
      </w:r>
    </w:p>
    <w:p w:rsidR="009C7691" w:rsidRPr="004831BD" w:rsidRDefault="009C7691" w:rsidP="00D05378">
      <w:pPr>
        <w:numPr>
          <w:ilvl w:val="0"/>
          <w:numId w:val="138"/>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типы организационных структур, их основные параметры и  принципы их проектирования;</w:t>
      </w:r>
    </w:p>
    <w:p w:rsidR="009C7691" w:rsidRPr="004831BD" w:rsidRDefault="009C7691" w:rsidP="00D05378">
      <w:pPr>
        <w:numPr>
          <w:ilvl w:val="0"/>
          <w:numId w:val="138"/>
        </w:numPr>
        <w:tabs>
          <w:tab w:val="clear" w:pos="1440"/>
          <w:tab w:val="left" w:pos="708"/>
          <w:tab w:val="num" w:pos="1134"/>
        </w:tabs>
        <w:spacing w:after="0" w:line="240" w:lineRule="auto"/>
        <w:ind w:left="1134" w:hanging="425"/>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основные теории и концепции взаимодействия людей в организации, включая вопросы мотивации, групповой динамики, коммуникаций, лид</w:t>
      </w:r>
      <w:r w:rsidR="00CF4341">
        <w:rPr>
          <w:rFonts w:ascii="Times New Roman" w:eastAsia="Times New Roman" w:hAnsi="Times New Roman" w:cs="Times New Roman"/>
          <w:sz w:val="24"/>
          <w:szCs w:val="24"/>
        </w:rPr>
        <w:t>ерства и управления конфликтами;</w:t>
      </w:r>
    </w:p>
    <w:p w:rsidR="000B27E9" w:rsidRPr="004831BD" w:rsidRDefault="00CF4341" w:rsidP="00CF434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000B27E9" w:rsidRPr="004831BD">
        <w:rPr>
          <w:rFonts w:ascii="Times New Roman" w:eastAsia="Times New Roman" w:hAnsi="Times New Roman" w:cs="Times New Roman"/>
          <w:b/>
          <w:bCs/>
          <w:sz w:val="24"/>
          <w:szCs w:val="24"/>
          <w:lang w:eastAsia="ru-RU"/>
        </w:rPr>
        <w:t>меть:</w:t>
      </w:r>
    </w:p>
    <w:p w:rsidR="009C7691" w:rsidRPr="004831BD" w:rsidRDefault="009C7691" w:rsidP="00D05378">
      <w:pPr>
        <w:numPr>
          <w:ilvl w:val="0"/>
          <w:numId w:val="139"/>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анализировать организационную структуру и уметь разрабатывать предложения по ее совершенствованию;</w:t>
      </w:r>
    </w:p>
    <w:p w:rsidR="009C7691" w:rsidRPr="004831BD" w:rsidRDefault="009C7691" w:rsidP="00D05378">
      <w:pPr>
        <w:numPr>
          <w:ilvl w:val="0"/>
          <w:numId w:val="139"/>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анализировать коммуникационные процессы в организации и разрабатывать предложения по повышению их эффективности;</w:t>
      </w:r>
    </w:p>
    <w:p w:rsidR="009C7691" w:rsidRPr="004831BD" w:rsidRDefault="009C7691" w:rsidP="00D05378">
      <w:pPr>
        <w:numPr>
          <w:ilvl w:val="0"/>
          <w:numId w:val="139"/>
        </w:numPr>
        <w:tabs>
          <w:tab w:val="clear" w:pos="1440"/>
          <w:tab w:val="left" w:pos="708"/>
          <w:tab w:val="num" w:pos="1560"/>
        </w:tabs>
        <w:spacing w:after="0" w:line="240" w:lineRule="auto"/>
        <w:ind w:left="1134"/>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организовывать командное взаимодействие д</w:t>
      </w:r>
      <w:r w:rsidR="00CF4341">
        <w:rPr>
          <w:rFonts w:ascii="Times New Roman" w:eastAsia="Times New Roman" w:hAnsi="Times New Roman" w:cs="Times New Roman"/>
          <w:sz w:val="24"/>
          <w:szCs w:val="24"/>
        </w:rPr>
        <w:t>ля решения управленческих задач;</w:t>
      </w:r>
    </w:p>
    <w:p w:rsidR="00CF4341" w:rsidRDefault="00CF4341" w:rsidP="00CF4341">
      <w:pPr>
        <w:spacing w:after="0" w:line="240" w:lineRule="auto"/>
        <w:jc w:val="both"/>
        <w:rPr>
          <w:rFonts w:ascii="Times New Roman" w:eastAsia="Times New Roman" w:hAnsi="Times New Roman" w:cs="Times New Roman"/>
          <w:b/>
          <w:bCs/>
          <w:sz w:val="24"/>
          <w:szCs w:val="24"/>
          <w:lang w:eastAsia="ru-RU"/>
        </w:rPr>
      </w:pPr>
    </w:p>
    <w:p w:rsidR="000B27E9" w:rsidRPr="004831BD" w:rsidRDefault="00CF4341" w:rsidP="00CF434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000B27E9" w:rsidRPr="004831BD">
        <w:rPr>
          <w:rFonts w:ascii="Times New Roman" w:eastAsia="Times New Roman" w:hAnsi="Times New Roman" w:cs="Times New Roman"/>
          <w:b/>
          <w:bCs/>
          <w:sz w:val="24"/>
          <w:szCs w:val="24"/>
          <w:lang w:eastAsia="ru-RU"/>
        </w:rPr>
        <w:t>ладеть:</w:t>
      </w:r>
    </w:p>
    <w:p w:rsidR="009C7691" w:rsidRPr="004831BD" w:rsidRDefault="009C7691" w:rsidP="00D05378">
      <w:pPr>
        <w:numPr>
          <w:ilvl w:val="0"/>
          <w:numId w:val="140"/>
        </w:numPr>
        <w:tabs>
          <w:tab w:val="clear" w:pos="1440"/>
          <w:tab w:val="left" w:pos="708"/>
          <w:tab w:val="num" w:pos="1843"/>
        </w:tabs>
        <w:spacing w:after="0" w:line="240" w:lineRule="auto"/>
        <w:ind w:left="1134"/>
        <w:jc w:val="both"/>
        <w:rPr>
          <w:rFonts w:ascii="Times New Roman" w:eastAsia="Times New Roman" w:hAnsi="Times New Roman" w:cs="Times New Roman"/>
          <w:b/>
          <w:iCs/>
          <w:sz w:val="24"/>
          <w:szCs w:val="24"/>
        </w:rPr>
      </w:pPr>
      <w:r w:rsidRPr="004831BD">
        <w:rPr>
          <w:rFonts w:ascii="Times New Roman" w:eastAsia="Times New Roman" w:hAnsi="Times New Roman" w:cs="Times New Roman"/>
          <w:sz w:val="24"/>
          <w:szCs w:val="24"/>
        </w:rPr>
        <w:lastRenderedPageBreak/>
        <w:t>методами реализации основных управленческих функций;</w:t>
      </w:r>
    </w:p>
    <w:p w:rsidR="000B27E9" w:rsidRPr="004831BD" w:rsidRDefault="009C7691" w:rsidP="00D05378">
      <w:pPr>
        <w:numPr>
          <w:ilvl w:val="0"/>
          <w:numId w:val="140"/>
        </w:numPr>
        <w:tabs>
          <w:tab w:val="clear" w:pos="1440"/>
          <w:tab w:val="left" w:pos="708"/>
          <w:tab w:val="num" w:pos="1843"/>
        </w:tabs>
        <w:spacing w:after="0" w:line="240" w:lineRule="auto"/>
        <w:ind w:left="1134"/>
        <w:jc w:val="both"/>
        <w:rPr>
          <w:rFonts w:ascii="Times New Roman" w:eastAsia="Times New Roman" w:hAnsi="Times New Roman" w:cs="Times New Roman"/>
          <w:b/>
          <w:iCs/>
          <w:sz w:val="24"/>
          <w:szCs w:val="24"/>
        </w:rPr>
      </w:pPr>
      <w:r w:rsidRPr="004831BD">
        <w:rPr>
          <w:rFonts w:ascii="Times New Roman" w:eastAsia="Times New Roman" w:hAnsi="Times New Roman" w:cs="Times New Roman"/>
          <w:sz w:val="24"/>
          <w:szCs w:val="24"/>
        </w:rPr>
        <w:t>современными технологиями эффективного влияния на индивидуальное и групповое поведение в организации</w:t>
      </w:r>
      <w:r w:rsidR="000B27E9" w:rsidRPr="004831BD">
        <w:rPr>
          <w:rFonts w:ascii="Times New Roman" w:eastAsia="Times New Roman" w:hAnsi="Times New Roman" w:cs="Times New Roman"/>
          <w:sz w:val="24"/>
          <w:szCs w:val="24"/>
        </w:rPr>
        <w:t>.</w:t>
      </w:r>
    </w:p>
    <w:p w:rsidR="00CF4341" w:rsidRDefault="00CF434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0B27E9" w:rsidRPr="004831BD" w:rsidRDefault="000B27E9"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Генезис и развитие зарубежной управленческой мысли с древнейших времен до конца </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 xml:space="preserve"> в. Управленческая мысль в России (</w:t>
      </w:r>
      <w:r w:rsidRPr="004831BD">
        <w:rPr>
          <w:rFonts w:ascii="Times New Roman" w:eastAsia="Times New Roman" w:hAnsi="Times New Roman" w:cs="Times New Roman"/>
          <w:sz w:val="24"/>
          <w:szCs w:val="24"/>
          <w:lang w:val="en-US" w:eastAsia="ru-RU"/>
        </w:rPr>
        <w:t>IX</w:t>
      </w:r>
      <w:r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val="en-US" w:eastAsia="ru-RU"/>
        </w:rPr>
        <w:t>XIX</w:t>
      </w:r>
      <w:r w:rsidRPr="004831BD">
        <w:rPr>
          <w:rFonts w:ascii="Times New Roman" w:eastAsia="Times New Roman" w:hAnsi="Times New Roman" w:cs="Times New Roman"/>
          <w:sz w:val="24"/>
          <w:szCs w:val="24"/>
          <w:lang w:eastAsia="ru-RU"/>
        </w:rPr>
        <w:t xml:space="preserve"> вв.). </w:t>
      </w:r>
      <w:r w:rsidR="00872B77" w:rsidRPr="004831BD">
        <w:rPr>
          <w:rFonts w:ascii="Times New Roman" w:eastAsia="Times New Roman" w:hAnsi="Times New Roman" w:cs="Times New Roman"/>
          <w:sz w:val="24"/>
          <w:szCs w:val="24"/>
          <w:lang w:eastAsia="ru-RU"/>
        </w:rPr>
        <w:t>Новая и новейшая история управленческой мысли. Основы организационного поведения. Личность в организации. Мотивация и результативность. Лидерство в организации. Власть и политика. Стили, техника, средства и модели руководства. Изменения в организации. Организационное поведение в системе международного бизнеса. Теория организации.</w:t>
      </w:r>
    </w:p>
    <w:p w:rsidR="00D73E0F" w:rsidRPr="004831BD" w:rsidRDefault="00D73E0F" w:rsidP="00CF4341">
      <w:pPr>
        <w:tabs>
          <w:tab w:val="left" w:pos="4395"/>
        </w:tabs>
        <w:spacing w:after="0" w:line="240" w:lineRule="auto"/>
        <w:jc w:val="both"/>
        <w:rPr>
          <w:rFonts w:ascii="Times New Roman" w:eastAsia="Times New Roman" w:hAnsi="Times New Roman" w:cs="Times New Roman"/>
          <w:b/>
          <w:sz w:val="24"/>
          <w:szCs w:val="24"/>
          <w:lang w:eastAsia="ru-RU"/>
        </w:rPr>
      </w:pPr>
    </w:p>
    <w:p w:rsidR="006C1FB1" w:rsidRPr="004831BD" w:rsidRDefault="005948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w:t>
      </w:r>
      <w:r w:rsidR="006C1FB1" w:rsidRPr="004831BD">
        <w:rPr>
          <w:rFonts w:ascii="Times New Roman" w:eastAsia="Times New Roman" w:hAnsi="Times New Roman" w:cs="Times New Roman"/>
          <w:b/>
          <w:sz w:val="24"/>
          <w:szCs w:val="24"/>
          <w:lang w:eastAsia="ru-RU"/>
        </w:rPr>
        <w:t xml:space="preserve">4. </w:t>
      </w:r>
      <w:r w:rsidRPr="004831BD">
        <w:rPr>
          <w:rFonts w:ascii="Times New Roman" w:eastAsia="Times New Roman" w:hAnsi="Times New Roman" w:cs="Times New Roman"/>
          <w:b/>
          <w:sz w:val="24"/>
          <w:szCs w:val="24"/>
          <w:lang w:eastAsia="ru-RU"/>
        </w:rPr>
        <w:t>Деловые коммуникации</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D73E0F" w:rsidRPr="004831BD" w:rsidRDefault="00D73E0F" w:rsidP="00CF4341">
      <w:pPr>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Цель изучения дисциплины – овладение основами деловой коммуникации, что включает формирование навыков и развитие умений эффективно взаимодействовать с деловыми партнерами, реализуя комфортно-психологическое общение и разнообразные стратегии и тактики, ориентированные на достижение</w:t>
      </w:r>
      <w:r w:rsidR="00CF4341">
        <w:rPr>
          <w:rFonts w:ascii="Times New Roman" w:eastAsia="Times New Roman" w:hAnsi="Times New Roman" w:cs="Times New Roman"/>
          <w:sz w:val="24"/>
          <w:szCs w:val="24"/>
        </w:rPr>
        <w:t xml:space="preserve"> компромисса и сотрудничества. </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948B1" w:rsidRPr="004831BD" w:rsidRDefault="005948B1"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различными способами разрешения конфликтных ситуаций </w:t>
      </w:r>
      <w:r w:rsidRPr="00CF4341">
        <w:rPr>
          <w:rFonts w:ascii="Times New Roman" w:eastAsia="Times New Roman" w:hAnsi="Times New Roman"/>
          <w:b/>
          <w:sz w:val="24"/>
          <w:szCs w:val="24"/>
          <w:lang w:eastAsia="ru-RU"/>
        </w:rPr>
        <w:t>(ПК-6);</w:t>
      </w:r>
    </w:p>
    <w:p w:rsidR="006C1FB1" w:rsidRPr="004831BD" w:rsidRDefault="005948B1"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к анализу и проектированию межличностных, групповых и организационных коммуникаций </w:t>
      </w:r>
      <w:r w:rsidRPr="00CF4341">
        <w:rPr>
          <w:rFonts w:ascii="Times New Roman" w:eastAsia="Times New Roman" w:hAnsi="Times New Roman"/>
          <w:b/>
          <w:sz w:val="24"/>
          <w:szCs w:val="24"/>
          <w:lang w:eastAsia="ru-RU"/>
        </w:rPr>
        <w:t>(ПК-7).</w:t>
      </w:r>
    </w:p>
    <w:p w:rsidR="00CF4341" w:rsidRDefault="00CF4341" w:rsidP="00CF4341">
      <w:pPr>
        <w:spacing w:after="0" w:line="240" w:lineRule="auto"/>
        <w:ind w:firstLine="709"/>
        <w:jc w:val="both"/>
        <w:rPr>
          <w:rFonts w:ascii="Times New Roman" w:eastAsia="Times New Roman" w:hAnsi="Times New Roman"/>
          <w:sz w:val="24"/>
          <w:szCs w:val="24"/>
          <w:lang w:eastAsia="ru-RU"/>
        </w:rPr>
      </w:pPr>
    </w:p>
    <w:p w:rsidR="006C1FB1" w:rsidRPr="00CF4341" w:rsidRDefault="006C1FB1" w:rsidP="00CF4341">
      <w:pPr>
        <w:spacing w:after="0" w:line="240" w:lineRule="auto"/>
        <w:ind w:firstLine="709"/>
        <w:jc w:val="both"/>
        <w:rPr>
          <w:rFonts w:ascii="Times New Roman" w:eastAsia="Times New Roman" w:hAnsi="Times New Roman"/>
          <w:sz w:val="24"/>
          <w:szCs w:val="24"/>
          <w:lang w:eastAsia="ru-RU"/>
        </w:rPr>
      </w:pPr>
      <w:r w:rsidRPr="00CF4341">
        <w:rPr>
          <w:rFonts w:ascii="Times New Roman" w:eastAsia="Times New Roman" w:hAnsi="Times New Roman"/>
          <w:sz w:val="24"/>
          <w:szCs w:val="24"/>
          <w:lang w:eastAsia="ru-RU"/>
        </w:rPr>
        <w:t>В результате освоения дисциплины студент должен</w:t>
      </w:r>
    </w:p>
    <w:p w:rsidR="00DB7808" w:rsidRPr="004831BD" w:rsidRDefault="00CF4341" w:rsidP="00CF4341">
      <w:pPr>
        <w:tabs>
          <w:tab w:val="left" w:pos="708"/>
        </w:tabs>
        <w:spacing w:after="0" w:line="240" w:lineRule="auto"/>
        <w:jc w:val="both"/>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З</w:t>
      </w:r>
      <w:r w:rsidR="00DB7808" w:rsidRPr="004831BD">
        <w:rPr>
          <w:rFonts w:ascii="Times New Roman" w:eastAsia="Times New Roman" w:hAnsi="Times New Roman" w:cs="Times New Roman"/>
          <w:b/>
          <w:spacing w:val="-4"/>
          <w:sz w:val="24"/>
          <w:szCs w:val="24"/>
        </w:rPr>
        <w:t>нать:</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закономерности социальной перцепции;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механизмы восприятия, понимания и интерпретации ситуаций восприятия;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структуру, функции и средства общения;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репрезентативные системы кодирования информации;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закономерности межличностного взаимодействия;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особенности взаимодействия между личностью и группой; </w:t>
      </w:r>
    </w:p>
    <w:p w:rsidR="00DB7808" w:rsidRPr="004831BD" w:rsidRDefault="00DB7808" w:rsidP="00D05378">
      <w:pPr>
        <w:numPr>
          <w:ilvl w:val="0"/>
          <w:numId w:val="141"/>
        </w:numPr>
        <w:tabs>
          <w:tab w:val="clear" w:pos="720"/>
          <w:tab w:val="num" w:pos="1276"/>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суть и механизмы психологического влияния и воздействия; </w:t>
      </w:r>
    </w:p>
    <w:p w:rsidR="00DB7808" w:rsidRPr="004831BD" w:rsidRDefault="00CF4341" w:rsidP="00CF4341">
      <w:pPr>
        <w:tabs>
          <w:tab w:val="left" w:pos="708"/>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У</w:t>
      </w:r>
      <w:r w:rsidR="00DB7808" w:rsidRPr="004831BD">
        <w:rPr>
          <w:rFonts w:ascii="Times New Roman" w:eastAsia="Times New Roman" w:hAnsi="Times New Roman" w:cs="Times New Roman"/>
          <w:b/>
          <w:iCs/>
          <w:sz w:val="24"/>
          <w:szCs w:val="24"/>
        </w:rPr>
        <w:t>меть:</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определять в практической деятельности основные закономерности поведения личности в социальной среде; </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воспринимать события и динамику процесса общения; </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четко и ясно изъясняться, выражать свои знания, мнение, желания; </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понимать действия других; </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налаживать контакты, находить свое место в группе; </w:t>
      </w:r>
    </w:p>
    <w:p w:rsidR="00DB7808" w:rsidRPr="004831BD"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высказывать критику адекватно ситуации и выслушивать критику; </w:t>
      </w:r>
    </w:p>
    <w:p w:rsidR="00DB7808" w:rsidRPr="00CF4341" w:rsidRDefault="00DB7808" w:rsidP="00D05378">
      <w:pPr>
        <w:numPr>
          <w:ilvl w:val="0"/>
          <w:numId w:val="142"/>
        </w:numPr>
        <w:tabs>
          <w:tab w:val="clear" w:pos="720"/>
          <w:tab w:val="num" w:pos="1701"/>
        </w:tabs>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быть готовым проявлять толерантность и </w:t>
      </w:r>
      <w:proofErr w:type="spellStart"/>
      <w:r w:rsidRPr="004831BD">
        <w:rPr>
          <w:rFonts w:ascii="Times New Roman" w:eastAsia="Times New Roman" w:hAnsi="Times New Roman" w:cs="Times New Roman"/>
          <w:sz w:val="24"/>
          <w:szCs w:val="24"/>
          <w:lang w:eastAsia="ru-RU"/>
        </w:rPr>
        <w:t>ассертивность</w:t>
      </w:r>
      <w:proofErr w:type="spellEnd"/>
      <w:r w:rsidRPr="004831BD">
        <w:rPr>
          <w:rFonts w:ascii="Times New Roman" w:eastAsia="Times New Roman" w:hAnsi="Times New Roman" w:cs="Times New Roman"/>
          <w:sz w:val="24"/>
          <w:szCs w:val="24"/>
          <w:lang w:eastAsia="ru-RU"/>
        </w:rPr>
        <w:t xml:space="preserve"> </w:t>
      </w:r>
      <w:r w:rsidR="00CF4341">
        <w:rPr>
          <w:rFonts w:ascii="Times New Roman" w:eastAsia="Times New Roman" w:hAnsi="Times New Roman" w:cs="Times New Roman"/>
          <w:sz w:val="24"/>
          <w:szCs w:val="24"/>
          <w:lang w:eastAsia="ru-RU"/>
        </w:rPr>
        <w:t>в межличностном взаимодействии;</w:t>
      </w:r>
    </w:p>
    <w:p w:rsidR="00DB7808" w:rsidRPr="004831BD" w:rsidRDefault="00CF4341" w:rsidP="00CF4341">
      <w:pPr>
        <w:tabs>
          <w:tab w:val="left" w:pos="708"/>
        </w:tabs>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Вл</w:t>
      </w:r>
      <w:r w:rsidR="00DB7808" w:rsidRPr="004831BD">
        <w:rPr>
          <w:rFonts w:ascii="Times New Roman" w:eastAsia="Times New Roman" w:hAnsi="Times New Roman" w:cs="Times New Roman"/>
          <w:b/>
          <w:iCs/>
          <w:sz w:val="24"/>
          <w:szCs w:val="24"/>
        </w:rPr>
        <w:t>адеть:</w:t>
      </w:r>
    </w:p>
    <w:p w:rsidR="00DB7808" w:rsidRPr="004831BD" w:rsidRDefault="00DB7808" w:rsidP="00D05378">
      <w:pPr>
        <w:numPr>
          <w:ilvl w:val="0"/>
          <w:numId w:val="143"/>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межличностного взаимодействия на основе принятых в обществе моральных норм; </w:t>
      </w:r>
    </w:p>
    <w:p w:rsidR="00DB7808" w:rsidRPr="004831BD" w:rsidRDefault="00DB7808" w:rsidP="00D05378">
      <w:pPr>
        <w:numPr>
          <w:ilvl w:val="0"/>
          <w:numId w:val="143"/>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социальной перцепции; </w:t>
      </w:r>
    </w:p>
    <w:p w:rsidR="00DB7808" w:rsidRPr="004831BD" w:rsidRDefault="00DB7808" w:rsidP="00D05378">
      <w:pPr>
        <w:numPr>
          <w:ilvl w:val="0"/>
          <w:numId w:val="143"/>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приемами осмысления характеристик собственной личности; </w:t>
      </w:r>
    </w:p>
    <w:p w:rsidR="00DB7808" w:rsidRPr="004831BD" w:rsidRDefault="00DB7808" w:rsidP="00D05378">
      <w:pPr>
        <w:numPr>
          <w:ilvl w:val="0"/>
          <w:numId w:val="143"/>
        </w:numPr>
        <w:tabs>
          <w:tab w:val="clear" w:pos="720"/>
          <w:tab w:val="num" w:pos="2552"/>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навыками участия в процессе групповой дискуссии. </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644003" w:rsidRPr="004831BD" w:rsidRDefault="0064400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64400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Деловые коммуникации как средство реализации управленческих функций.  Структура общения. Имидж как источник представлений о партнере по общению. Механизмы автоматического влияния. Установление контакта. Проведение деловой беседы. Подготовка и проведение презентации. Проведение собраний и совещаний. Телефонные переговоры. Публичное выступление. Этикет и культура поведения делового человека.</w:t>
      </w:r>
    </w:p>
    <w:p w:rsidR="00644003" w:rsidRPr="004831BD" w:rsidRDefault="00644003" w:rsidP="002954F6">
      <w:pPr>
        <w:tabs>
          <w:tab w:val="left" w:pos="4395"/>
        </w:tabs>
        <w:spacing w:after="0" w:line="240" w:lineRule="auto"/>
        <w:jc w:val="both"/>
        <w:rPr>
          <w:rFonts w:ascii="Times New Roman" w:eastAsia="Times New Roman" w:hAnsi="Times New Roman" w:cs="Times New Roman"/>
          <w:b/>
          <w:sz w:val="24"/>
          <w:szCs w:val="24"/>
          <w:lang w:eastAsia="ru-RU"/>
        </w:rPr>
      </w:pPr>
    </w:p>
    <w:p w:rsidR="006C1FB1" w:rsidRPr="004831BD" w:rsidRDefault="00C9234B"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35</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Учет и анализ страховой деятельности</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2954F6" w:rsidRDefault="00C9234B" w:rsidP="002954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Основной целью дисциплины «Учет и анализ страховой деятельности» является обучение студентов  специальным методологическим приемам и техническим способам, раскрывающим содержание фактов хозяйственной жизни, а также влияющих на них факторов с целью познания предмета учета и контроля стра</w:t>
      </w:r>
      <w:r w:rsidR="002954F6">
        <w:rPr>
          <w:rFonts w:ascii="Times New Roman" w:eastAsia="Times New Roman" w:hAnsi="Times New Roman" w:cs="Times New Roman"/>
          <w:sz w:val="24"/>
          <w:szCs w:val="24"/>
          <w:lang w:eastAsia="ru-RU"/>
        </w:rPr>
        <w:t>ховой деятельности организации.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9234B" w:rsidRPr="004831BD" w:rsidRDefault="00C9234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9234B" w:rsidRPr="004831BD" w:rsidRDefault="00C9234B"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 </w:t>
      </w:r>
      <w:r w:rsidRPr="002954F6">
        <w:rPr>
          <w:rFonts w:ascii="Times New Roman" w:eastAsia="Times New Roman" w:hAnsi="Times New Roman" w:cs="Times New Roman"/>
          <w:b/>
          <w:sz w:val="24"/>
          <w:szCs w:val="24"/>
          <w:lang w:eastAsia="ru-RU"/>
        </w:rPr>
        <w:t>(ПК-11);</w:t>
      </w:r>
    </w:p>
    <w:p w:rsidR="00C9234B" w:rsidRPr="004831BD" w:rsidRDefault="00C9234B"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современных концепций организации операционной деятельности и готовностью к их применению </w:t>
      </w:r>
      <w:r w:rsidRPr="002954F6">
        <w:rPr>
          <w:rFonts w:ascii="Times New Roman" w:eastAsia="Times New Roman" w:hAnsi="Times New Roman" w:cs="Times New Roman"/>
          <w:b/>
          <w:sz w:val="24"/>
          <w:szCs w:val="24"/>
          <w:lang w:eastAsia="ru-RU"/>
        </w:rPr>
        <w:t>(ПК-22);</w:t>
      </w:r>
    </w:p>
    <w:p w:rsidR="00C9234B" w:rsidRPr="004831BD" w:rsidRDefault="00C9234B"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 </w:t>
      </w:r>
      <w:r w:rsidRPr="002954F6">
        <w:rPr>
          <w:rFonts w:ascii="Times New Roman" w:eastAsia="Times New Roman" w:hAnsi="Times New Roman" w:cs="Times New Roman"/>
          <w:b/>
          <w:sz w:val="24"/>
          <w:szCs w:val="24"/>
          <w:lang w:eastAsia="ru-RU"/>
        </w:rPr>
        <w:t>(ПКВ-51);</w:t>
      </w:r>
    </w:p>
    <w:p w:rsidR="00C9234B" w:rsidRPr="004831BD" w:rsidRDefault="00C9234B"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по выбору условий страхования </w:t>
      </w:r>
      <w:r w:rsidRPr="002954F6">
        <w:rPr>
          <w:rFonts w:ascii="Times New Roman" w:eastAsia="Times New Roman" w:hAnsi="Times New Roman" w:cs="Times New Roman"/>
          <w:b/>
          <w:sz w:val="24"/>
          <w:szCs w:val="24"/>
          <w:lang w:eastAsia="ru-RU"/>
        </w:rPr>
        <w:t>(ПКВ-52).</w:t>
      </w:r>
    </w:p>
    <w:p w:rsidR="00C9234B" w:rsidRPr="004831BD" w:rsidRDefault="00C9234B" w:rsidP="004831BD">
      <w:pPr>
        <w:spacing w:after="0" w:line="240" w:lineRule="auto"/>
        <w:ind w:firstLine="709"/>
        <w:jc w:val="both"/>
        <w:rPr>
          <w:rFonts w:ascii="Times New Roman" w:eastAsia="Times New Roman" w:hAnsi="Times New Roman" w:cs="Times New Roman"/>
          <w:sz w:val="24"/>
          <w:szCs w:val="24"/>
          <w:lang w:eastAsia="ru-RU"/>
        </w:rPr>
      </w:pPr>
    </w:p>
    <w:p w:rsidR="00C9234B" w:rsidRPr="004831BD" w:rsidRDefault="00C9234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C9234B" w:rsidRPr="004831BD" w:rsidRDefault="002954F6" w:rsidP="002954F6">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З</w:t>
      </w:r>
      <w:r w:rsidR="00C9234B" w:rsidRPr="004831BD">
        <w:rPr>
          <w:rFonts w:ascii="Times New Roman" w:eastAsia="Times New Roman" w:hAnsi="Times New Roman" w:cs="Times New Roman"/>
          <w:b/>
          <w:snapToGrid w:val="0"/>
          <w:sz w:val="24"/>
          <w:szCs w:val="24"/>
          <w:lang w:eastAsia="ru-RU"/>
        </w:rPr>
        <w:t xml:space="preserve">нать: </w:t>
      </w:r>
    </w:p>
    <w:p w:rsidR="00C9234B" w:rsidRPr="002954F6" w:rsidRDefault="00C9234B" w:rsidP="00D05378">
      <w:pPr>
        <w:pStyle w:val="af5"/>
        <w:keepLines/>
        <w:numPr>
          <w:ilvl w:val="0"/>
          <w:numId w:val="144"/>
        </w:numPr>
        <w:suppressLineNumbers/>
        <w:suppressAutoHyphens/>
        <w:spacing w:after="0" w:line="240" w:lineRule="auto"/>
        <w:ind w:left="1134"/>
        <w:jc w:val="both"/>
        <w:rPr>
          <w:rFonts w:ascii="Times New Roman" w:eastAsia="Times New Roman" w:hAnsi="Times New Roman"/>
          <w:snapToGrid w:val="0"/>
          <w:sz w:val="24"/>
          <w:szCs w:val="24"/>
          <w:lang w:eastAsia="ru-RU"/>
        </w:rPr>
      </w:pPr>
      <w:r w:rsidRPr="002954F6">
        <w:rPr>
          <w:rFonts w:ascii="Times New Roman" w:eastAsia="Times New Roman" w:hAnsi="Times New Roman"/>
          <w:snapToGrid w:val="0"/>
          <w:sz w:val="24"/>
          <w:szCs w:val="24"/>
          <w:lang w:eastAsia="ru-RU"/>
        </w:rPr>
        <w:t>законодательные и нормативные акты, связанные с учетом и анализом деятельности в РФ и порядок проведения учета;</w:t>
      </w:r>
    </w:p>
    <w:p w:rsidR="00C9234B" w:rsidRPr="002954F6" w:rsidRDefault="00C9234B" w:rsidP="00D05378">
      <w:pPr>
        <w:pStyle w:val="af5"/>
        <w:keepLines/>
        <w:numPr>
          <w:ilvl w:val="0"/>
          <w:numId w:val="144"/>
        </w:numPr>
        <w:suppressLineNumbers/>
        <w:suppressAutoHyphens/>
        <w:spacing w:after="0" w:line="240" w:lineRule="auto"/>
        <w:ind w:left="1134"/>
        <w:jc w:val="both"/>
        <w:rPr>
          <w:rFonts w:ascii="Times New Roman" w:eastAsia="Times New Roman" w:hAnsi="Times New Roman"/>
          <w:snapToGrid w:val="0"/>
          <w:sz w:val="24"/>
          <w:szCs w:val="24"/>
          <w:lang w:eastAsia="ru-RU"/>
        </w:rPr>
      </w:pPr>
      <w:r w:rsidRPr="002954F6">
        <w:rPr>
          <w:rFonts w:ascii="Times New Roman" w:eastAsia="Times New Roman" w:hAnsi="Times New Roman"/>
          <w:snapToGrid w:val="0"/>
          <w:sz w:val="24"/>
          <w:szCs w:val="24"/>
          <w:lang w:eastAsia="ru-RU"/>
        </w:rPr>
        <w:t>стандарты проведения учета страховой деятельности, этику аудитора.</w:t>
      </w:r>
    </w:p>
    <w:p w:rsidR="00C9234B" w:rsidRPr="004831BD" w:rsidRDefault="002954F6" w:rsidP="002954F6">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У</w:t>
      </w:r>
      <w:r w:rsidR="00C9234B" w:rsidRPr="004831BD">
        <w:rPr>
          <w:rFonts w:ascii="Times New Roman" w:eastAsia="Times New Roman" w:hAnsi="Times New Roman" w:cs="Times New Roman"/>
          <w:b/>
          <w:snapToGrid w:val="0"/>
          <w:sz w:val="24"/>
          <w:szCs w:val="24"/>
          <w:lang w:eastAsia="ru-RU"/>
        </w:rPr>
        <w:t xml:space="preserve">меть: </w:t>
      </w:r>
    </w:p>
    <w:p w:rsidR="00C9234B" w:rsidRPr="002954F6" w:rsidRDefault="00C9234B" w:rsidP="00D05378">
      <w:pPr>
        <w:pStyle w:val="af5"/>
        <w:keepLines/>
        <w:numPr>
          <w:ilvl w:val="0"/>
          <w:numId w:val="145"/>
        </w:numPr>
        <w:suppressLineNumbers/>
        <w:suppressAutoHyphens/>
        <w:spacing w:after="0" w:line="240" w:lineRule="auto"/>
        <w:ind w:left="1134"/>
        <w:jc w:val="both"/>
        <w:rPr>
          <w:rFonts w:ascii="Times New Roman" w:eastAsia="Times New Roman" w:hAnsi="Times New Roman"/>
          <w:snapToGrid w:val="0"/>
          <w:sz w:val="24"/>
          <w:szCs w:val="24"/>
          <w:lang w:eastAsia="ru-RU"/>
        </w:rPr>
      </w:pPr>
      <w:r w:rsidRPr="002954F6">
        <w:rPr>
          <w:rFonts w:ascii="Times New Roman" w:eastAsia="Times New Roman" w:hAnsi="Times New Roman"/>
          <w:snapToGrid w:val="0"/>
          <w:sz w:val="24"/>
          <w:szCs w:val="24"/>
          <w:lang w:eastAsia="ru-RU"/>
        </w:rPr>
        <w:t>пользоваться источниками экономической информации методами и приемами анализа;</w:t>
      </w:r>
    </w:p>
    <w:p w:rsidR="00C9234B" w:rsidRPr="002954F6" w:rsidRDefault="00C9234B" w:rsidP="00D05378">
      <w:pPr>
        <w:pStyle w:val="af5"/>
        <w:keepLines/>
        <w:numPr>
          <w:ilvl w:val="0"/>
          <w:numId w:val="145"/>
        </w:numPr>
        <w:suppressLineNumbers/>
        <w:suppressAutoHyphens/>
        <w:spacing w:after="0" w:line="240" w:lineRule="auto"/>
        <w:ind w:left="1134"/>
        <w:jc w:val="both"/>
        <w:rPr>
          <w:rFonts w:ascii="Times New Roman" w:eastAsia="Times New Roman" w:hAnsi="Times New Roman"/>
          <w:snapToGrid w:val="0"/>
          <w:sz w:val="24"/>
          <w:szCs w:val="24"/>
          <w:lang w:eastAsia="ru-RU"/>
        </w:rPr>
      </w:pPr>
      <w:r w:rsidRPr="002954F6">
        <w:rPr>
          <w:rFonts w:ascii="Times New Roman" w:eastAsia="Times New Roman" w:hAnsi="Times New Roman"/>
          <w:snapToGrid w:val="0"/>
          <w:sz w:val="24"/>
          <w:szCs w:val="24"/>
          <w:lang w:eastAsia="ru-RU"/>
        </w:rPr>
        <w:t>пользоваться нормативными документами и инструкциями Государственной налоговой инспекции РФ;</w:t>
      </w:r>
    </w:p>
    <w:p w:rsidR="00C9234B" w:rsidRPr="004831BD" w:rsidRDefault="002954F6" w:rsidP="002954F6">
      <w:pPr>
        <w:keepLines/>
        <w:suppressLineNumbers/>
        <w:suppressAutoHyphen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В</w:t>
      </w:r>
      <w:r w:rsidR="00C9234B" w:rsidRPr="004831BD">
        <w:rPr>
          <w:rFonts w:ascii="Times New Roman" w:eastAsia="Times New Roman" w:hAnsi="Times New Roman" w:cs="Times New Roman"/>
          <w:b/>
          <w:snapToGrid w:val="0"/>
          <w:sz w:val="24"/>
          <w:szCs w:val="24"/>
          <w:lang w:eastAsia="ru-RU"/>
        </w:rPr>
        <w:t xml:space="preserve">ладеть: </w:t>
      </w:r>
    </w:p>
    <w:p w:rsidR="00C9234B" w:rsidRPr="002954F6" w:rsidRDefault="00C9234B" w:rsidP="00D05378">
      <w:pPr>
        <w:pStyle w:val="af5"/>
        <w:keepLines/>
        <w:numPr>
          <w:ilvl w:val="0"/>
          <w:numId w:val="146"/>
        </w:numPr>
        <w:suppressLineNumbers/>
        <w:suppressAutoHyphens/>
        <w:spacing w:after="0" w:line="240" w:lineRule="auto"/>
        <w:ind w:left="1134" w:hanging="425"/>
        <w:jc w:val="both"/>
        <w:rPr>
          <w:rFonts w:ascii="Times New Roman" w:eastAsia="Times New Roman" w:hAnsi="Times New Roman"/>
          <w:snapToGrid w:val="0"/>
          <w:sz w:val="24"/>
          <w:szCs w:val="24"/>
          <w:lang w:eastAsia="ru-RU"/>
        </w:rPr>
      </w:pPr>
      <w:r w:rsidRPr="002954F6">
        <w:rPr>
          <w:rFonts w:ascii="Times New Roman" w:eastAsia="Times New Roman" w:hAnsi="Times New Roman"/>
          <w:snapToGrid w:val="0"/>
          <w:sz w:val="24"/>
          <w:szCs w:val="24"/>
          <w:lang w:eastAsia="ru-RU"/>
        </w:rPr>
        <w:t>навыками  составления документов учета деятельности организации (плана, программы учета, договора на оказание аудиторских услуг, аудиторского заключения и т.д.)</w:t>
      </w:r>
      <w:r w:rsidR="002954F6" w:rsidRPr="002954F6">
        <w:rPr>
          <w:rFonts w:ascii="Times New Roman" w:eastAsia="Times New Roman" w:hAnsi="Times New Roman"/>
          <w:snapToGrid w:val="0"/>
          <w:sz w:val="24"/>
          <w:szCs w:val="24"/>
          <w:lang w:eastAsia="ru-RU"/>
        </w:rPr>
        <w:t>.</w:t>
      </w:r>
    </w:p>
    <w:p w:rsidR="002954F6" w:rsidRDefault="002954F6" w:rsidP="004831BD">
      <w:pPr>
        <w:spacing w:after="0" w:line="240" w:lineRule="auto"/>
        <w:ind w:firstLine="709"/>
        <w:jc w:val="both"/>
        <w:rPr>
          <w:rFonts w:ascii="Times New Roman" w:eastAsia="Times New Roman" w:hAnsi="Times New Roman" w:cs="Times New Roman"/>
          <w:b/>
          <w:sz w:val="24"/>
          <w:szCs w:val="24"/>
          <w:lang w:eastAsia="ru-RU"/>
        </w:rPr>
      </w:pPr>
    </w:p>
    <w:p w:rsidR="006F3692"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6F3692"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lastRenderedPageBreak/>
        <w:t xml:space="preserve">Правовые основы и профессиональное регулирование учета и анализа деятельности организации. Планирование и программа учета и анализа деятельности организации. Основные методики проведения учета. Особенности организации финансового контроля страховой деятельности организации. Аудиторский </w:t>
      </w:r>
      <w:proofErr w:type="gramStart"/>
      <w:r w:rsidRPr="004831BD">
        <w:rPr>
          <w:rFonts w:ascii="Times New Roman" w:eastAsia="Times New Roman" w:hAnsi="Times New Roman" w:cs="Times New Roman"/>
          <w:sz w:val="24"/>
          <w:szCs w:val="24"/>
          <w:lang w:eastAsia="ru-RU"/>
        </w:rPr>
        <w:t>контроль за</w:t>
      </w:r>
      <w:proofErr w:type="gramEnd"/>
      <w:r w:rsidRPr="004831BD">
        <w:rPr>
          <w:rFonts w:ascii="Times New Roman" w:eastAsia="Times New Roman" w:hAnsi="Times New Roman" w:cs="Times New Roman"/>
          <w:sz w:val="24"/>
          <w:szCs w:val="24"/>
          <w:lang w:eastAsia="ru-RU"/>
        </w:rPr>
        <w:t xml:space="preserve"> страховой деятельностью. </w:t>
      </w:r>
      <w:proofErr w:type="gramStart"/>
      <w:r w:rsidRPr="004831BD">
        <w:rPr>
          <w:rFonts w:ascii="Times New Roman" w:eastAsia="Times New Roman" w:hAnsi="Times New Roman" w:cs="Times New Roman"/>
          <w:sz w:val="24"/>
          <w:szCs w:val="24"/>
          <w:lang w:eastAsia="ru-RU"/>
        </w:rPr>
        <w:t>Контроль за</w:t>
      </w:r>
      <w:proofErr w:type="gramEnd"/>
      <w:r w:rsidRPr="004831BD">
        <w:rPr>
          <w:rFonts w:ascii="Times New Roman" w:eastAsia="Times New Roman" w:hAnsi="Times New Roman" w:cs="Times New Roman"/>
          <w:sz w:val="24"/>
          <w:szCs w:val="24"/>
          <w:lang w:eastAsia="ru-RU"/>
        </w:rPr>
        <w:t xml:space="preserve"> расходами на ведение дела и формированием и размещением страховых резервов.</w:t>
      </w:r>
    </w:p>
    <w:p w:rsidR="00723302" w:rsidRPr="004831BD" w:rsidRDefault="00723302"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2B6345"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36</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Безопасность жизнедеятельности </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16F5" w:rsidRPr="004831BD" w:rsidRDefault="005D33F3" w:rsidP="004831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w:t>
      </w:r>
      <w:r w:rsidR="00CC16F5" w:rsidRPr="004831BD">
        <w:rPr>
          <w:rFonts w:ascii="Times New Roman" w:eastAsia="Times New Roman" w:hAnsi="Times New Roman" w:cs="Times New Roman"/>
          <w:sz w:val="24"/>
          <w:szCs w:val="24"/>
          <w:lang w:eastAsia="ru-RU"/>
        </w:rPr>
        <w:t>ями</w:t>
      </w:r>
      <w:r w:rsidRPr="004831BD">
        <w:rPr>
          <w:rFonts w:ascii="Times New Roman" w:eastAsia="Times New Roman" w:hAnsi="Times New Roman" w:cs="Times New Roman"/>
          <w:sz w:val="24"/>
          <w:szCs w:val="24"/>
          <w:lang w:eastAsia="ru-RU"/>
        </w:rPr>
        <w:t xml:space="preserve"> дисциплины явля</w:t>
      </w:r>
      <w:r w:rsidR="00CC16F5" w:rsidRPr="004831BD">
        <w:rPr>
          <w:rFonts w:ascii="Times New Roman" w:eastAsia="Times New Roman" w:hAnsi="Times New Roman" w:cs="Times New Roman"/>
          <w:sz w:val="24"/>
          <w:szCs w:val="24"/>
          <w:lang w:eastAsia="ru-RU"/>
        </w:rPr>
        <w:t>ю</w:t>
      </w:r>
      <w:r w:rsidRPr="004831BD">
        <w:rPr>
          <w:rFonts w:ascii="Times New Roman" w:eastAsia="Times New Roman" w:hAnsi="Times New Roman" w:cs="Times New Roman"/>
          <w:sz w:val="24"/>
          <w:szCs w:val="24"/>
          <w:lang w:eastAsia="ru-RU"/>
        </w:rPr>
        <w:t xml:space="preserve">тся: </w:t>
      </w:r>
    </w:p>
    <w:p w:rsidR="00CC16F5" w:rsidRPr="004831BD" w:rsidRDefault="005D33F3" w:rsidP="00D05378">
      <w:pPr>
        <w:pStyle w:val="af5"/>
        <w:numPr>
          <w:ilvl w:val="0"/>
          <w:numId w:val="1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изучение целостного курса «Безопасность жизнедеятельности» совместно с другими дисциплинами цикла; </w:t>
      </w:r>
    </w:p>
    <w:p w:rsidR="006C1FB1" w:rsidRPr="004831BD" w:rsidRDefault="005D33F3" w:rsidP="00D05378">
      <w:pPr>
        <w:pStyle w:val="af5"/>
        <w:numPr>
          <w:ilvl w:val="0"/>
          <w:numId w:val="14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формирование у студентов умения и практических навыков обеспечения безопасности человека в современном мире, формирования комфортных для жизни и деятельности человека условий, сохранения жизни и здоровья человека за счет использования современных технических средств и методов контроля и предотвращения проявления опасных и вредных факторов.</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D33F3" w:rsidRPr="004831BD" w:rsidRDefault="005D33F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D33F3" w:rsidRPr="004831BD" w:rsidRDefault="005D33F3" w:rsidP="003E1C34">
      <w:pPr>
        <w:numPr>
          <w:ilvl w:val="0"/>
          <w:numId w:val="6"/>
        </w:numPr>
        <w:tabs>
          <w:tab w:val="left" w:pos="2268"/>
        </w:tabs>
        <w:spacing w:after="0" w:line="240" w:lineRule="auto"/>
        <w:ind w:hanging="578"/>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F4544A">
        <w:rPr>
          <w:rFonts w:ascii="Times New Roman" w:eastAsia="Times New Roman" w:hAnsi="Times New Roman" w:cs="Times New Roman"/>
          <w:b/>
          <w:sz w:val="24"/>
          <w:szCs w:val="24"/>
          <w:lang w:eastAsia="ru-RU"/>
        </w:rPr>
        <w:t>(ОК-21).</w:t>
      </w:r>
    </w:p>
    <w:p w:rsidR="00F4544A" w:rsidRDefault="00F4544A" w:rsidP="004831BD">
      <w:pPr>
        <w:spacing w:after="0" w:line="240" w:lineRule="auto"/>
        <w:ind w:firstLine="709"/>
        <w:jc w:val="both"/>
        <w:rPr>
          <w:rFonts w:ascii="Times New Roman" w:eastAsia="Times New Roman" w:hAnsi="Times New Roman" w:cs="Times New Roman"/>
          <w:sz w:val="24"/>
          <w:szCs w:val="24"/>
          <w:lang w:eastAsia="ru-RU"/>
        </w:rPr>
      </w:pPr>
    </w:p>
    <w:p w:rsidR="005D33F3" w:rsidRPr="004831BD" w:rsidRDefault="005D33F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F4544A" w:rsidRDefault="00F4544A" w:rsidP="00F454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5D33F3" w:rsidRPr="004831BD">
        <w:rPr>
          <w:rFonts w:ascii="Times New Roman" w:eastAsia="Times New Roman" w:hAnsi="Times New Roman" w:cs="Times New Roman"/>
          <w:b/>
          <w:sz w:val="24"/>
          <w:szCs w:val="24"/>
          <w:lang w:eastAsia="ru-RU"/>
        </w:rPr>
        <w:t>нать</w:t>
      </w:r>
      <w:r>
        <w:rPr>
          <w:rFonts w:ascii="Times New Roman" w:eastAsia="Times New Roman" w:hAnsi="Times New Roman" w:cs="Times New Roman"/>
          <w:b/>
          <w:sz w:val="24"/>
          <w:szCs w:val="24"/>
          <w:lang w:eastAsia="ru-RU"/>
        </w:rPr>
        <w:t>:</w:t>
      </w:r>
    </w:p>
    <w:p w:rsidR="005D33F3" w:rsidRPr="00F4544A" w:rsidRDefault="005D33F3" w:rsidP="00D05378">
      <w:pPr>
        <w:pStyle w:val="af5"/>
        <w:numPr>
          <w:ilvl w:val="0"/>
          <w:numId w:val="148"/>
        </w:numPr>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основные </w:t>
      </w:r>
      <w:proofErr w:type="spellStart"/>
      <w:r w:rsidRPr="00F4544A">
        <w:rPr>
          <w:rFonts w:ascii="Times New Roman" w:eastAsia="Times New Roman" w:hAnsi="Times New Roman"/>
          <w:sz w:val="24"/>
          <w:szCs w:val="24"/>
          <w:lang w:eastAsia="ru-RU"/>
        </w:rPr>
        <w:t>техносферные</w:t>
      </w:r>
      <w:proofErr w:type="spellEnd"/>
      <w:r w:rsidRPr="00F4544A">
        <w:rPr>
          <w:rFonts w:ascii="Times New Roman" w:eastAsia="Times New Roman" w:hAnsi="Times New Roman"/>
          <w:sz w:val="24"/>
          <w:szCs w:val="24"/>
          <w:lang w:eastAsia="ru-RU"/>
        </w:rPr>
        <w:t xml:space="preserve"> опасности, их свойства и характеристики, характер воздействия вредных и опасных факторов на человека и природную среду, методы защиты от них; </w:t>
      </w:r>
    </w:p>
    <w:p w:rsidR="005D33F3" w:rsidRPr="00F4544A" w:rsidRDefault="005D33F3" w:rsidP="00D05378">
      <w:pPr>
        <w:pStyle w:val="af5"/>
        <w:numPr>
          <w:ilvl w:val="0"/>
          <w:numId w:val="148"/>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специфику и механизм токсического действия вредных веществ, энергетического воздействия и комбинированного действия факторов; </w:t>
      </w:r>
    </w:p>
    <w:p w:rsidR="005D33F3" w:rsidRPr="00F4544A" w:rsidRDefault="005D33F3" w:rsidP="00D05378">
      <w:pPr>
        <w:pStyle w:val="af5"/>
        <w:numPr>
          <w:ilvl w:val="0"/>
          <w:numId w:val="148"/>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теоретические основы обеспечения безопасности жизнедеятельности; </w:t>
      </w:r>
    </w:p>
    <w:p w:rsidR="005D33F3" w:rsidRPr="00F4544A" w:rsidRDefault="005D33F3" w:rsidP="00D05378">
      <w:pPr>
        <w:pStyle w:val="af5"/>
        <w:numPr>
          <w:ilvl w:val="0"/>
          <w:numId w:val="148"/>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действующую систему нормативно-правовых актов в области техно-</w:t>
      </w:r>
      <w:proofErr w:type="spellStart"/>
      <w:r w:rsidRPr="00F4544A">
        <w:rPr>
          <w:rFonts w:ascii="Times New Roman" w:eastAsia="Times New Roman" w:hAnsi="Times New Roman"/>
          <w:sz w:val="24"/>
          <w:szCs w:val="24"/>
          <w:lang w:eastAsia="ru-RU"/>
        </w:rPr>
        <w:t>сферной</w:t>
      </w:r>
      <w:proofErr w:type="spellEnd"/>
      <w:r w:rsidRPr="00F4544A">
        <w:rPr>
          <w:rFonts w:ascii="Times New Roman" w:eastAsia="Times New Roman" w:hAnsi="Times New Roman"/>
          <w:sz w:val="24"/>
          <w:szCs w:val="24"/>
          <w:lang w:eastAsia="ru-RU"/>
        </w:rPr>
        <w:t xml:space="preserve"> безопасности; </w:t>
      </w:r>
    </w:p>
    <w:p w:rsidR="005D33F3" w:rsidRPr="00F4544A" w:rsidRDefault="005D33F3" w:rsidP="00D05378">
      <w:pPr>
        <w:pStyle w:val="af5"/>
        <w:numPr>
          <w:ilvl w:val="0"/>
          <w:numId w:val="148"/>
        </w:numPr>
        <w:tabs>
          <w:tab w:val="num" w:pos="1320"/>
        </w:tabs>
        <w:spacing w:after="0" w:line="240" w:lineRule="auto"/>
        <w:ind w:left="1134" w:hanging="425"/>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 xml:space="preserve">систему управления безопасностью в </w:t>
      </w:r>
      <w:proofErr w:type="spellStart"/>
      <w:r w:rsidRPr="00F4544A">
        <w:rPr>
          <w:rFonts w:ascii="Times New Roman" w:eastAsia="Times New Roman" w:hAnsi="Times New Roman"/>
          <w:sz w:val="24"/>
          <w:szCs w:val="24"/>
          <w:lang w:eastAsia="ru-RU"/>
        </w:rPr>
        <w:t>техносфере</w:t>
      </w:r>
      <w:proofErr w:type="spellEnd"/>
      <w:r w:rsidRPr="00F4544A">
        <w:rPr>
          <w:rFonts w:ascii="Times New Roman" w:eastAsia="Times New Roman" w:hAnsi="Times New Roman"/>
          <w:sz w:val="24"/>
          <w:szCs w:val="24"/>
          <w:lang w:eastAsia="ru-RU"/>
        </w:rPr>
        <w:t>;</w:t>
      </w:r>
    </w:p>
    <w:p w:rsidR="005D33F3" w:rsidRPr="004831BD" w:rsidRDefault="00F4544A" w:rsidP="00F4544A">
      <w:pPr>
        <w:tabs>
          <w:tab w:val="num" w:pos="132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5D33F3" w:rsidRPr="004831BD">
        <w:rPr>
          <w:rFonts w:ascii="Times New Roman" w:eastAsia="Times New Roman" w:hAnsi="Times New Roman" w:cs="Times New Roman"/>
          <w:b/>
          <w:sz w:val="24"/>
          <w:szCs w:val="24"/>
          <w:lang w:eastAsia="ru-RU"/>
        </w:rPr>
        <w:t>меть</w:t>
      </w:r>
      <w:r>
        <w:rPr>
          <w:rFonts w:ascii="Times New Roman" w:eastAsia="Times New Roman" w:hAnsi="Times New Roman" w:cs="Times New Roman"/>
          <w:b/>
          <w:sz w:val="24"/>
          <w:szCs w:val="24"/>
          <w:lang w:eastAsia="ru-RU"/>
        </w:rPr>
        <w:t>:</w:t>
      </w:r>
    </w:p>
    <w:p w:rsidR="005D33F3" w:rsidRPr="00F4544A" w:rsidRDefault="005D33F3" w:rsidP="00D05378">
      <w:pPr>
        <w:pStyle w:val="af5"/>
        <w:widowControl w:val="0"/>
        <w:numPr>
          <w:ilvl w:val="0"/>
          <w:numId w:val="149"/>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идентифицировать основные опасности среды обитания человека, оценивать риск их реализации, выбирать методы защиты от опасностей и способы обеспечения комфортных условий жизнедеятельности; </w:t>
      </w:r>
    </w:p>
    <w:p w:rsidR="005D33F3" w:rsidRPr="00F4544A" w:rsidRDefault="005D33F3" w:rsidP="00D05378">
      <w:pPr>
        <w:pStyle w:val="af5"/>
        <w:widowControl w:val="0"/>
        <w:numPr>
          <w:ilvl w:val="0"/>
          <w:numId w:val="149"/>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пользоваться основными средствами контроля качества среды обитания; </w:t>
      </w:r>
    </w:p>
    <w:p w:rsidR="005D33F3" w:rsidRPr="00F4544A" w:rsidRDefault="005D33F3" w:rsidP="00D05378">
      <w:pPr>
        <w:pStyle w:val="af5"/>
        <w:widowControl w:val="0"/>
        <w:numPr>
          <w:ilvl w:val="0"/>
          <w:numId w:val="149"/>
        </w:numPr>
        <w:autoSpaceDE w:val="0"/>
        <w:autoSpaceDN w:val="0"/>
        <w:adjustRightInd w:val="0"/>
        <w:spacing w:after="0" w:line="240" w:lineRule="auto"/>
        <w:ind w:left="1134" w:hanging="425"/>
        <w:jc w:val="both"/>
        <w:rPr>
          <w:rFonts w:ascii="Times New Roman" w:hAnsi="Times New Roman"/>
          <w:sz w:val="24"/>
          <w:szCs w:val="24"/>
        </w:rPr>
      </w:pPr>
      <w:r w:rsidRPr="00F4544A">
        <w:rPr>
          <w:rFonts w:ascii="Times New Roman" w:hAnsi="Times New Roman"/>
          <w:sz w:val="24"/>
          <w:szCs w:val="24"/>
        </w:rPr>
        <w:t xml:space="preserve">применять методы анализа взаимодействия человека и его деятельности со средой обитания; </w:t>
      </w:r>
    </w:p>
    <w:p w:rsidR="005D33F3" w:rsidRPr="004831BD" w:rsidRDefault="00F4544A" w:rsidP="00F4544A">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5D33F3" w:rsidRPr="004831BD">
        <w:rPr>
          <w:rFonts w:ascii="Times New Roman" w:eastAsia="Times New Roman" w:hAnsi="Times New Roman" w:cs="Times New Roman"/>
          <w:b/>
          <w:sz w:val="24"/>
          <w:szCs w:val="24"/>
          <w:lang w:eastAsia="ru-RU"/>
        </w:rPr>
        <w:t>ладеть</w:t>
      </w:r>
      <w:r>
        <w:rPr>
          <w:rFonts w:ascii="Times New Roman" w:eastAsia="Times New Roman" w:hAnsi="Times New Roman" w:cs="Times New Roman"/>
          <w:b/>
          <w:sz w:val="24"/>
          <w:szCs w:val="24"/>
          <w:lang w:eastAsia="ru-RU"/>
        </w:rPr>
        <w:t>:</w:t>
      </w:r>
      <w:r w:rsidR="005D33F3" w:rsidRPr="004831BD">
        <w:rPr>
          <w:rFonts w:ascii="Times New Roman" w:eastAsia="Times New Roman" w:hAnsi="Times New Roman" w:cs="Times New Roman"/>
          <w:b/>
          <w:sz w:val="24"/>
          <w:szCs w:val="24"/>
          <w:lang w:eastAsia="ru-RU"/>
        </w:rPr>
        <w:t xml:space="preserve"> </w:t>
      </w:r>
    </w:p>
    <w:p w:rsidR="005D33F3" w:rsidRPr="00F4544A" w:rsidRDefault="005D33F3" w:rsidP="00D05378">
      <w:pPr>
        <w:pStyle w:val="af5"/>
        <w:widowControl w:val="0"/>
        <w:numPr>
          <w:ilvl w:val="0"/>
          <w:numId w:val="150"/>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законодательными и правовыми актами в области безопасности жизнедеятельности, требованиями к безопасности технических регламентов; </w:t>
      </w:r>
    </w:p>
    <w:p w:rsidR="005D33F3" w:rsidRPr="00F4544A" w:rsidRDefault="005D33F3" w:rsidP="00D05378">
      <w:pPr>
        <w:pStyle w:val="af5"/>
        <w:widowControl w:val="0"/>
        <w:numPr>
          <w:ilvl w:val="0"/>
          <w:numId w:val="150"/>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способами и технологиями защиты в чрезвычайных ситуациях; </w:t>
      </w:r>
    </w:p>
    <w:p w:rsidR="005D33F3" w:rsidRPr="00F4544A" w:rsidRDefault="005D33F3" w:rsidP="00D05378">
      <w:pPr>
        <w:pStyle w:val="af5"/>
        <w:widowControl w:val="0"/>
        <w:numPr>
          <w:ilvl w:val="0"/>
          <w:numId w:val="150"/>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понятийно-терминологическим аппаратом в области безопасности; </w:t>
      </w:r>
    </w:p>
    <w:p w:rsidR="005D33F3" w:rsidRPr="00F4544A" w:rsidRDefault="005D33F3" w:rsidP="00D05378">
      <w:pPr>
        <w:pStyle w:val="af5"/>
        <w:widowControl w:val="0"/>
        <w:numPr>
          <w:ilvl w:val="0"/>
          <w:numId w:val="150"/>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методами обеспечения безопасности среды обитания; </w:t>
      </w:r>
    </w:p>
    <w:p w:rsidR="005D33F3" w:rsidRPr="00F4544A" w:rsidRDefault="005D33F3" w:rsidP="00D05378">
      <w:pPr>
        <w:pStyle w:val="af5"/>
        <w:widowControl w:val="0"/>
        <w:numPr>
          <w:ilvl w:val="0"/>
          <w:numId w:val="150"/>
        </w:numPr>
        <w:autoSpaceDE w:val="0"/>
        <w:autoSpaceDN w:val="0"/>
        <w:adjustRightInd w:val="0"/>
        <w:spacing w:after="0" w:line="240" w:lineRule="auto"/>
        <w:ind w:left="1134"/>
        <w:jc w:val="both"/>
        <w:rPr>
          <w:rFonts w:ascii="Times New Roman" w:hAnsi="Times New Roman"/>
          <w:sz w:val="24"/>
          <w:szCs w:val="24"/>
        </w:rPr>
      </w:pPr>
      <w:r w:rsidRPr="00F4544A">
        <w:rPr>
          <w:rFonts w:ascii="Times New Roman" w:hAnsi="Times New Roman"/>
          <w:sz w:val="24"/>
          <w:szCs w:val="24"/>
        </w:rPr>
        <w:t xml:space="preserve">навыками измерения уровней опасностей на производстве и в окружающей среде, используя современную измерительную технику. </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B111E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Безопасность и её виды. Принципы, методы и средства обеспечения жизнедеятельности. Взаимодействие человека со средой обитания. Роль современного специалиста в обеспечении безопасности жизнедеятельности. Предмет, цель, задачи и содержание дисциплины. Воздействие негативных факторов на человека и среду обитания. Классификация негативных факторов в системе «челове</w:t>
      </w:r>
      <w:proofErr w:type="gramStart"/>
      <w:r w:rsidRPr="004831BD">
        <w:rPr>
          <w:rFonts w:ascii="Times New Roman" w:eastAsia="Times New Roman" w:hAnsi="Times New Roman" w:cs="Times New Roman"/>
          <w:sz w:val="24"/>
          <w:szCs w:val="24"/>
          <w:lang w:eastAsia="ru-RU"/>
        </w:rPr>
        <w:t>к-</w:t>
      </w:r>
      <w:proofErr w:type="gramEnd"/>
      <w:r w:rsidRPr="004831BD">
        <w:rPr>
          <w:rFonts w:ascii="Times New Roman" w:eastAsia="Times New Roman" w:hAnsi="Times New Roman" w:cs="Times New Roman"/>
          <w:sz w:val="24"/>
          <w:szCs w:val="24"/>
          <w:lang w:eastAsia="ru-RU"/>
        </w:rPr>
        <w:t xml:space="preserve"> среда обитания». Принципы нормирования опасных и вредных факторов. Вредные химические вещества.  Механические колебания. Воздействие на человека. Безопасность и </w:t>
      </w:r>
      <w:proofErr w:type="spellStart"/>
      <w:r w:rsidRPr="004831BD">
        <w:rPr>
          <w:rFonts w:ascii="Times New Roman" w:eastAsia="Times New Roman" w:hAnsi="Times New Roman" w:cs="Times New Roman"/>
          <w:sz w:val="24"/>
          <w:szCs w:val="24"/>
          <w:lang w:eastAsia="ru-RU"/>
        </w:rPr>
        <w:t>экологичность</w:t>
      </w:r>
      <w:proofErr w:type="spellEnd"/>
      <w:r w:rsidRPr="004831BD">
        <w:rPr>
          <w:rFonts w:ascii="Times New Roman" w:eastAsia="Times New Roman" w:hAnsi="Times New Roman" w:cs="Times New Roman"/>
          <w:sz w:val="24"/>
          <w:szCs w:val="24"/>
          <w:lang w:eastAsia="ru-RU"/>
        </w:rPr>
        <w:t xml:space="preserve"> технических систем. Потенциальная опасность и риск. Причины появления опасности. Методы оценки опасных ситуаций. Нормативные показатели безопасности технических систем. Методы повышения безопасности технических систем и технологических процессов. Управление БЖД. Правовые, нормативно-технические и организационные основы обеспечения БЖД. Экономические последствия и материальные затраты  на обеспечение БЖД. Гражданская оборона</w:t>
      </w:r>
      <w:r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sz w:val="24"/>
          <w:szCs w:val="24"/>
          <w:lang w:eastAsia="ru-RU"/>
        </w:rPr>
        <w:t xml:space="preserve"> Средства коллективной и индивидуальной защиты. Рассредоточение рабочих и служащих, эвакуация населения. Сигналы гражданской обороны. Действия по сигналам оповещения. Приборы радиационной, химической разведки и дозиметрического контроля.</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B517F4"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37</w:t>
      </w:r>
      <w:r w:rsidR="006C1FB1"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Маркетинг</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B111EB"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 xml:space="preserve">Целями освоения учебной дисциплины </w:t>
      </w:r>
      <w:r w:rsidRPr="004831BD">
        <w:rPr>
          <w:rFonts w:ascii="Times New Roman" w:hAnsi="Times New Roman" w:cs="Times New Roman"/>
          <w:b/>
          <w:sz w:val="24"/>
          <w:szCs w:val="24"/>
        </w:rPr>
        <w:t>«</w:t>
      </w:r>
      <w:r w:rsidRPr="004831BD">
        <w:rPr>
          <w:rFonts w:ascii="Times New Roman" w:hAnsi="Times New Roman" w:cs="Times New Roman"/>
          <w:sz w:val="24"/>
          <w:szCs w:val="24"/>
        </w:rPr>
        <w:t>Маркетинг</w:t>
      </w:r>
      <w:r w:rsidRPr="004831BD">
        <w:rPr>
          <w:rFonts w:ascii="Times New Roman" w:hAnsi="Times New Roman" w:cs="Times New Roman"/>
          <w:b/>
          <w:sz w:val="24"/>
          <w:szCs w:val="24"/>
        </w:rPr>
        <w:t>»</w:t>
      </w:r>
      <w:r w:rsidR="00A32E53" w:rsidRPr="004831BD">
        <w:rPr>
          <w:rFonts w:ascii="Times New Roman" w:hAnsi="Times New Roman" w:cs="Times New Roman"/>
          <w:sz w:val="24"/>
          <w:szCs w:val="24"/>
        </w:rPr>
        <w:t xml:space="preserve"> является овладение студентами теоре</w:t>
      </w:r>
      <w:r w:rsidR="001678E1" w:rsidRPr="004831BD">
        <w:rPr>
          <w:rFonts w:ascii="Times New Roman" w:hAnsi="Times New Roman" w:cs="Times New Roman"/>
          <w:sz w:val="24"/>
          <w:szCs w:val="24"/>
        </w:rPr>
        <w:t>тических знаний и практических навыков, необходимых для видения маркетинговых аспектов управлени</w:t>
      </w:r>
      <w:r w:rsidR="00C84A7A">
        <w:rPr>
          <w:rFonts w:ascii="Times New Roman" w:hAnsi="Times New Roman" w:cs="Times New Roman"/>
          <w:sz w:val="24"/>
          <w:szCs w:val="24"/>
        </w:rPr>
        <w:t>я и деятельностью организации в</w:t>
      </w:r>
      <w:r w:rsidR="001678E1" w:rsidRPr="004831BD">
        <w:rPr>
          <w:rFonts w:ascii="Times New Roman" w:hAnsi="Times New Roman" w:cs="Times New Roman"/>
          <w:sz w:val="24"/>
          <w:szCs w:val="24"/>
        </w:rPr>
        <w:t xml:space="preserve"> целом.</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C1FB1" w:rsidRPr="004831BD" w:rsidRDefault="006C1FB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0101B" w:rsidRPr="004831BD" w:rsidRDefault="0070101B"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F4544A">
        <w:rPr>
          <w:rFonts w:ascii="Times New Roman" w:eastAsia="Times New Roman" w:hAnsi="Times New Roman"/>
          <w:b/>
          <w:sz w:val="24"/>
          <w:szCs w:val="24"/>
          <w:lang w:eastAsia="ru-RU"/>
        </w:rPr>
        <w:t>(ПК-24);</w:t>
      </w:r>
    </w:p>
    <w:p w:rsidR="0070101B" w:rsidRPr="004831BD" w:rsidRDefault="0070101B"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анализировать поведение потребителей экономических благ и формирование спроса </w:t>
      </w:r>
      <w:r w:rsidRPr="00F4544A">
        <w:rPr>
          <w:rFonts w:ascii="Times New Roman" w:eastAsia="Times New Roman" w:hAnsi="Times New Roman"/>
          <w:b/>
          <w:sz w:val="24"/>
          <w:szCs w:val="24"/>
          <w:lang w:eastAsia="ru-RU"/>
        </w:rPr>
        <w:t>(ПК-29);</w:t>
      </w:r>
    </w:p>
    <w:p w:rsidR="0070101B" w:rsidRPr="004831BD" w:rsidRDefault="0070101B"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r w:rsidRPr="00F4544A">
        <w:rPr>
          <w:rFonts w:ascii="Times New Roman" w:eastAsia="Times New Roman" w:hAnsi="Times New Roman"/>
          <w:b/>
          <w:sz w:val="24"/>
          <w:szCs w:val="24"/>
          <w:lang w:eastAsia="ru-RU"/>
        </w:rPr>
        <w:t>(ПК-30);</w:t>
      </w:r>
      <w:r w:rsidRPr="004831BD">
        <w:rPr>
          <w:rFonts w:ascii="Times New Roman" w:eastAsia="Times New Roman" w:hAnsi="Times New Roman"/>
          <w:sz w:val="24"/>
          <w:szCs w:val="24"/>
          <w:lang w:eastAsia="ru-RU"/>
        </w:rPr>
        <w:tab/>
      </w:r>
    </w:p>
    <w:p w:rsidR="006C1FB1" w:rsidRPr="004831BD" w:rsidRDefault="0070101B" w:rsidP="00D05378">
      <w:pPr>
        <w:pStyle w:val="af5"/>
        <w:numPr>
          <w:ilvl w:val="0"/>
          <w:numId w:val="1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умением использовать в практической деятельности организаций информацию, полученную в результате маркетинговых исследований и сравнительного анализа лучших практик в менеджменте </w:t>
      </w:r>
      <w:r w:rsidRPr="00F4544A">
        <w:rPr>
          <w:rFonts w:ascii="Times New Roman" w:eastAsia="Times New Roman" w:hAnsi="Times New Roman"/>
          <w:b/>
          <w:sz w:val="24"/>
          <w:szCs w:val="24"/>
          <w:lang w:eastAsia="ru-RU"/>
        </w:rPr>
        <w:t>(ПК-36).</w:t>
      </w:r>
    </w:p>
    <w:p w:rsidR="00F4544A" w:rsidRDefault="00F4544A" w:rsidP="00F4544A">
      <w:pPr>
        <w:spacing w:after="0" w:line="240" w:lineRule="auto"/>
        <w:ind w:firstLine="709"/>
        <w:jc w:val="both"/>
        <w:rPr>
          <w:rFonts w:ascii="Times New Roman" w:eastAsia="Times New Roman" w:hAnsi="Times New Roman"/>
          <w:sz w:val="24"/>
          <w:szCs w:val="24"/>
          <w:lang w:eastAsia="ru-RU"/>
        </w:rPr>
      </w:pPr>
    </w:p>
    <w:p w:rsidR="006C1FB1" w:rsidRPr="00F4544A" w:rsidRDefault="006C1FB1" w:rsidP="00F4544A">
      <w:pPr>
        <w:spacing w:after="0" w:line="240" w:lineRule="auto"/>
        <w:ind w:firstLine="709"/>
        <w:jc w:val="both"/>
        <w:rPr>
          <w:rFonts w:ascii="Times New Roman" w:eastAsia="Times New Roman" w:hAnsi="Times New Roman"/>
          <w:sz w:val="24"/>
          <w:szCs w:val="24"/>
          <w:lang w:eastAsia="ru-RU"/>
        </w:rPr>
      </w:pPr>
      <w:r w:rsidRPr="00F4544A">
        <w:rPr>
          <w:rFonts w:ascii="Times New Roman" w:eastAsia="Times New Roman" w:hAnsi="Times New Roman"/>
          <w:sz w:val="24"/>
          <w:szCs w:val="24"/>
          <w:lang w:eastAsia="ru-RU"/>
        </w:rPr>
        <w:t>В результате освоения дисциплины студент должен</w:t>
      </w:r>
    </w:p>
    <w:p w:rsidR="006C1FB1" w:rsidRPr="004831BD" w:rsidRDefault="00932CF3" w:rsidP="00F45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w:t>
      </w:r>
      <w:r w:rsidR="006C1FB1" w:rsidRPr="004831BD">
        <w:rPr>
          <w:rFonts w:ascii="Times New Roman" w:eastAsia="Times New Roman" w:hAnsi="Times New Roman" w:cs="Times New Roman"/>
          <w:b/>
          <w:bCs/>
          <w:sz w:val="24"/>
          <w:szCs w:val="24"/>
          <w:lang w:eastAsia="ru-RU"/>
        </w:rPr>
        <w:t>нать:</w:t>
      </w:r>
    </w:p>
    <w:p w:rsidR="00B517F4" w:rsidRPr="004831BD" w:rsidRDefault="00B517F4" w:rsidP="00D05378">
      <w:pPr>
        <w:pStyle w:val="af5"/>
        <w:numPr>
          <w:ilvl w:val="0"/>
          <w:numId w:val="15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основные источники получения информаци</w:t>
      </w:r>
      <w:r w:rsidR="00F4544A">
        <w:rPr>
          <w:rFonts w:ascii="Times New Roman" w:hAnsi="Times New Roman"/>
          <w:sz w:val="24"/>
          <w:szCs w:val="24"/>
        </w:rPr>
        <w:t xml:space="preserve">и о предметной области; </w:t>
      </w:r>
    </w:p>
    <w:p w:rsidR="00F4544A" w:rsidRPr="00F4544A" w:rsidRDefault="00B517F4" w:rsidP="00D05378">
      <w:pPr>
        <w:pStyle w:val="af5"/>
        <w:numPr>
          <w:ilvl w:val="0"/>
          <w:numId w:val="151"/>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 xml:space="preserve">основные теоретические и методологические положения концепции маркетингового управления компанией; </w:t>
      </w:r>
    </w:p>
    <w:p w:rsidR="00B517F4" w:rsidRPr="004831BD" w:rsidRDefault="00B517F4" w:rsidP="00D05378">
      <w:pPr>
        <w:pStyle w:val="af5"/>
        <w:numPr>
          <w:ilvl w:val="0"/>
          <w:numId w:val="151"/>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основы раз</w:t>
      </w:r>
      <w:r w:rsidR="00932CF3">
        <w:rPr>
          <w:rFonts w:ascii="Times New Roman" w:hAnsi="Times New Roman"/>
          <w:sz w:val="24"/>
          <w:szCs w:val="24"/>
        </w:rPr>
        <w:t>работки маркетинговых стратегий;</w:t>
      </w:r>
    </w:p>
    <w:p w:rsidR="00565A0B" w:rsidRPr="00F4544A" w:rsidRDefault="00B517F4" w:rsidP="00D05378">
      <w:pPr>
        <w:pStyle w:val="af5"/>
        <w:numPr>
          <w:ilvl w:val="0"/>
          <w:numId w:val="151"/>
        </w:numPr>
        <w:spacing w:after="0" w:line="240" w:lineRule="auto"/>
        <w:ind w:left="1134" w:hanging="425"/>
        <w:jc w:val="both"/>
        <w:rPr>
          <w:rFonts w:ascii="Times New Roman" w:eastAsia="Times New Roman" w:hAnsi="Times New Roman"/>
          <w:b/>
          <w:bCs/>
          <w:sz w:val="24"/>
          <w:szCs w:val="24"/>
          <w:lang w:eastAsia="ru-RU"/>
        </w:rPr>
      </w:pPr>
      <w:r w:rsidRPr="004831BD">
        <w:rPr>
          <w:rFonts w:ascii="Times New Roman" w:hAnsi="Times New Roman"/>
          <w:sz w:val="24"/>
          <w:szCs w:val="24"/>
        </w:rPr>
        <w:t>принципы взаимодействия продавцов</w:t>
      </w:r>
      <w:r w:rsidR="00F4544A">
        <w:rPr>
          <w:rFonts w:ascii="Times New Roman" w:hAnsi="Times New Roman"/>
          <w:sz w:val="24"/>
          <w:szCs w:val="24"/>
        </w:rPr>
        <w:t xml:space="preserve"> и покупателей товара; </w:t>
      </w:r>
    </w:p>
    <w:p w:rsidR="00B517F4" w:rsidRPr="004831BD" w:rsidRDefault="00932CF3" w:rsidP="00F4544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w:t>
      </w:r>
      <w:r w:rsidR="00B517F4" w:rsidRPr="004831BD">
        <w:rPr>
          <w:rFonts w:ascii="Times New Roman" w:eastAsia="Times New Roman" w:hAnsi="Times New Roman" w:cs="Times New Roman"/>
          <w:b/>
          <w:bCs/>
          <w:sz w:val="24"/>
          <w:szCs w:val="24"/>
          <w:lang w:eastAsia="ru-RU"/>
        </w:rPr>
        <w:t>меть:</w:t>
      </w:r>
    </w:p>
    <w:p w:rsidR="00F4544A" w:rsidRPr="00F4544A" w:rsidRDefault="00F4544A"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Pr>
          <w:rFonts w:ascii="Times New Roman" w:hAnsi="Times New Roman"/>
          <w:sz w:val="24"/>
          <w:szCs w:val="24"/>
        </w:rPr>
        <w:t>объяснять</w:t>
      </w:r>
      <w:r w:rsidRPr="004831BD">
        <w:rPr>
          <w:rFonts w:ascii="Times New Roman" w:hAnsi="Times New Roman"/>
          <w:sz w:val="24"/>
          <w:szCs w:val="24"/>
        </w:rPr>
        <w:t xml:space="preserve"> основные задачи маркетинга </w:t>
      </w:r>
      <w:r w:rsidR="00932CF3">
        <w:rPr>
          <w:rFonts w:ascii="Times New Roman" w:hAnsi="Times New Roman"/>
          <w:sz w:val="24"/>
          <w:szCs w:val="24"/>
        </w:rPr>
        <w:t>при различных состояниях спроса;</w:t>
      </w:r>
    </w:p>
    <w:p w:rsidR="00932CF3" w:rsidRPr="00932CF3"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постоянно обновлять и пополнять научно-экономические знания</w:t>
      </w:r>
      <w:r w:rsidRPr="004831BD">
        <w:rPr>
          <w:rFonts w:ascii="Times New Roman" w:hAnsi="Times New Roman"/>
          <w:bCs/>
          <w:kern w:val="24"/>
          <w:sz w:val="24"/>
          <w:szCs w:val="24"/>
        </w:rPr>
        <w:t xml:space="preserve"> </w:t>
      </w:r>
      <w:r w:rsidRPr="004831BD">
        <w:rPr>
          <w:rFonts w:ascii="Times New Roman" w:hAnsi="Times New Roman"/>
          <w:sz w:val="24"/>
          <w:szCs w:val="24"/>
        </w:rPr>
        <w:t>в области маркетинга</w:t>
      </w:r>
      <w:r w:rsidRPr="004831BD">
        <w:rPr>
          <w:rFonts w:ascii="Times New Roman" w:hAnsi="Times New Roman"/>
          <w:iCs/>
          <w:sz w:val="24"/>
          <w:szCs w:val="24"/>
        </w:rPr>
        <w:t xml:space="preserve">; </w:t>
      </w:r>
    </w:p>
    <w:p w:rsidR="00B517F4" w:rsidRPr="004831BD"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iCs/>
          <w:sz w:val="24"/>
          <w:szCs w:val="24"/>
        </w:rPr>
        <w:t>опис</w:t>
      </w:r>
      <w:r w:rsidR="00932CF3">
        <w:rPr>
          <w:rFonts w:ascii="Times New Roman" w:hAnsi="Times New Roman"/>
          <w:iCs/>
          <w:sz w:val="24"/>
          <w:szCs w:val="24"/>
        </w:rPr>
        <w:t>ыв</w:t>
      </w:r>
      <w:r w:rsidRPr="004831BD">
        <w:rPr>
          <w:rFonts w:ascii="Times New Roman" w:hAnsi="Times New Roman"/>
          <w:iCs/>
          <w:sz w:val="24"/>
          <w:szCs w:val="24"/>
        </w:rPr>
        <w:t xml:space="preserve">ать в общих чертах </w:t>
      </w:r>
      <w:r w:rsidRPr="004831BD">
        <w:rPr>
          <w:rFonts w:ascii="Times New Roman" w:hAnsi="Times New Roman"/>
          <w:sz w:val="24"/>
          <w:szCs w:val="24"/>
        </w:rPr>
        <w:t>современные технологии, методические приёмы и процедуры организ</w:t>
      </w:r>
      <w:r w:rsidR="00932CF3">
        <w:rPr>
          <w:rFonts w:ascii="Times New Roman" w:hAnsi="Times New Roman"/>
          <w:sz w:val="24"/>
          <w:szCs w:val="24"/>
        </w:rPr>
        <w:t>ации маркетинговой деятельности;</w:t>
      </w:r>
    </w:p>
    <w:p w:rsidR="00B517F4" w:rsidRPr="004831BD"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lastRenderedPageBreak/>
        <w:t>использовать полученные ранее результаты исследований для обоснования маркетинговой стратегии организации.</w:t>
      </w:r>
    </w:p>
    <w:p w:rsidR="00932CF3" w:rsidRPr="00932CF3"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 xml:space="preserve">анализировать поведение потребителей на рынке; </w:t>
      </w:r>
    </w:p>
    <w:p w:rsidR="00932CF3" w:rsidRPr="00932CF3"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 xml:space="preserve">выбирать факторы, оказывающие влияние на поведение потребителей; </w:t>
      </w:r>
    </w:p>
    <w:p w:rsidR="00932CF3" w:rsidRPr="00932CF3" w:rsidRDefault="00B517F4" w:rsidP="00D05378">
      <w:pPr>
        <w:pStyle w:val="af5"/>
        <w:numPr>
          <w:ilvl w:val="0"/>
          <w:numId w:val="152"/>
        </w:numPr>
        <w:spacing w:after="0" w:line="240" w:lineRule="auto"/>
        <w:ind w:left="1134" w:hanging="425"/>
        <w:jc w:val="both"/>
        <w:rPr>
          <w:rFonts w:ascii="Times New Roman" w:eastAsia="Times New Roman" w:hAnsi="Times New Roman"/>
          <w:bCs/>
          <w:sz w:val="24"/>
          <w:szCs w:val="24"/>
          <w:lang w:eastAsia="ru-RU"/>
        </w:rPr>
      </w:pPr>
      <w:r w:rsidRPr="004831BD">
        <w:rPr>
          <w:rFonts w:ascii="Times New Roman" w:hAnsi="Times New Roman"/>
          <w:sz w:val="24"/>
          <w:szCs w:val="24"/>
        </w:rPr>
        <w:t>анализировать процес</w:t>
      </w:r>
      <w:r w:rsidR="00932CF3">
        <w:rPr>
          <w:rFonts w:ascii="Times New Roman" w:hAnsi="Times New Roman"/>
          <w:sz w:val="24"/>
          <w:szCs w:val="24"/>
        </w:rPr>
        <w:t>с принятия потребителем решений;</w:t>
      </w:r>
    </w:p>
    <w:p w:rsidR="00B517F4" w:rsidRPr="00932CF3" w:rsidRDefault="00932CF3" w:rsidP="00932CF3">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w:t>
      </w:r>
      <w:r w:rsidR="00B517F4" w:rsidRPr="00932CF3">
        <w:rPr>
          <w:rFonts w:ascii="Times New Roman" w:eastAsia="Times New Roman" w:hAnsi="Times New Roman"/>
          <w:b/>
          <w:bCs/>
          <w:sz w:val="24"/>
          <w:szCs w:val="24"/>
          <w:lang w:eastAsia="ru-RU"/>
        </w:rPr>
        <w:t>ладеть:</w:t>
      </w:r>
    </w:p>
    <w:p w:rsidR="00F050CF" w:rsidRPr="004831BD" w:rsidRDefault="00F050CF" w:rsidP="00D05378">
      <w:pPr>
        <w:pStyle w:val="af5"/>
        <w:numPr>
          <w:ilvl w:val="0"/>
          <w:numId w:val="153"/>
        </w:numPr>
        <w:spacing w:after="0" w:line="240" w:lineRule="auto"/>
        <w:ind w:left="1134"/>
        <w:jc w:val="both"/>
        <w:rPr>
          <w:rFonts w:ascii="Times New Roman" w:eastAsia="Times New Roman" w:hAnsi="Times New Roman"/>
          <w:bCs/>
          <w:sz w:val="24"/>
          <w:szCs w:val="24"/>
          <w:lang w:eastAsia="ru-RU"/>
        </w:rPr>
      </w:pPr>
      <w:r w:rsidRPr="004831BD">
        <w:rPr>
          <w:rFonts w:ascii="Times New Roman" w:eastAsia="Times New Roman" w:hAnsi="Times New Roman"/>
          <w:bCs/>
          <w:sz w:val="24"/>
          <w:szCs w:val="24"/>
          <w:lang w:eastAsia="ru-RU"/>
        </w:rPr>
        <w:t>методикой определения целей и организовывать работу по их достижению;</w:t>
      </w:r>
    </w:p>
    <w:p w:rsidR="00F050CF" w:rsidRPr="004831BD" w:rsidRDefault="00F050CF" w:rsidP="00D05378">
      <w:pPr>
        <w:pStyle w:val="af5"/>
        <w:numPr>
          <w:ilvl w:val="0"/>
          <w:numId w:val="153"/>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sz w:val="24"/>
          <w:szCs w:val="24"/>
        </w:rPr>
        <w:t xml:space="preserve">навыками </w:t>
      </w:r>
      <w:r w:rsidR="00B517F4" w:rsidRPr="004831BD">
        <w:rPr>
          <w:rFonts w:ascii="Times New Roman" w:hAnsi="Times New Roman"/>
          <w:sz w:val="24"/>
          <w:szCs w:val="24"/>
        </w:rPr>
        <w:t>интерпрети</w:t>
      </w:r>
      <w:r w:rsidRPr="004831BD">
        <w:rPr>
          <w:rFonts w:ascii="Times New Roman" w:hAnsi="Times New Roman"/>
          <w:sz w:val="24"/>
          <w:szCs w:val="24"/>
        </w:rPr>
        <w:t>рования</w:t>
      </w:r>
      <w:r w:rsidR="00B517F4" w:rsidRPr="004831BD">
        <w:rPr>
          <w:rFonts w:ascii="Times New Roman" w:hAnsi="Times New Roman"/>
          <w:sz w:val="24"/>
          <w:szCs w:val="24"/>
        </w:rPr>
        <w:t xml:space="preserve"> полученны</w:t>
      </w:r>
      <w:r w:rsidRPr="004831BD">
        <w:rPr>
          <w:rFonts w:ascii="Times New Roman" w:hAnsi="Times New Roman"/>
          <w:sz w:val="24"/>
          <w:szCs w:val="24"/>
        </w:rPr>
        <w:t>х</w:t>
      </w:r>
      <w:r w:rsidR="00B517F4" w:rsidRPr="004831BD">
        <w:rPr>
          <w:rFonts w:ascii="Times New Roman" w:hAnsi="Times New Roman"/>
          <w:sz w:val="24"/>
          <w:szCs w:val="24"/>
        </w:rPr>
        <w:t xml:space="preserve"> в ходе маркетин</w:t>
      </w:r>
      <w:r w:rsidRPr="004831BD">
        <w:rPr>
          <w:rFonts w:ascii="Times New Roman" w:hAnsi="Times New Roman"/>
          <w:sz w:val="24"/>
          <w:szCs w:val="24"/>
        </w:rPr>
        <w:t>говых исследований результаты и формулирования выводов</w:t>
      </w:r>
      <w:r w:rsidR="00B517F4" w:rsidRPr="004831BD">
        <w:rPr>
          <w:rFonts w:ascii="Times New Roman" w:hAnsi="Times New Roman"/>
          <w:sz w:val="24"/>
          <w:szCs w:val="24"/>
        </w:rPr>
        <w:t xml:space="preserve"> и рекомендации для разработки маркетинговой стратегии организации; </w:t>
      </w:r>
    </w:p>
    <w:p w:rsidR="00B517F4" w:rsidRPr="004831BD" w:rsidRDefault="00F050CF" w:rsidP="00D05378">
      <w:pPr>
        <w:pStyle w:val="af5"/>
        <w:numPr>
          <w:ilvl w:val="0"/>
          <w:numId w:val="153"/>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sz w:val="24"/>
          <w:szCs w:val="24"/>
        </w:rPr>
        <w:t>навыками планирования</w:t>
      </w:r>
      <w:r w:rsidR="00B517F4" w:rsidRPr="004831BD">
        <w:rPr>
          <w:rFonts w:ascii="Times New Roman" w:hAnsi="Times New Roman"/>
          <w:sz w:val="24"/>
          <w:szCs w:val="24"/>
        </w:rPr>
        <w:t xml:space="preserve"> и организ</w:t>
      </w:r>
      <w:r w:rsidRPr="004831BD">
        <w:rPr>
          <w:rFonts w:ascii="Times New Roman" w:hAnsi="Times New Roman"/>
          <w:sz w:val="24"/>
          <w:szCs w:val="24"/>
        </w:rPr>
        <w:t>ации</w:t>
      </w:r>
      <w:r w:rsidR="00B517F4" w:rsidRPr="004831BD">
        <w:rPr>
          <w:rFonts w:ascii="Times New Roman" w:hAnsi="Times New Roman"/>
          <w:sz w:val="24"/>
          <w:szCs w:val="24"/>
        </w:rPr>
        <w:t xml:space="preserve"> мероприяти</w:t>
      </w:r>
      <w:r w:rsidRPr="004831BD">
        <w:rPr>
          <w:rFonts w:ascii="Times New Roman" w:hAnsi="Times New Roman"/>
          <w:sz w:val="24"/>
          <w:szCs w:val="24"/>
        </w:rPr>
        <w:t>й</w:t>
      </w:r>
      <w:r w:rsidR="00B517F4" w:rsidRPr="004831BD">
        <w:rPr>
          <w:rFonts w:ascii="Times New Roman" w:hAnsi="Times New Roman"/>
          <w:sz w:val="24"/>
          <w:szCs w:val="24"/>
        </w:rPr>
        <w:t xml:space="preserve"> по использования инструментов комплекса маркетинга для достижения целей организации.</w:t>
      </w:r>
    </w:p>
    <w:p w:rsidR="00932CF3" w:rsidRPr="00932CF3" w:rsidRDefault="00B517F4" w:rsidP="00D05378">
      <w:pPr>
        <w:pStyle w:val="af5"/>
        <w:numPr>
          <w:ilvl w:val="0"/>
          <w:numId w:val="153"/>
        </w:numPr>
        <w:spacing w:after="0" w:line="240" w:lineRule="auto"/>
        <w:ind w:left="1134"/>
        <w:jc w:val="both"/>
        <w:rPr>
          <w:rFonts w:ascii="Times New Roman" w:eastAsia="Times New Roman" w:hAnsi="Times New Roman"/>
          <w:b/>
          <w:bCs/>
          <w:sz w:val="24"/>
          <w:szCs w:val="24"/>
          <w:lang w:eastAsia="ru-RU"/>
        </w:rPr>
      </w:pPr>
      <w:r w:rsidRPr="004831BD">
        <w:rPr>
          <w:rFonts w:ascii="Times New Roman" w:hAnsi="Times New Roman"/>
          <w:b/>
          <w:sz w:val="24"/>
          <w:szCs w:val="24"/>
        </w:rPr>
        <w:t xml:space="preserve"> </w:t>
      </w:r>
      <w:r w:rsidR="00F050CF" w:rsidRPr="004831BD">
        <w:rPr>
          <w:rFonts w:ascii="Times New Roman" w:hAnsi="Times New Roman"/>
          <w:sz w:val="24"/>
          <w:szCs w:val="24"/>
        </w:rPr>
        <w:t>навыками определения</w:t>
      </w:r>
      <w:r w:rsidR="00F050CF" w:rsidRPr="004831BD">
        <w:rPr>
          <w:rFonts w:ascii="Times New Roman" w:hAnsi="Times New Roman"/>
          <w:b/>
          <w:sz w:val="24"/>
          <w:szCs w:val="24"/>
        </w:rPr>
        <w:t xml:space="preserve"> </w:t>
      </w:r>
      <w:r w:rsidRPr="004831BD">
        <w:rPr>
          <w:rFonts w:ascii="Times New Roman" w:hAnsi="Times New Roman"/>
          <w:sz w:val="24"/>
          <w:szCs w:val="24"/>
        </w:rPr>
        <w:t>«портрет</w:t>
      </w:r>
      <w:r w:rsidR="00F050CF" w:rsidRPr="004831BD">
        <w:rPr>
          <w:rFonts w:ascii="Times New Roman" w:hAnsi="Times New Roman"/>
          <w:sz w:val="24"/>
          <w:szCs w:val="24"/>
        </w:rPr>
        <w:t>а</w:t>
      </w:r>
      <w:r w:rsidRPr="004831BD">
        <w:rPr>
          <w:rFonts w:ascii="Times New Roman" w:hAnsi="Times New Roman"/>
          <w:sz w:val="24"/>
          <w:szCs w:val="24"/>
        </w:rPr>
        <w:t xml:space="preserve">» потребителей товара; </w:t>
      </w:r>
    </w:p>
    <w:p w:rsidR="00B517F4" w:rsidRPr="004831BD" w:rsidRDefault="00932CF3" w:rsidP="00D05378">
      <w:pPr>
        <w:pStyle w:val="af5"/>
        <w:numPr>
          <w:ilvl w:val="0"/>
          <w:numId w:val="153"/>
        </w:numPr>
        <w:spacing w:after="0" w:line="240" w:lineRule="auto"/>
        <w:ind w:left="1134"/>
        <w:jc w:val="both"/>
        <w:rPr>
          <w:rFonts w:ascii="Times New Roman" w:eastAsia="Times New Roman" w:hAnsi="Times New Roman"/>
          <w:b/>
          <w:bCs/>
          <w:sz w:val="24"/>
          <w:szCs w:val="24"/>
          <w:lang w:eastAsia="ru-RU"/>
        </w:rPr>
      </w:pPr>
      <w:r>
        <w:rPr>
          <w:rFonts w:ascii="Times New Roman" w:hAnsi="Times New Roman"/>
          <w:sz w:val="24"/>
          <w:szCs w:val="24"/>
        </w:rPr>
        <w:t xml:space="preserve">навыками </w:t>
      </w:r>
      <w:r w:rsidR="00B517F4" w:rsidRPr="004831BD">
        <w:rPr>
          <w:rFonts w:ascii="Times New Roman" w:hAnsi="Times New Roman"/>
          <w:sz w:val="24"/>
          <w:szCs w:val="24"/>
        </w:rPr>
        <w:t>разраб</w:t>
      </w:r>
      <w:r w:rsidR="00F050CF" w:rsidRPr="004831BD">
        <w:rPr>
          <w:rFonts w:ascii="Times New Roman" w:hAnsi="Times New Roman"/>
          <w:sz w:val="24"/>
          <w:szCs w:val="24"/>
        </w:rPr>
        <w:t>о</w:t>
      </w:r>
      <w:r w:rsidR="00B517F4" w:rsidRPr="004831BD">
        <w:rPr>
          <w:rFonts w:ascii="Times New Roman" w:hAnsi="Times New Roman"/>
          <w:sz w:val="24"/>
          <w:szCs w:val="24"/>
        </w:rPr>
        <w:t>т</w:t>
      </w:r>
      <w:r>
        <w:rPr>
          <w:rFonts w:ascii="Times New Roman" w:hAnsi="Times New Roman"/>
          <w:sz w:val="24"/>
          <w:szCs w:val="24"/>
        </w:rPr>
        <w:t>ки</w:t>
      </w:r>
      <w:r w:rsidR="00B517F4" w:rsidRPr="004831BD">
        <w:rPr>
          <w:rFonts w:ascii="Times New Roman" w:hAnsi="Times New Roman"/>
          <w:sz w:val="24"/>
          <w:szCs w:val="24"/>
        </w:rPr>
        <w:t xml:space="preserve"> рекомендации по удовлетворению потребительского спроса.</w:t>
      </w:r>
    </w:p>
    <w:p w:rsidR="00B517F4" w:rsidRPr="004831BD" w:rsidRDefault="00B517F4" w:rsidP="004831BD">
      <w:pPr>
        <w:spacing w:after="0" w:line="240" w:lineRule="auto"/>
        <w:ind w:firstLine="709"/>
        <w:jc w:val="both"/>
        <w:rPr>
          <w:rFonts w:ascii="Times New Roman" w:eastAsia="Times New Roman" w:hAnsi="Times New Roman" w:cs="Times New Roman"/>
          <w:b/>
          <w:sz w:val="24"/>
          <w:szCs w:val="24"/>
          <w:lang w:eastAsia="ru-RU"/>
        </w:rPr>
      </w:pPr>
    </w:p>
    <w:p w:rsidR="00B517F4"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B517F4"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Маркетинг в современной жизни. Архитектура маркетинга. Маркетинговые стратегии. Маркетинговые исследования. Комплекс маркетинга. Организация маркетинговой деятельности.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565A0B"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38</w:t>
      </w:r>
      <w:r w:rsidR="00927A5E" w:rsidRPr="004831BD">
        <w:rPr>
          <w:rFonts w:ascii="Times New Roman" w:eastAsia="Times New Roman" w:hAnsi="Times New Roman" w:cs="Times New Roman"/>
          <w:b/>
          <w:sz w:val="24"/>
          <w:szCs w:val="24"/>
          <w:lang w:eastAsia="ru-RU"/>
        </w:rPr>
        <w:t>.</w:t>
      </w:r>
      <w:r w:rsidRPr="004831BD">
        <w:rPr>
          <w:rFonts w:ascii="Times New Roman" w:eastAsia="Times New Roman" w:hAnsi="Times New Roman" w:cs="Times New Roman"/>
          <w:b/>
          <w:sz w:val="24"/>
          <w:szCs w:val="24"/>
          <w:lang w:eastAsia="ru-RU"/>
        </w:rPr>
        <w:t xml:space="preserve"> Управление человеческими ресурсами</w:t>
      </w:r>
      <w:r w:rsidR="00927A5E" w:rsidRPr="004831BD">
        <w:rPr>
          <w:rFonts w:ascii="Times New Roman" w:eastAsia="Times New Roman" w:hAnsi="Times New Roman" w:cs="Times New Roman"/>
          <w:b/>
          <w:sz w:val="24"/>
          <w:szCs w:val="24"/>
          <w:lang w:eastAsia="ru-RU"/>
        </w:rPr>
        <w:t xml:space="preserve"> </w:t>
      </w:r>
    </w:p>
    <w:p w:rsidR="00927A5E" w:rsidRPr="004831BD" w:rsidRDefault="00927A5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41153A" w:rsidRPr="004831BD" w:rsidRDefault="00565A0B" w:rsidP="004831BD">
      <w:pPr>
        <w:tabs>
          <w:tab w:val="right" w:leader="underscore" w:pos="8505"/>
        </w:tabs>
        <w:spacing w:after="0" w:line="240" w:lineRule="auto"/>
        <w:ind w:firstLine="709"/>
        <w:jc w:val="both"/>
        <w:rPr>
          <w:rFonts w:ascii="Times New Roman" w:eastAsia="Times New Roman" w:hAnsi="Times New Roman" w:cs="Times New Roman"/>
          <w:sz w:val="24"/>
          <w:szCs w:val="24"/>
        </w:rPr>
      </w:pPr>
      <w:r w:rsidRPr="004831BD">
        <w:rPr>
          <w:rFonts w:ascii="Times New Roman" w:eastAsia="Times New Roman" w:hAnsi="Times New Roman" w:cs="Times New Roman"/>
          <w:sz w:val="24"/>
          <w:szCs w:val="24"/>
        </w:rPr>
        <w:t>Цел</w:t>
      </w:r>
      <w:r w:rsidR="0041153A" w:rsidRPr="004831BD">
        <w:rPr>
          <w:rFonts w:ascii="Times New Roman" w:eastAsia="Times New Roman" w:hAnsi="Times New Roman" w:cs="Times New Roman"/>
          <w:sz w:val="24"/>
          <w:szCs w:val="24"/>
        </w:rPr>
        <w:t>ь</w:t>
      </w:r>
      <w:r w:rsidRPr="004831BD">
        <w:rPr>
          <w:rFonts w:ascii="Times New Roman" w:eastAsia="Times New Roman" w:hAnsi="Times New Roman" w:cs="Times New Roman"/>
          <w:sz w:val="24"/>
          <w:szCs w:val="24"/>
        </w:rPr>
        <w:t xml:space="preserve"> </w:t>
      </w:r>
      <w:r w:rsidR="0041153A" w:rsidRPr="004831BD">
        <w:rPr>
          <w:rFonts w:ascii="Times New Roman" w:eastAsia="Times New Roman" w:hAnsi="Times New Roman" w:cs="Times New Roman"/>
          <w:sz w:val="24"/>
          <w:szCs w:val="24"/>
        </w:rPr>
        <w:t>изучения</w:t>
      </w:r>
      <w:r w:rsidRPr="004831BD">
        <w:rPr>
          <w:rFonts w:ascii="Times New Roman" w:eastAsia="Times New Roman" w:hAnsi="Times New Roman" w:cs="Times New Roman"/>
          <w:sz w:val="24"/>
          <w:szCs w:val="24"/>
        </w:rPr>
        <w:t xml:space="preserve"> дисциплины «Управление человеческими ресурсами» </w:t>
      </w:r>
      <w:r w:rsidR="0041153A" w:rsidRPr="004831BD">
        <w:rPr>
          <w:rFonts w:ascii="Times New Roman" w:eastAsia="Times New Roman" w:hAnsi="Times New Roman" w:cs="Times New Roman"/>
          <w:sz w:val="24"/>
          <w:szCs w:val="24"/>
        </w:rPr>
        <w:t xml:space="preserve">- дать студентам знания и </w:t>
      </w:r>
      <w:proofErr w:type="gramStart"/>
      <w:r w:rsidR="0041153A" w:rsidRPr="004831BD">
        <w:rPr>
          <w:rFonts w:ascii="Times New Roman" w:eastAsia="Times New Roman" w:hAnsi="Times New Roman" w:cs="Times New Roman"/>
          <w:sz w:val="24"/>
          <w:szCs w:val="24"/>
        </w:rPr>
        <w:t>новом</w:t>
      </w:r>
      <w:proofErr w:type="gramEnd"/>
      <w:r w:rsidR="0041153A" w:rsidRPr="004831BD">
        <w:rPr>
          <w:rFonts w:ascii="Times New Roman" w:eastAsia="Times New Roman" w:hAnsi="Times New Roman" w:cs="Times New Roman"/>
          <w:sz w:val="24"/>
          <w:szCs w:val="24"/>
        </w:rPr>
        <w:t xml:space="preserve"> механизме управления персоналом организации в условиях рыночной среды, сформировать у них компетенции по осознанию социально-экономической значимости будущей профессии, умению самостоятельно формировать и совершенствовать систему управления персоналом.</w:t>
      </w:r>
    </w:p>
    <w:p w:rsidR="00927A5E" w:rsidRPr="004831BD" w:rsidRDefault="00927A5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27A5E" w:rsidRPr="004831BD" w:rsidRDefault="00927A5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8408FB" w:rsidRPr="004831BD" w:rsidRDefault="008408FB" w:rsidP="00D05378">
      <w:pPr>
        <w:pStyle w:val="af5"/>
        <w:numPr>
          <w:ilvl w:val="0"/>
          <w:numId w:val="15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способностью эффективно организовать групповую работу на основе знания процессов групповой динамики и принципов формирования команды </w:t>
      </w:r>
      <w:r w:rsidRPr="00932CF3">
        <w:rPr>
          <w:rFonts w:ascii="Times New Roman" w:eastAsia="Times New Roman" w:hAnsi="Times New Roman"/>
          <w:b/>
          <w:sz w:val="24"/>
          <w:szCs w:val="24"/>
          <w:lang w:eastAsia="ru-RU"/>
        </w:rPr>
        <w:t>(ПК-5);</w:t>
      </w:r>
    </w:p>
    <w:p w:rsidR="008408FB" w:rsidRPr="004831BD" w:rsidRDefault="008408FB" w:rsidP="00D05378">
      <w:pPr>
        <w:pStyle w:val="af5"/>
        <w:numPr>
          <w:ilvl w:val="0"/>
          <w:numId w:val="15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r w:rsidRPr="00932CF3">
        <w:rPr>
          <w:rFonts w:ascii="Times New Roman" w:eastAsia="Times New Roman" w:hAnsi="Times New Roman"/>
          <w:b/>
          <w:sz w:val="24"/>
          <w:szCs w:val="24"/>
          <w:lang w:eastAsia="ru-RU"/>
        </w:rPr>
        <w:t xml:space="preserve"> (ПК-13);</w:t>
      </w:r>
    </w:p>
    <w:p w:rsidR="008408FB" w:rsidRPr="004831BD" w:rsidRDefault="008408FB" w:rsidP="00D05378">
      <w:pPr>
        <w:pStyle w:val="af5"/>
        <w:numPr>
          <w:ilvl w:val="0"/>
          <w:numId w:val="15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владеть современными технологиями управления персоналом </w:t>
      </w:r>
      <w:r w:rsidRPr="00932CF3">
        <w:rPr>
          <w:rFonts w:ascii="Times New Roman" w:eastAsia="Times New Roman" w:hAnsi="Times New Roman"/>
          <w:b/>
          <w:sz w:val="24"/>
          <w:szCs w:val="24"/>
          <w:lang w:eastAsia="ru-RU"/>
        </w:rPr>
        <w:t>(ПК-14);</w:t>
      </w:r>
      <w:r w:rsidRPr="004831BD">
        <w:rPr>
          <w:rFonts w:ascii="Times New Roman" w:eastAsia="Times New Roman" w:hAnsi="Times New Roman"/>
          <w:sz w:val="24"/>
          <w:szCs w:val="24"/>
          <w:lang w:eastAsia="ru-RU"/>
        </w:rPr>
        <w:tab/>
      </w:r>
    </w:p>
    <w:p w:rsidR="00927A5E" w:rsidRPr="004831BD" w:rsidRDefault="008408FB" w:rsidP="00D05378">
      <w:pPr>
        <w:pStyle w:val="af5"/>
        <w:numPr>
          <w:ilvl w:val="0"/>
          <w:numId w:val="15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умением проводить аудит человеческих ресурсов и осуществлять диагностику организационной культуры</w:t>
      </w:r>
      <w:r w:rsidRPr="00932CF3">
        <w:rPr>
          <w:rFonts w:ascii="Times New Roman" w:eastAsia="Times New Roman" w:hAnsi="Times New Roman"/>
          <w:b/>
          <w:sz w:val="24"/>
          <w:szCs w:val="24"/>
          <w:lang w:eastAsia="ru-RU"/>
        </w:rPr>
        <w:t xml:space="preserve"> (ПК-37).</w:t>
      </w:r>
    </w:p>
    <w:p w:rsidR="00932CF3" w:rsidRDefault="00932CF3" w:rsidP="00932CF3">
      <w:pPr>
        <w:pStyle w:val="af5"/>
        <w:spacing w:after="0" w:line="240" w:lineRule="auto"/>
        <w:ind w:left="0" w:firstLine="709"/>
        <w:jc w:val="both"/>
        <w:rPr>
          <w:rFonts w:ascii="Times New Roman" w:eastAsia="Times New Roman" w:hAnsi="Times New Roman"/>
          <w:sz w:val="24"/>
          <w:szCs w:val="24"/>
          <w:lang w:eastAsia="ru-RU"/>
        </w:rPr>
      </w:pPr>
    </w:p>
    <w:p w:rsidR="00927A5E" w:rsidRPr="004831BD" w:rsidRDefault="00927A5E" w:rsidP="00932CF3">
      <w:pPr>
        <w:pStyle w:val="af5"/>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освоения дисциплины студент должен</w:t>
      </w:r>
    </w:p>
    <w:p w:rsidR="00927A5E" w:rsidRPr="004831BD" w:rsidRDefault="00051176" w:rsidP="007953EA">
      <w:pPr>
        <w:spacing w:after="0" w:line="240" w:lineRule="auto"/>
        <w:jc w:val="both"/>
        <w:rPr>
          <w:rFonts w:ascii="Times New Roman" w:hAnsi="Times New Roman" w:cs="Times New Roman"/>
          <w:spacing w:val="-4"/>
          <w:sz w:val="24"/>
          <w:szCs w:val="24"/>
        </w:rPr>
      </w:pPr>
      <w:r>
        <w:rPr>
          <w:rFonts w:ascii="Times New Roman" w:eastAsia="Times New Roman" w:hAnsi="Times New Roman" w:cs="Times New Roman"/>
          <w:b/>
          <w:bCs/>
          <w:sz w:val="24"/>
          <w:szCs w:val="24"/>
          <w:lang w:eastAsia="ru-RU"/>
        </w:rPr>
        <w:t>З</w:t>
      </w:r>
      <w:r w:rsidR="00927A5E" w:rsidRPr="004831BD">
        <w:rPr>
          <w:rFonts w:ascii="Times New Roman" w:eastAsia="Times New Roman" w:hAnsi="Times New Roman" w:cs="Times New Roman"/>
          <w:b/>
          <w:bCs/>
          <w:sz w:val="24"/>
          <w:szCs w:val="24"/>
          <w:lang w:eastAsia="ru-RU"/>
        </w:rPr>
        <w:t>нать:</w:t>
      </w:r>
      <w:r w:rsidR="008408FB" w:rsidRPr="004831BD">
        <w:rPr>
          <w:rFonts w:ascii="Times New Roman" w:hAnsi="Times New Roman" w:cs="Times New Roman"/>
          <w:spacing w:val="-4"/>
          <w:sz w:val="24"/>
          <w:szCs w:val="24"/>
        </w:rPr>
        <w:t xml:space="preserve"> </w:t>
      </w:r>
    </w:p>
    <w:p w:rsidR="008408FB" w:rsidRPr="004831BD" w:rsidRDefault="008408FB" w:rsidP="00D05378">
      <w:pPr>
        <w:pStyle w:val="af5"/>
        <w:numPr>
          <w:ilvl w:val="0"/>
          <w:numId w:val="155"/>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основные источники получения информации о предметной области;</w:t>
      </w:r>
    </w:p>
    <w:p w:rsidR="008408FB" w:rsidRPr="004831BD" w:rsidRDefault="008408FB" w:rsidP="00D05378">
      <w:pPr>
        <w:pStyle w:val="af5"/>
        <w:numPr>
          <w:ilvl w:val="0"/>
          <w:numId w:val="155"/>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отдельные информационные источники в предметной области</w:t>
      </w:r>
      <w:proofErr w:type="gramStart"/>
      <w:r w:rsidRPr="004831BD">
        <w:rPr>
          <w:rFonts w:ascii="Times New Roman" w:hAnsi="Times New Roman"/>
          <w:sz w:val="24"/>
          <w:szCs w:val="24"/>
        </w:rPr>
        <w:t>.;</w:t>
      </w:r>
      <w:proofErr w:type="gramEnd"/>
    </w:p>
    <w:p w:rsidR="008408FB" w:rsidRPr="004831BD" w:rsidRDefault="008408FB" w:rsidP="00D05378">
      <w:pPr>
        <w:pStyle w:val="af5"/>
        <w:numPr>
          <w:ilvl w:val="0"/>
          <w:numId w:val="155"/>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 xml:space="preserve">существующие методы оценки личностных отношений, освоения новых знаний и умений; </w:t>
      </w:r>
    </w:p>
    <w:p w:rsidR="007953EA" w:rsidRPr="007953EA" w:rsidRDefault="008408FB" w:rsidP="00D05378">
      <w:pPr>
        <w:pStyle w:val="af5"/>
        <w:numPr>
          <w:ilvl w:val="0"/>
          <w:numId w:val="155"/>
        </w:numPr>
        <w:spacing w:after="0" w:line="240" w:lineRule="auto"/>
        <w:ind w:left="1134" w:hanging="425"/>
        <w:jc w:val="both"/>
        <w:rPr>
          <w:rFonts w:ascii="Times New Roman" w:hAnsi="Times New Roman"/>
          <w:iCs/>
          <w:sz w:val="24"/>
          <w:szCs w:val="24"/>
        </w:rPr>
      </w:pPr>
      <w:r w:rsidRPr="004831BD">
        <w:rPr>
          <w:rFonts w:ascii="Times New Roman" w:hAnsi="Times New Roman"/>
          <w:sz w:val="24"/>
          <w:szCs w:val="24"/>
        </w:rPr>
        <w:t>компьютерные средства  управления.</w:t>
      </w:r>
    </w:p>
    <w:p w:rsidR="008408FB" w:rsidRPr="007953EA" w:rsidRDefault="00051176" w:rsidP="007953EA">
      <w:pPr>
        <w:spacing w:after="0" w:line="240" w:lineRule="auto"/>
        <w:jc w:val="both"/>
        <w:rPr>
          <w:rFonts w:ascii="Times New Roman" w:eastAsia="Calibri" w:hAnsi="Times New Roman"/>
          <w:iCs/>
          <w:sz w:val="24"/>
          <w:szCs w:val="24"/>
        </w:rPr>
      </w:pPr>
      <w:r>
        <w:rPr>
          <w:rFonts w:ascii="Times New Roman" w:eastAsia="Times New Roman" w:hAnsi="Times New Roman"/>
          <w:b/>
          <w:bCs/>
          <w:sz w:val="24"/>
          <w:szCs w:val="24"/>
          <w:lang w:eastAsia="ru-RU"/>
        </w:rPr>
        <w:t>У</w:t>
      </w:r>
      <w:r w:rsidR="008408FB" w:rsidRPr="007953EA">
        <w:rPr>
          <w:rFonts w:ascii="Times New Roman" w:eastAsia="Times New Roman" w:hAnsi="Times New Roman"/>
          <w:b/>
          <w:bCs/>
          <w:sz w:val="24"/>
          <w:szCs w:val="24"/>
          <w:lang w:eastAsia="ru-RU"/>
        </w:rPr>
        <w:t>меть</w:t>
      </w:r>
      <w:r w:rsidR="008408FB" w:rsidRPr="007953EA">
        <w:rPr>
          <w:rFonts w:ascii="Times New Roman" w:eastAsia="Times New Roman" w:hAnsi="Times New Roman"/>
          <w:sz w:val="24"/>
          <w:szCs w:val="24"/>
          <w:lang w:eastAsia="ru-RU"/>
        </w:rPr>
        <w:t>:</w:t>
      </w:r>
    </w:p>
    <w:p w:rsidR="008408FB" w:rsidRPr="004831BD" w:rsidRDefault="007953EA" w:rsidP="00D05378">
      <w:pPr>
        <w:pStyle w:val="af5"/>
        <w:numPr>
          <w:ilvl w:val="0"/>
          <w:numId w:val="156"/>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разрабатывать</w:t>
      </w:r>
      <w:r w:rsidR="008408FB" w:rsidRPr="007953EA">
        <w:rPr>
          <w:rFonts w:ascii="Times New Roman" w:hAnsi="Times New Roman"/>
          <w:sz w:val="24"/>
          <w:szCs w:val="24"/>
        </w:rPr>
        <w:t xml:space="preserve"> план</w:t>
      </w:r>
      <w:r w:rsidR="008408FB" w:rsidRPr="004831BD">
        <w:rPr>
          <w:rFonts w:ascii="Times New Roman" w:hAnsi="Times New Roman"/>
          <w:sz w:val="24"/>
          <w:szCs w:val="24"/>
        </w:rPr>
        <w:t xml:space="preserve"> исследований;</w:t>
      </w:r>
    </w:p>
    <w:p w:rsidR="008408FB" w:rsidRPr="004831BD" w:rsidRDefault="008408FB" w:rsidP="00D05378">
      <w:pPr>
        <w:pStyle w:val="af5"/>
        <w:numPr>
          <w:ilvl w:val="0"/>
          <w:numId w:val="156"/>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lastRenderedPageBreak/>
        <w:t>использовать</w:t>
      </w:r>
      <w:r w:rsidRPr="004831BD">
        <w:rPr>
          <w:rFonts w:ascii="Times New Roman" w:hAnsi="Times New Roman"/>
          <w:sz w:val="24"/>
          <w:szCs w:val="24"/>
        </w:rPr>
        <w:t xml:space="preserve"> полученные ра</w:t>
      </w:r>
      <w:r w:rsidR="00EB67CD" w:rsidRPr="004831BD">
        <w:rPr>
          <w:rFonts w:ascii="Times New Roman" w:hAnsi="Times New Roman"/>
          <w:sz w:val="24"/>
          <w:szCs w:val="24"/>
        </w:rPr>
        <w:t xml:space="preserve">нее результаты исследований для </w:t>
      </w:r>
      <w:r w:rsidRPr="004831BD">
        <w:rPr>
          <w:rFonts w:ascii="Times New Roman" w:hAnsi="Times New Roman"/>
          <w:sz w:val="24"/>
          <w:szCs w:val="24"/>
        </w:rPr>
        <w:t>построения логической и аргументированной речи;</w:t>
      </w:r>
    </w:p>
    <w:p w:rsidR="008408FB" w:rsidRPr="004831BD" w:rsidRDefault="008408FB" w:rsidP="00D05378">
      <w:pPr>
        <w:pStyle w:val="af5"/>
        <w:numPr>
          <w:ilvl w:val="0"/>
          <w:numId w:val="156"/>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применять на практике</w:t>
      </w:r>
      <w:r w:rsidRPr="004831BD">
        <w:rPr>
          <w:rFonts w:ascii="Times New Roman" w:hAnsi="Times New Roman"/>
          <w:sz w:val="24"/>
          <w:szCs w:val="24"/>
        </w:rPr>
        <w:t xml:space="preserve"> полученные знания для разработки программными средствами;</w:t>
      </w:r>
    </w:p>
    <w:p w:rsidR="008408FB" w:rsidRPr="004831BD" w:rsidRDefault="008408FB" w:rsidP="00D05378">
      <w:pPr>
        <w:pStyle w:val="af5"/>
        <w:numPr>
          <w:ilvl w:val="0"/>
          <w:numId w:val="156"/>
        </w:numPr>
        <w:spacing w:after="0" w:line="240" w:lineRule="auto"/>
        <w:ind w:left="1134" w:hanging="425"/>
        <w:jc w:val="both"/>
        <w:rPr>
          <w:rFonts w:ascii="Times New Roman" w:eastAsia="Times New Roman" w:hAnsi="Times New Roman"/>
          <w:sz w:val="24"/>
          <w:szCs w:val="24"/>
          <w:lang w:eastAsia="ru-RU"/>
        </w:rPr>
      </w:pPr>
      <w:r w:rsidRPr="007953EA">
        <w:rPr>
          <w:rFonts w:ascii="Times New Roman" w:hAnsi="Times New Roman"/>
          <w:sz w:val="24"/>
          <w:szCs w:val="24"/>
        </w:rPr>
        <w:t>анализировать</w:t>
      </w:r>
      <w:r w:rsidRPr="004831BD">
        <w:rPr>
          <w:rFonts w:ascii="Times New Roman" w:hAnsi="Times New Roman"/>
          <w:sz w:val="24"/>
          <w:szCs w:val="24"/>
        </w:rPr>
        <w:t xml:space="preserve"> полученные результаты и</w:t>
      </w:r>
      <w:r w:rsidR="007953EA">
        <w:rPr>
          <w:rFonts w:ascii="Times New Roman" w:hAnsi="Times New Roman"/>
          <w:sz w:val="24"/>
          <w:szCs w:val="24"/>
        </w:rPr>
        <w:t xml:space="preserve"> делать на их основе заключения;</w:t>
      </w:r>
    </w:p>
    <w:p w:rsidR="008408FB" w:rsidRPr="004831BD" w:rsidRDefault="00051176" w:rsidP="007953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8408FB" w:rsidRPr="004831BD">
        <w:rPr>
          <w:rFonts w:ascii="Times New Roman" w:eastAsia="Times New Roman" w:hAnsi="Times New Roman" w:cs="Times New Roman"/>
          <w:b/>
          <w:bCs/>
          <w:sz w:val="24"/>
          <w:szCs w:val="24"/>
          <w:lang w:eastAsia="ru-RU"/>
        </w:rPr>
        <w:t>ладеть</w:t>
      </w:r>
      <w:r w:rsidR="008408FB" w:rsidRPr="004831BD">
        <w:rPr>
          <w:rFonts w:ascii="Times New Roman" w:eastAsia="Times New Roman" w:hAnsi="Times New Roman" w:cs="Times New Roman"/>
          <w:sz w:val="24"/>
          <w:szCs w:val="24"/>
          <w:lang w:eastAsia="ru-RU"/>
        </w:rPr>
        <w:t>:</w:t>
      </w:r>
    </w:p>
    <w:p w:rsidR="007953EA" w:rsidRPr="00051176" w:rsidRDefault="00EB67CD" w:rsidP="00D05378">
      <w:pPr>
        <w:pStyle w:val="af5"/>
        <w:numPr>
          <w:ilvl w:val="0"/>
          <w:numId w:val="157"/>
        </w:numPr>
        <w:spacing w:after="0" w:line="240" w:lineRule="auto"/>
        <w:ind w:left="1134" w:hanging="425"/>
        <w:jc w:val="both"/>
        <w:rPr>
          <w:rFonts w:ascii="Times New Roman" w:eastAsia="Times New Roman" w:hAnsi="Times New Roman"/>
          <w:sz w:val="24"/>
          <w:szCs w:val="24"/>
          <w:lang w:eastAsia="ru-RU"/>
        </w:rPr>
      </w:pPr>
      <w:r w:rsidRPr="00051176">
        <w:rPr>
          <w:rFonts w:ascii="Times New Roman" w:hAnsi="Times New Roman"/>
          <w:sz w:val="24"/>
          <w:szCs w:val="24"/>
        </w:rPr>
        <w:t>навыками систематиз</w:t>
      </w:r>
      <w:r w:rsidR="008408FB" w:rsidRPr="00051176">
        <w:rPr>
          <w:rFonts w:ascii="Times New Roman" w:hAnsi="Times New Roman"/>
          <w:sz w:val="24"/>
          <w:szCs w:val="24"/>
        </w:rPr>
        <w:t>а</w:t>
      </w:r>
      <w:r w:rsidRPr="00051176">
        <w:rPr>
          <w:rFonts w:ascii="Times New Roman" w:hAnsi="Times New Roman"/>
          <w:sz w:val="24"/>
          <w:szCs w:val="24"/>
        </w:rPr>
        <w:t>ции отдельных информационных источников</w:t>
      </w:r>
      <w:r w:rsidR="008408FB" w:rsidRPr="00051176">
        <w:rPr>
          <w:rFonts w:ascii="Times New Roman" w:hAnsi="Times New Roman"/>
          <w:sz w:val="24"/>
          <w:szCs w:val="24"/>
        </w:rPr>
        <w:t xml:space="preserve"> в предметной области; </w:t>
      </w:r>
    </w:p>
    <w:p w:rsidR="008408FB" w:rsidRPr="00051176" w:rsidRDefault="007953EA" w:rsidP="00D05378">
      <w:pPr>
        <w:pStyle w:val="af5"/>
        <w:numPr>
          <w:ilvl w:val="0"/>
          <w:numId w:val="157"/>
        </w:numPr>
        <w:spacing w:after="0" w:line="240" w:lineRule="auto"/>
        <w:ind w:left="1134" w:hanging="425"/>
        <w:jc w:val="both"/>
        <w:rPr>
          <w:rFonts w:ascii="Times New Roman" w:eastAsia="Times New Roman" w:hAnsi="Times New Roman"/>
          <w:sz w:val="24"/>
          <w:szCs w:val="24"/>
          <w:lang w:eastAsia="ru-RU"/>
        </w:rPr>
      </w:pPr>
      <w:r w:rsidRPr="00051176">
        <w:rPr>
          <w:rFonts w:ascii="Times New Roman" w:hAnsi="Times New Roman"/>
          <w:sz w:val="24"/>
          <w:szCs w:val="24"/>
        </w:rPr>
        <w:t xml:space="preserve">навыками </w:t>
      </w:r>
      <w:r w:rsidR="008408FB" w:rsidRPr="00051176">
        <w:rPr>
          <w:rFonts w:ascii="Times New Roman" w:hAnsi="Times New Roman"/>
          <w:sz w:val="24"/>
          <w:szCs w:val="24"/>
        </w:rPr>
        <w:t>компонов</w:t>
      </w:r>
      <w:r w:rsidRPr="00051176">
        <w:rPr>
          <w:rFonts w:ascii="Times New Roman" w:hAnsi="Times New Roman"/>
          <w:sz w:val="24"/>
          <w:szCs w:val="24"/>
        </w:rPr>
        <w:t>ки</w:t>
      </w:r>
      <w:r w:rsidR="00EB67CD" w:rsidRPr="00051176">
        <w:rPr>
          <w:rFonts w:ascii="Times New Roman" w:hAnsi="Times New Roman"/>
          <w:sz w:val="24"/>
          <w:szCs w:val="24"/>
        </w:rPr>
        <w:t xml:space="preserve"> отобранных информационных источников.</w:t>
      </w:r>
    </w:p>
    <w:p w:rsidR="007953EA" w:rsidRPr="00051176" w:rsidRDefault="00EB67CD" w:rsidP="00D05378">
      <w:pPr>
        <w:pStyle w:val="31"/>
        <w:numPr>
          <w:ilvl w:val="0"/>
          <w:numId w:val="157"/>
        </w:numPr>
        <w:tabs>
          <w:tab w:val="left" w:pos="708"/>
        </w:tabs>
        <w:spacing w:after="0"/>
        <w:ind w:left="1134" w:hanging="425"/>
        <w:jc w:val="both"/>
        <w:rPr>
          <w:sz w:val="24"/>
          <w:szCs w:val="24"/>
        </w:rPr>
      </w:pPr>
      <w:r w:rsidRPr="00051176">
        <w:rPr>
          <w:sz w:val="24"/>
          <w:szCs w:val="24"/>
        </w:rPr>
        <w:t>методами и программными</w:t>
      </w:r>
      <w:r w:rsidR="008408FB" w:rsidRPr="00051176">
        <w:rPr>
          <w:sz w:val="24"/>
          <w:szCs w:val="24"/>
        </w:rPr>
        <w:t xml:space="preserve"> средства</w:t>
      </w:r>
      <w:r w:rsidRPr="00051176">
        <w:rPr>
          <w:sz w:val="24"/>
          <w:szCs w:val="24"/>
        </w:rPr>
        <w:t xml:space="preserve">ми для эффективного </w:t>
      </w:r>
      <w:r w:rsidR="008408FB" w:rsidRPr="00051176">
        <w:rPr>
          <w:sz w:val="24"/>
          <w:szCs w:val="24"/>
        </w:rPr>
        <w:t xml:space="preserve">саморазвития; </w:t>
      </w:r>
    </w:p>
    <w:p w:rsidR="00927A5E" w:rsidRPr="00051176" w:rsidRDefault="00EB67CD" w:rsidP="00D05378">
      <w:pPr>
        <w:pStyle w:val="31"/>
        <w:numPr>
          <w:ilvl w:val="0"/>
          <w:numId w:val="157"/>
        </w:numPr>
        <w:tabs>
          <w:tab w:val="left" w:pos="708"/>
        </w:tabs>
        <w:spacing w:after="0"/>
        <w:ind w:left="1134" w:hanging="425"/>
        <w:jc w:val="both"/>
        <w:rPr>
          <w:sz w:val="24"/>
          <w:szCs w:val="24"/>
        </w:rPr>
      </w:pPr>
      <w:r w:rsidRPr="00051176">
        <w:rPr>
          <w:sz w:val="24"/>
          <w:szCs w:val="24"/>
        </w:rPr>
        <w:t xml:space="preserve">навыками </w:t>
      </w:r>
      <w:r w:rsidR="008408FB" w:rsidRPr="00051176">
        <w:rPr>
          <w:sz w:val="24"/>
          <w:szCs w:val="24"/>
        </w:rPr>
        <w:t xml:space="preserve"> оценк</w:t>
      </w:r>
      <w:r w:rsidRPr="00051176">
        <w:rPr>
          <w:sz w:val="24"/>
          <w:szCs w:val="24"/>
        </w:rPr>
        <w:t>и</w:t>
      </w:r>
      <w:r w:rsidR="008408FB" w:rsidRPr="00051176">
        <w:rPr>
          <w:sz w:val="24"/>
          <w:szCs w:val="24"/>
        </w:rPr>
        <w:t xml:space="preserve"> эффективности проведенных учебных мероприятий.</w:t>
      </w:r>
    </w:p>
    <w:p w:rsidR="00723302" w:rsidRPr="004831BD" w:rsidRDefault="00723302" w:rsidP="004831BD">
      <w:pPr>
        <w:spacing w:after="0" w:line="240" w:lineRule="auto"/>
        <w:ind w:firstLine="709"/>
        <w:jc w:val="both"/>
        <w:rPr>
          <w:rFonts w:ascii="Times New Roman" w:eastAsia="Times New Roman" w:hAnsi="Times New Roman" w:cs="Times New Roman"/>
          <w:b/>
          <w:sz w:val="24"/>
          <w:szCs w:val="24"/>
          <w:lang w:eastAsia="ru-RU"/>
        </w:rPr>
      </w:pPr>
    </w:p>
    <w:p w:rsidR="000B358D" w:rsidRPr="004831BD" w:rsidRDefault="000B358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F87C1C" w:rsidRPr="004831BD" w:rsidRDefault="00F87C1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Философия управления.  Теория управления о роли человека в организации, современная концепция управления персоналом, закономерности, принципы и методы управления персоналом. </w:t>
      </w:r>
      <w:r w:rsidR="0041153A" w:rsidRPr="004831BD">
        <w:rPr>
          <w:rFonts w:ascii="Times New Roman" w:eastAsia="Times New Roman" w:hAnsi="Times New Roman" w:cs="Times New Roman"/>
          <w:sz w:val="24"/>
          <w:szCs w:val="24"/>
          <w:lang w:eastAsia="ru-RU"/>
        </w:rPr>
        <w:t xml:space="preserve">Понятие функционально-целевой модели системы управления организации и место в ней управления персоналом. </w:t>
      </w:r>
      <w:r w:rsidRPr="004831BD">
        <w:rPr>
          <w:rFonts w:ascii="Times New Roman" w:eastAsia="Times New Roman" w:hAnsi="Times New Roman" w:cs="Times New Roman"/>
          <w:sz w:val="24"/>
          <w:szCs w:val="24"/>
          <w:lang w:eastAsia="ru-RU"/>
        </w:rPr>
        <w:t xml:space="preserve">Сущность и этапы организационного проектирования системы управления персоналом. Цели, функции и </w:t>
      </w:r>
      <w:proofErr w:type="spellStart"/>
      <w:r w:rsidRPr="004831BD">
        <w:rPr>
          <w:rFonts w:ascii="Times New Roman" w:eastAsia="Times New Roman" w:hAnsi="Times New Roman" w:cs="Times New Roman"/>
          <w:sz w:val="24"/>
          <w:szCs w:val="24"/>
          <w:lang w:eastAsia="ru-RU"/>
        </w:rPr>
        <w:t>оргструктура</w:t>
      </w:r>
      <w:proofErr w:type="spellEnd"/>
      <w:r w:rsidRPr="004831BD">
        <w:rPr>
          <w:rFonts w:ascii="Times New Roman" w:eastAsia="Times New Roman" w:hAnsi="Times New Roman" w:cs="Times New Roman"/>
          <w:sz w:val="24"/>
          <w:szCs w:val="24"/>
          <w:lang w:eastAsia="ru-RU"/>
        </w:rPr>
        <w:t xml:space="preserve"> системы управления персоналом. Кадровое, делопроизводственное, информационное, техническое, нормативно-методическое и правовое обеспечение системы управления персоналом. </w:t>
      </w:r>
    </w:p>
    <w:p w:rsidR="00BD59BF" w:rsidRPr="004831BD" w:rsidRDefault="00BD59BF"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B15D6"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39 Стратегический менеджмент</w:t>
      </w:r>
      <w:r w:rsidR="006C1FB1"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B15D6" w:rsidRPr="004831BD" w:rsidRDefault="006B15D6" w:rsidP="004831B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«Стратегический менеджмент» является: </w:t>
      </w:r>
    </w:p>
    <w:p w:rsidR="006B15D6" w:rsidRPr="00051176" w:rsidRDefault="006B15D6" w:rsidP="00D05378">
      <w:pPr>
        <w:pStyle w:val="af5"/>
        <w:numPr>
          <w:ilvl w:val="1"/>
          <w:numId w:val="158"/>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 xml:space="preserve">получение </w:t>
      </w:r>
      <w:r w:rsidR="00DF6557" w:rsidRPr="00051176">
        <w:rPr>
          <w:rFonts w:ascii="Times New Roman" w:eastAsia="Times New Roman" w:hAnsi="Times New Roman"/>
          <w:sz w:val="24"/>
          <w:szCs w:val="24"/>
          <w:lang w:eastAsia="ru-RU"/>
        </w:rPr>
        <w:t>знаний</w:t>
      </w:r>
      <w:r w:rsidRPr="00051176">
        <w:rPr>
          <w:rFonts w:ascii="Times New Roman" w:eastAsia="Times New Roman" w:hAnsi="Times New Roman"/>
          <w:sz w:val="24"/>
          <w:szCs w:val="24"/>
          <w:lang w:eastAsia="ru-RU"/>
        </w:rPr>
        <w:t xml:space="preserve"> о стратегическом управлении в рамках различных парадигм, характеризующих эвол</w:t>
      </w:r>
      <w:r w:rsidR="00DF6557" w:rsidRPr="00051176">
        <w:rPr>
          <w:rFonts w:ascii="Times New Roman" w:eastAsia="Times New Roman" w:hAnsi="Times New Roman"/>
          <w:sz w:val="24"/>
          <w:szCs w:val="24"/>
          <w:lang w:eastAsia="ru-RU"/>
        </w:rPr>
        <w:t>юционное развитие менеджмента</w:t>
      </w:r>
      <w:r w:rsidRPr="00051176">
        <w:rPr>
          <w:rFonts w:ascii="Times New Roman" w:eastAsia="Times New Roman" w:hAnsi="Times New Roman"/>
          <w:sz w:val="24"/>
          <w:szCs w:val="24"/>
          <w:lang w:eastAsia="ru-RU"/>
        </w:rPr>
        <w:t>;</w:t>
      </w:r>
    </w:p>
    <w:p w:rsidR="006B15D6" w:rsidRPr="00051176" w:rsidRDefault="006B15D6" w:rsidP="00D05378">
      <w:pPr>
        <w:pStyle w:val="af5"/>
        <w:numPr>
          <w:ilvl w:val="1"/>
          <w:numId w:val="158"/>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изучение объективны</w:t>
      </w:r>
      <w:r w:rsidR="00DF6557" w:rsidRPr="00051176">
        <w:rPr>
          <w:rFonts w:ascii="Times New Roman" w:eastAsia="Times New Roman" w:hAnsi="Times New Roman"/>
          <w:sz w:val="24"/>
          <w:szCs w:val="24"/>
          <w:lang w:eastAsia="ru-RU"/>
        </w:rPr>
        <w:t>х</w:t>
      </w:r>
      <w:r w:rsidR="004E21F8" w:rsidRPr="00051176">
        <w:rPr>
          <w:rFonts w:ascii="Times New Roman" w:eastAsia="Times New Roman" w:hAnsi="Times New Roman"/>
          <w:sz w:val="24"/>
          <w:szCs w:val="24"/>
          <w:lang w:eastAsia="ru-RU"/>
        </w:rPr>
        <w:t xml:space="preserve"> и субъективных причин</w:t>
      </w:r>
      <w:r w:rsidRPr="00051176">
        <w:rPr>
          <w:rFonts w:ascii="Times New Roman" w:eastAsia="Times New Roman" w:hAnsi="Times New Roman"/>
          <w:sz w:val="24"/>
          <w:szCs w:val="24"/>
          <w:lang w:eastAsia="ru-RU"/>
        </w:rPr>
        <w:t xml:space="preserve"> перехода от стратегического планирования к стратегическому менеджменту;</w:t>
      </w:r>
    </w:p>
    <w:p w:rsidR="006C1FB1" w:rsidRPr="00051176" w:rsidRDefault="004E21F8" w:rsidP="00D05378">
      <w:pPr>
        <w:pStyle w:val="af5"/>
        <w:numPr>
          <w:ilvl w:val="1"/>
          <w:numId w:val="158"/>
        </w:numPr>
        <w:shd w:val="clear" w:color="auto" w:fill="FFFFFF"/>
        <w:tabs>
          <w:tab w:val="left" w:pos="1134"/>
        </w:tabs>
        <w:spacing w:after="0" w:line="240" w:lineRule="auto"/>
        <w:ind w:left="0" w:firstLine="709"/>
        <w:jc w:val="both"/>
        <w:rPr>
          <w:rFonts w:ascii="Times New Roman" w:eastAsia="Times New Roman" w:hAnsi="Times New Roman"/>
          <w:sz w:val="24"/>
          <w:szCs w:val="24"/>
          <w:lang w:eastAsia="ru-RU"/>
        </w:rPr>
      </w:pPr>
      <w:r w:rsidRPr="00051176">
        <w:rPr>
          <w:rFonts w:ascii="Times New Roman" w:eastAsia="Times New Roman" w:hAnsi="Times New Roman"/>
          <w:sz w:val="24"/>
          <w:szCs w:val="24"/>
          <w:lang w:eastAsia="ru-RU"/>
        </w:rPr>
        <w:t>умение выделять</w:t>
      </w:r>
      <w:r w:rsidR="006B15D6" w:rsidRPr="00051176">
        <w:rPr>
          <w:rFonts w:ascii="Times New Roman" w:eastAsia="Times New Roman" w:hAnsi="Times New Roman"/>
          <w:sz w:val="24"/>
          <w:szCs w:val="24"/>
          <w:lang w:eastAsia="ru-RU"/>
        </w:rPr>
        <w:t xml:space="preserve"> в любых конкретных проявлениях менеджмента </w:t>
      </w:r>
      <w:r w:rsidRPr="00051176">
        <w:rPr>
          <w:rFonts w:ascii="Times New Roman" w:eastAsia="Times New Roman" w:hAnsi="Times New Roman"/>
          <w:sz w:val="24"/>
          <w:szCs w:val="24"/>
          <w:lang w:eastAsia="ru-RU"/>
        </w:rPr>
        <w:t>условия требующие реализации принципов</w:t>
      </w:r>
      <w:r w:rsidR="006B15D6" w:rsidRPr="00051176">
        <w:rPr>
          <w:rFonts w:ascii="Times New Roman" w:eastAsia="Times New Roman" w:hAnsi="Times New Roman"/>
          <w:sz w:val="24"/>
          <w:szCs w:val="24"/>
          <w:lang w:eastAsia="ru-RU"/>
        </w:rPr>
        <w:t>, которые присущи концепции стратегического менеджмента.</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B15D6" w:rsidRPr="004831BD" w:rsidRDefault="006B15D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6B15D6" w:rsidRPr="004831BD" w:rsidRDefault="006B15D6"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взаимосвязи между функциональными стратегиями компаний с целью подготовки сбалансированных управленческих решений </w:t>
      </w:r>
      <w:r w:rsidRPr="00051176">
        <w:rPr>
          <w:rFonts w:ascii="Times New Roman" w:eastAsia="Times New Roman" w:hAnsi="Times New Roman" w:cs="Times New Roman"/>
          <w:b/>
          <w:sz w:val="24"/>
          <w:szCs w:val="24"/>
          <w:lang w:eastAsia="ru-RU"/>
        </w:rPr>
        <w:t>(ПК-9);</w:t>
      </w:r>
    </w:p>
    <w:p w:rsidR="006B15D6" w:rsidRPr="004831BD" w:rsidRDefault="006B15D6"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участвовать в разработке маркетинговой стратегии организаций, планировать и осуществлять мероприятия, направленные на ее реализацию </w:t>
      </w:r>
      <w:r w:rsidRPr="00051176">
        <w:rPr>
          <w:rFonts w:ascii="Times New Roman" w:eastAsia="Times New Roman" w:hAnsi="Times New Roman" w:cs="Times New Roman"/>
          <w:b/>
          <w:sz w:val="24"/>
          <w:szCs w:val="24"/>
          <w:lang w:eastAsia="ru-RU"/>
        </w:rPr>
        <w:t>(ПК-10);</w:t>
      </w:r>
    </w:p>
    <w:p w:rsidR="006B15D6" w:rsidRPr="004831BD" w:rsidRDefault="006B15D6"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 разработке стратегии организации, используя инструментарий стратегического менеджмента </w:t>
      </w:r>
      <w:r w:rsidRPr="00051176">
        <w:rPr>
          <w:rFonts w:ascii="Times New Roman" w:eastAsia="Times New Roman" w:hAnsi="Times New Roman" w:cs="Times New Roman"/>
          <w:b/>
          <w:sz w:val="24"/>
          <w:szCs w:val="24"/>
          <w:lang w:eastAsia="ru-RU"/>
        </w:rPr>
        <w:t>(ПК-15);</w:t>
      </w:r>
      <w:r w:rsidRPr="004831BD">
        <w:rPr>
          <w:rFonts w:ascii="Times New Roman" w:eastAsia="Times New Roman" w:hAnsi="Times New Roman" w:cs="Times New Roman"/>
          <w:sz w:val="24"/>
          <w:szCs w:val="24"/>
          <w:lang w:eastAsia="ru-RU"/>
        </w:rPr>
        <w:t xml:space="preserve"> </w:t>
      </w:r>
    </w:p>
    <w:p w:rsidR="006B15D6" w:rsidRPr="004831BD" w:rsidRDefault="006B15D6"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выбирать математические модели организационных систем, анализировать их адекватность, проводить адаптацию моделей к конкретным задачам управления </w:t>
      </w:r>
      <w:r w:rsidRPr="00051176">
        <w:rPr>
          <w:rFonts w:ascii="Times New Roman" w:eastAsia="Times New Roman" w:hAnsi="Times New Roman" w:cs="Times New Roman"/>
          <w:b/>
          <w:sz w:val="24"/>
          <w:szCs w:val="24"/>
          <w:lang w:eastAsia="ru-RU"/>
        </w:rPr>
        <w:t>(ПК-32);</w:t>
      </w:r>
    </w:p>
    <w:p w:rsidR="006B15D6" w:rsidRPr="004831BD" w:rsidRDefault="006B15D6"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проводить анализ операционной деятельности организации и использовать его результаты для подготовки управленческих решений </w:t>
      </w:r>
      <w:r w:rsidRPr="00051176">
        <w:rPr>
          <w:rFonts w:ascii="Times New Roman" w:eastAsia="Times New Roman" w:hAnsi="Times New Roman" w:cs="Times New Roman"/>
          <w:b/>
          <w:sz w:val="24"/>
          <w:szCs w:val="24"/>
          <w:lang w:eastAsia="ru-RU"/>
        </w:rPr>
        <w:t>(ПК-47);</w:t>
      </w:r>
    </w:p>
    <w:p w:rsidR="00051176" w:rsidRDefault="00051176"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051176" w:rsidRDefault="00051176"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6B15D6" w:rsidRPr="004831BD" w:rsidRDefault="006B15D6"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lastRenderedPageBreak/>
        <w:t xml:space="preserve">В результате изучения курса студент должен: </w:t>
      </w:r>
    </w:p>
    <w:p w:rsidR="006B15D6" w:rsidRPr="00051176" w:rsidRDefault="006B15D6" w:rsidP="00051176">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Знать: </w:t>
      </w:r>
    </w:p>
    <w:p w:rsidR="006B15D6" w:rsidRPr="004831BD" w:rsidRDefault="006B15D6" w:rsidP="00D05378">
      <w:pPr>
        <w:numPr>
          <w:ilvl w:val="0"/>
          <w:numId w:val="161"/>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концепцию стратегии компании;</w:t>
      </w:r>
    </w:p>
    <w:p w:rsidR="006B15D6" w:rsidRPr="004831BD" w:rsidRDefault="006B15D6" w:rsidP="00D05378">
      <w:pPr>
        <w:numPr>
          <w:ilvl w:val="0"/>
          <w:numId w:val="161"/>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сущность процесса стратегического менеджмента;</w:t>
      </w:r>
    </w:p>
    <w:p w:rsidR="006B15D6" w:rsidRPr="004831BD" w:rsidRDefault="006B15D6" w:rsidP="00D05378">
      <w:pPr>
        <w:numPr>
          <w:ilvl w:val="0"/>
          <w:numId w:val="161"/>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различные виды стратегического анализа; </w:t>
      </w:r>
    </w:p>
    <w:p w:rsidR="006B15D6" w:rsidRPr="00051176" w:rsidRDefault="00051176" w:rsidP="00D05378">
      <w:pPr>
        <w:numPr>
          <w:ilvl w:val="0"/>
          <w:numId w:val="161"/>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методы реализации стратегии;</w:t>
      </w:r>
    </w:p>
    <w:p w:rsidR="006B15D6" w:rsidRPr="00051176" w:rsidRDefault="006B15D6" w:rsidP="00051176">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Уметь: </w:t>
      </w:r>
    </w:p>
    <w:p w:rsidR="006B15D6" w:rsidRPr="004831BD" w:rsidRDefault="006B15D6" w:rsidP="00D05378">
      <w:pPr>
        <w:numPr>
          <w:ilvl w:val="0"/>
          <w:numId w:val="160"/>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проводить системный стратегический анализ процессов принятия решений в изменяющейся среде;</w:t>
      </w:r>
    </w:p>
    <w:p w:rsidR="006B15D6" w:rsidRPr="004831BD" w:rsidRDefault="006B15D6" w:rsidP="00D05378">
      <w:pPr>
        <w:numPr>
          <w:ilvl w:val="0"/>
          <w:numId w:val="160"/>
        </w:numPr>
        <w:autoSpaceDE w:val="0"/>
        <w:autoSpaceDN w:val="0"/>
        <w:adjustRightInd w:val="0"/>
        <w:spacing w:after="0" w:line="240" w:lineRule="auto"/>
        <w:ind w:left="1134"/>
        <w:jc w:val="both"/>
        <w:rPr>
          <w:rFonts w:ascii="Times New Roman" w:eastAsia="Calibri" w:hAnsi="Times New Roman" w:cs="Times New Roman"/>
          <w:sz w:val="24"/>
          <w:szCs w:val="24"/>
        </w:rPr>
      </w:pPr>
      <w:proofErr w:type="gramStart"/>
      <w:r w:rsidRPr="004831BD">
        <w:rPr>
          <w:rFonts w:ascii="Times New Roman" w:eastAsia="Calibri" w:hAnsi="Times New Roman" w:cs="Times New Roman"/>
          <w:sz w:val="24"/>
          <w:szCs w:val="24"/>
        </w:rPr>
        <w:t>проводить анализ процессов стратегических выборов в изменяющихся внешней среде и внутреннем состоянии организации;</w:t>
      </w:r>
      <w:proofErr w:type="gramEnd"/>
    </w:p>
    <w:p w:rsidR="006B15D6" w:rsidRPr="004831BD" w:rsidRDefault="006B15D6" w:rsidP="00D05378">
      <w:pPr>
        <w:numPr>
          <w:ilvl w:val="0"/>
          <w:numId w:val="160"/>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формулировать важнейшие характеристики, используемые в менеджменте: миссия организации, цели и задачи организации, стратегические выборы и т.д.</w:t>
      </w:r>
    </w:p>
    <w:p w:rsidR="006B15D6" w:rsidRPr="004831BD" w:rsidRDefault="006B15D6" w:rsidP="00D05378">
      <w:pPr>
        <w:numPr>
          <w:ilvl w:val="0"/>
          <w:numId w:val="160"/>
        </w:numPr>
        <w:autoSpaceDE w:val="0"/>
        <w:autoSpaceDN w:val="0"/>
        <w:adjustRightInd w:val="0"/>
        <w:spacing w:after="0" w:line="240" w:lineRule="auto"/>
        <w:ind w:left="1134"/>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выбирать основные типы конкурентных стратегий в зависимости от сферы деятельно</w:t>
      </w:r>
      <w:r w:rsidR="00051176">
        <w:rPr>
          <w:rFonts w:ascii="Times New Roman" w:eastAsia="Calibri" w:hAnsi="Times New Roman" w:cs="Times New Roman"/>
          <w:sz w:val="24"/>
          <w:szCs w:val="24"/>
        </w:rPr>
        <w:t>сти и ситуации во внешней среде;</w:t>
      </w:r>
    </w:p>
    <w:p w:rsidR="006B15D6" w:rsidRPr="00051176" w:rsidRDefault="006B15D6" w:rsidP="00051176">
      <w:pPr>
        <w:autoSpaceDE w:val="0"/>
        <w:autoSpaceDN w:val="0"/>
        <w:adjustRightInd w:val="0"/>
        <w:spacing w:after="0" w:line="240" w:lineRule="auto"/>
        <w:jc w:val="both"/>
        <w:rPr>
          <w:rFonts w:ascii="Times New Roman" w:eastAsia="Calibri" w:hAnsi="Times New Roman" w:cs="Times New Roman"/>
          <w:b/>
          <w:sz w:val="24"/>
          <w:szCs w:val="24"/>
        </w:rPr>
      </w:pPr>
      <w:r w:rsidRPr="00051176">
        <w:rPr>
          <w:rFonts w:ascii="Times New Roman" w:eastAsia="Calibri" w:hAnsi="Times New Roman" w:cs="Times New Roman"/>
          <w:b/>
          <w:sz w:val="24"/>
          <w:szCs w:val="24"/>
        </w:rPr>
        <w:t xml:space="preserve">Владеть: </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методологией стратегического менеджмента;</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современными методами сбора, обработки и анализа управленческих, экономических и социальных данных;</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методикой анализа макроокружения организации;</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методами отраслевого анализа;</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навыками проведения конкурентного анализа;</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современной методикой разработки стратегий на основных организационных уровнях;</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методами формулирования и реализации стратегий на уровне </w:t>
      </w:r>
      <w:proofErr w:type="gramStart"/>
      <w:r w:rsidRPr="004831BD">
        <w:rPr>
          <w:rFonts w:ascii="Times New Roman" w:eastAsia="Calibri" w:hAnsi="Times New Roman" w:cs="Times New Roman"/>
          <w:sz w:val="24"/>
          <w:szCs w:val="24"/>
        </w:rPr>
        <w:t>бизнес-единиц</w:t>
      </w:r>
      <w:proofErr w:type="gramEnd"/>
      <w:r w:rsidRPr="004831BD">
        <w:rPr>
          <w:rFonts w:ascii="Times New Roman" w:eastAsia="Calibri" w:hAnsi="Times New Roman" w:cs="Times New Roman"/>
          <w:sz w:val="24"/>
          <w:szCs w:val="24"/>
        </w:rPr>
        <w:t>;</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методами и приемами управленческого анализа;</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современными методиками расчета и анализа индикативных показателей стратегического положения организации; </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подходами к организации и контролю выполнения стратегии;</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современным инструментарием оценки эффективности стратегии организации;</w:t>
      </w:r>
    </w:p>
    <w:p w:rsidR="006B15D6" w:rsidRPr="004831BD" w:rsidRDefault="006B15D6" w:rsidP="00D05378">
      <w:pPr>
        <w:numPr>
          <w:ilvl w:val="0"/>
          <w:numId w:val="159"/>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навыками самостоятельной работы, самоорганизации и организации выполнения стратегии.</w:t>
      </w:r>
    </w:p>
    <w:p w:rsidR="00051176" w:rsidRDefault="00051176" w:rsidP="004831BD">
      <w:pPr>
        <w:spacing w:after="0" w:line="240" w:lineRule="auto"/>
        <w:ind w:firstLine="709"/>
        <w:jc w:val="both"/>
        <w:rPr>
          <w:rFonts w:ascii="Times New Roman" w:eastAsia="Times New Roman" w:hAnsi="Times New Roman" w:cs="Times New Roman"/>
          <w:b/>
          <w:sz w:val="24"/>
          <w:szCs w:val="24"/>
          <w:lang w:eastAsia="ru-RU"/>
        </w:rPr>
      </w:pPr>
    </w:p>
    <w:p w:rsidR="006B15D6"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6B15D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Введение в стратегический менеджмент. Методологические основы стратегического менеджмента. Анализ стратегических факторов внешней и внутренней среды. Конкурентная позиция фирмы. Базисные стратегии бизнеса. Стратегии конкуренции. Разработка и реализация стратегии. Определение эффективности стратегии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w:t>
      </w:r>
      <w:r w:rsidR="00CC1E3B" w:rsidRPr="004831BD">
        <w:rPr>
          <w:rFonts w:ascii="Times New Roman" w:eastAsia="Times New Roman" w:hAnsi="Times New Roman" w:cs="Times New Roman"/>
          <w:b/>
          <w:sz w:val="24"/>
          <w:szCs w:val="24"/>
          <w:lang w:eastAsia="ru-RU"/>
        </w:rPr>
        <w:t>0</w:t>
      </w:r>
      <w:r w:rsidRPr="004831BD">
        <w:rPr>
          <w:rFonts w:ascii="Times New Roman" w:eastAsia="Times New Roman" w:hAnsi="Times New Roman" w:cs="Times New Roman"/>
          <w:b/>
          <w:sz w:val="24"/>
          <w:szCs w:val="24"/>
          <w:lang w:eastAsia="ru-RU"/>
        </w:rPr>
        <w:t>.</w:t>
      </w:r>
      <w:r w:rsidR="00CC1E3B" w:rsidRPr="004831BD">
        <w:rPr>
          <w:rFonts w:ascii="Times New Roman" w:eastAsia="Times New Roman" w:hAnsi="Times New Roman" w:cs="Times New Roman"/>
          <w:b/>
          <w:sz w:val="24"/>
          <w:szCs w:val="24"/>
          <w:lang w:eastAsia="ru-RU"/>
        </w:rPr>
        <w:t xml:space="preserve"> Инвестиционный анализ</w:t>
      </w:r>
      <w:r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051176" w:rsidRDefault="00CC1E3B" w:rsidP="0005117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«Инвестиционный анализ» является: овладение теоретическими и прикладными профессиональными знаниями и умениями в области управления инвестиционной деятельностью и развития форм и методов экономического управления инвестиционной деятельностью в условиях рыночных отношений, а также приобретение навыков самостоятельного инициативного и творческого использования теоретических знаний в практической де</w:t>
      </w:r>
      <w:r w:rsidR="00051176">
        <w:rPr>
          <w:rFonts w:ascii="Times New Roman" w:eastAsia="Times New Roman" w:hAnsi="Times New Roman" w:cs="Times New Roman"/>
          <w:sz w:val="24"/>
          <w:szCs w:val="24"/>
          <w:lang w:eastAsia="ru-RU"/>
        </w:rPr>
        <w:t>ятельности, в работе менеджера.</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C1E3B" w:rsidRPr="004831BD" w:rsidRDefault="00CC1E3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C1E3B" w:rsidRPr="004831BD" w:rsidRDefault="00CC1E3B" w:rsidP="00D05378">
      <w:pPr>
        <w:numPr>
          <w:ilvl w:val="0"/>
          <w:numId w:val="162"/>
        </w:numPr>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способностью оценивать влияние инвестиционных решений и решений по финансированию на рост ценности </w:t>
      </w:r>
      <w:r w:rsidRPr="00051176">
        <w:rPr>
          <w:rFonts w:ascii="Times New Roman" w:eastAsia="Times New Roman" w:hAnsi="Times New Roman" w:cs="Times New Roman"/>
          <w:b/>
          <w:sz w:val="24"/>
          <w:szCs w:val="24"/>
          <w:lang w:eastAsia="ru-RU"/>
        </w:rPr>
        <w:t>(ПК-12);</w:t>
      </w:r>
      <w:r w:rsidRPr="004831BD">
        <w:rPr>
          <w:rFonts w:ascii="Times New Roman" w:eastAsia="Times New Roman" w:hAnsi="Times New Roman" w:cs="Times New Roman"/>
          <w:sz w:val="24"/>
          <w:szCs w:val="24"/>
          <w:lang w:eastAsia="ru-RU"/>
        </w:rPr>
        <w:t xml:space="preserve"> </w:t>
      </w:r>
    </w:p>
    <w:p w:rsidR="00CC1E3B" w:rsidRPr="004831BD" w:rsidRDefault="00CC1E3B" w:rsidP="00D05378">
      <w:pPr>
        <w:numPr>
          <w:ilvl w:val="0"/>
          <w:numId w:val="162"/>
        </w:numPr>
        <w:spacing w:after="0" w:line="240" w:lineRule="auto"/>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во внедрении технологических </w:t>
      </w:r>
      <w:r w:rsidR="00051176">
        <w:rPr>
          <w:rFonts w:ascii="Times New Roman" w:eastAsia="Times New Roman" w:hAnsi="Times New Roman" w:cs="Times New Roman"/>
          <w:sz w:val="24"/>
          <w:szCs w:val="24"/>
          <w:lang w:eastAsia="ru-RU"/>
        </w:rPr>
        <w:t xml:space="preserve">и продуктовых инноваций </w:t>
      </w:r>
      <w:r w:rsidR="00051176" w:rsidRPr="00051176">
        <w:rPr>
          <w:rFonts w:ascii="Times New Roman" w:eastAsia="Times New Roman" w:hAnsi="Times New Roman" w:cs="Times New Roman"/>
          <w:b/>
          <w:sz w:val="24"/>
          <w:szCs w:val="24"/>
          <w:lang w:eastAsia="ru-RU"/>
        </w:rPr>
        <w:t>(ПК-21).</w:t>
      </w:r>
    </w:p>
    <w:p w:rsidR="00051176" w:rsidRDefault="00051176"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CC1E3B" w:rsidRPr="004831BD" w:rsidRDefault="00CC1E3B"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«Инвестиционный анализ» студент должен: </w:t>
      </w:r>
    </w:p>
    <w:p w:rsidR="00CC1E3B" w:rsidRPr="004831BD" w:rsidRDefault="00CC1E3B" w:rsidP="00051176">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Знать</w:t>
      </w:r>
      <w:r w:rsidRPr="004831BD">
        <w:rPr>
          <w:rFonts w:ascii="Times New Roman" w:eastAsia="Calibri" w:hAnsi="Times New Roman" w:cs="Times New Roman"/>
          <w:sz w:val="24"/>
          <w:szCs w:val="24"/>
        </w:rPr>
        <w:t xml:space="preserve">: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содержание инвестиционных процессов в современной экономике;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базовые понятия и принципы, используемые при анализе эффективности инвестиций;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анализа эффективности реальных инвестиций;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принятия обоснованных инвестиционных решений в условиях риска;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учета инфляционных процессов при анализе эффективности инвестиционных проектов. </w:t>
      </w:r>
    </w:p>
    <w:p w:rsidR="00CC1E3B" w:rsidRPr="004831BD" w:rsidRDefault="00CC1E3B" w:rsidP="00D05378">
      <w:pPr>
        <w:numPr>
          <w:ilvl w:val="0"/>
          <w:numId w:val="163"/>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основы государственного регулирования инвестиционной д</w:t>
      </w:r>
      <w:r w:rsidR="00051176">
        <w:rPr>
          <w:rFonts w:ascii="Times New Roman" w:eastAsia="Calibri" w:hAnsi="Times New Roman" w:cs="Times New Roman"/>
          <w:sz w:val="24"/>
          <w:szCs w:val="24"/>
        </w:rPr>
        <w:t>еятельности и защиты инвестиций;</w:t>
      </w:r>
      <w:r w:rsidRPr="004831BD">
        <w:rPr>
          <w:rFonts w:ascii="Times New Roman" w:eastAsia="Calibri" w:hAnsi="Times New Roman" w:cs="Times New Roman"/>
          <w:sz w:val="24"/>
          <w:szCs w:val="24"/>
        </w:rPr>
        <w:t xml:space="preserve"> </w:t>
      </w:r>
    </w:p>
    <w:p w:rsidR="00CC1E3B" w:rsidRPr="004831BD" w:rsidRDefault="00CC1E3B" w:rsidP="00051176">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Уметь</w:t>
      </w:r>
      <w:r w:rsidRPr="004831BD">
        <w:rPr>
          <w:rFonts w:ascii="Times New Roman" w:eastAsia="Calibri" w:hAnsi="Times New Roman" w:cs="Times New Roman"/>
          <w:sz w:val="24"/>
          <w:szCs w:val="24"/>
        </w:rPr>
        <w:t xml:space="preserve">: </w:t>
      </w:r>
    </w:p>
    <w:p w:rsidR="00CC1E3B" w:rsidRPr="004831BD" w:rsidRDefault="00CC1E3B" w:rsidP="00D05378">
      <w:pPr>
        <w:numPr>
          <w:ilvl w:val="0"/>
          <w:numId w:val="16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разрабатывать инвестиционную стратегию развития предприятия в условиях </w:t>
      </w:r>
      <w:r w:rsidR="003777DA" w:rsidRPr="004831BD">
        <w:rPr>
          <w:rFonts w:ascii="Times New Roman" w:eastAsia="Calibri" w:hAnsi="Times New Roman" w:cs="Times New Roman"/>
          <w:sz w:val="24"/>
          <w:szCs w:val="24"/>
        </w:rPr>
        <w:t>динамичной</w:t>
      </w:r>
      <w:r w:rsidRPr="004831BD">
        <w:rPr>
          <w:rFonts w:ascii="Times New Roman" w:eastAsia="Calibri" w:hAnsi="Times New Roman" w:cs="Times New Roman"/>
          <w:sz w:val="24"/>
          <w:szCs w:val="24"/>
        </w:rPr>
        <w:t xml:space="preserve"> среды; </w:t>
      </w:r>
    </w:p>
    <w:p w:rsidR="00CC1E3B" w:rsidRPr="004831BD" w:rsidRDefault="00CC1E3B" w:rsidP="00D05378">
      <w:pPr>
        <w:numPr>
          <w:ilvl w:val="0"/>
          <w:numId w:val="16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обосновывать экономическую эффективность инвестиционных проектов; </w:t>
      </w:r>
    </w:p>
    <w:p w:rsidR="00CC1E3B" w:rsidRPr="004831BD" w:rsidRDefault="00CC1E3B" w:rsidP="00D05378">
      <w:pPr>
        <w:numPr>
          <w:ilvl w:val="0"/>
          <w:numId w:val="164"/>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проводи</w:t>
      </w:r>
      <w:r w:rsidR="00051176">
        <w:rPr>
          <w:rFonts w:ascii="Times New Roman" w:eastAsia="Calibri" w:hAnsi="Times New Roman" w:cs="Times New Roman"/>
          <w:sz w:val="24"/>
          <w:szCs w:val="24"/>
        </w:rPr>
        <w:t>ть оценку инвестиционных рисков;</w:t>
      </w:r>
      <w:r w:rsidRPr="004831BD">
        <w:rPr>
          <w:rFonts w:ascii="Times New Roman" w:eastAsia="Calibri" w:hAnsi="Times New Roman" w:cs="Times New Roman"/>
          <w:sz w:val="24"/>
          <w:szCs w:val="24"/>
        </w:rPr>
        <w:t xml:space="preserve"> </w:t>
      </w:r>
    </w:p>
    <w:p w:rsidR="00CC1E3B" w:rsidRPr="004831BD" w:rsidRDefault="00CC1E3B" w:rsidP="00051176">
      <w:pPr>
        <w:autoSpaceDE w:val="0"/>
        <w:autoSpaceDN w:val="0"/>
        <w:adjustRightInd w:val="0"/>
        <w:spacing w:after="0" w:line="240" w:lineRule="auto"/>
        <w:jc w:val="both"/>
        <w:rPr>
          <w:rFonts w:ascii="Times New Roman" w:eastAsia="Calibri" w:hAnsi="Times New Roman" w:cs="Times New Roman"/>
          <w:sz w:val="24"/>
          <w:szCs w:val="24"/>
        </w:rPr>
      </w:pPr>
      <w:r w:rsidRPr="00051176">
        <w:rPr>
          <w:rFonts w:ascii="Times New Roman" w:eastAsia="Calibri" w:hAnsi="Times New Roman" w:cs="Times New Roman"/>
          <w:b/>
          <w:sz w:val="24"/>
          <w:szCs w:val="24"/>
        </w:rPr>
        <w:t>Владеть</w:t>
      </w:r>
      <w:r w:rsidRPr="004831BD">
        <w:rPr>
          <w:rFonts w:ascii="Times New Roman" w:eastAsia="Calibri" w:hAnsi="Times New Roman" w:cs="Times New Roman"/>
          <w:sz w:val="24"/>
          <w:szCs w:val="24"/>
        </w:rPr>
        <w:t xml:space="preserve">: </w:t>
      </w:r>
    </w:p>
    <w:p w:rsidR="00CC1E3B" w:rsidRPr="004831BD" w:rsidRDefault="00CC1E3B" w:rsidP="00D05378">
      <w:pPr>
        <w:numPr>
          <w:ilvl w:val="0"/>
          <w:numId w:val="165"/>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организацией управления инвестициями и инвестиционной деятельностью; </w:t>
      </w:r>
    </w:p>
    <w:p w:rsidR="00CC1E3B" w:rsidRPr="004831BD" w:rsidRDefault="00CC1E3B" w:rsidP="00D05378">
      <w:pPr>
        <w:numPr>
          <w:ilvl w:val="0"/>
          <w:numId w:val="165"/>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способностью к обобщениям, анализу, восприятию информации; </w:t>
      </w:r>
    </w:p>
    <w:p w:rsidR="006C1FB1" w:rsidRPr="004831BD" w:rsidRDefault="00CC1E3B" w:rsidP="00D05378">
      <w:pPr>
        <w:numPr>
          <w:ilvl w:val="0"/>
          <w:numId w:val="165"/>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методами анализа значимых социально-экономических проблем и </w:t>
      </w:r>
      <w:proofErr w:type="gramStart"/>
      <w:r w:rsidRPr="004831BD">
        <w:rPr>
          <w:rFonts w:ascii="Times New Roman" w:eastAsia="Calibri" w:hAnsi="Times New Roman" w:cs="Times New Roman"/>
          <w:sz w:val="24"/>
          <w:szCs w:val="24"/>
        </w:rPr>
        <w:t>процессов</w:t>
      </w:r>
      <w:proofErr w:type="gramEnd"/>
      <w:r w:rsidR="003777DA" w:rsidRPr="004831BD">
        <w:rPr>
          <w:rFonts w:ascii="Times New Roman" w:eastAsia="Calibri" w:hAnsi="Times New Roman" w:cs="Times New Roman"/>
          <w:sz w:val="24"/>
          <w:szCs w:val="24"/>
        </w:rPr>
        <w:t xml:space="preserve"> необходимых для системного анализа инвестиционных процессов.</w:t>
      </w:r>
      <w:r w:rsidRPr="004831BD">
        <w:rPr>
          <w:rFonts w:ascii="Times New Roman" w:eastAsia="Calibri" w:hAnsi="Times New Roman" w:cs="Times New Roman"/>
          <w:sz w:val="24"/>
          <w:szCs w:val="24"/>
        </w:rPr>
        <w:t xml:space="preserve"> </w:t>
      </w:r>
    </w:p>
    <w:p w:rsidR="00CC1E3B" w:rsidRPr="004831BD" w:rsidRDefault="00CC1E3B" w:rsidP="004831BD">
      <w:pPr>
        <w:autoSpaceDE w:val="0"/>
        <w:autoSpaceDN w:val="0"/>
        <w:adjustRightInd w:val="0"/>
        <w:spacing w:after="0" w:line="240" w:lineRule="auto"/>
        <w:ind w:left="1428" w:firstLine="709"/>
        <w:jc w:val="both"/>
        <w:rPr>
          <w:rFonts w:ascii="Times New Roman" w:eastAsia="Calibri" w:hAnsi="Times New Roman" w:cs="Times New Roman"/>
          <w:sz w:val="24"/>
          <w:szCs w:val="24"/>
        </w:rPr>
      </w:pPr>
    </w:p>
    <w:p w:rsidR="00CC1E3B"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C1FB1" w:rsidRPr="004831BD" w:rsidRDefault="00CC1E3B"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Экономическая сущность инвестиций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Основы управления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инвестиционной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деятельностью</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Подрядные торги, методика оценки оферт</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Экспертиза инвестиционных проектов. Лизинг, организация лизинга, управление лизинговыми отношениями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Ипотечное кредитование. Оценка эффективности инвестиционных проектов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Риски инвестиционных проектов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Выбор проектов в условиях неопределенности</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w:t>
      </w:r>
      <w:r w:rsidR="00BA699C" w:rsidRPr="004831BD">
        <w:rPr>
          <w:rFonts w:ascii="Times New Roman" w:eastAsia="Times New Roman" w:hAnsi="Times New Roman" w:cs="Times New Roman"/>
          <w:b/>
          <w:sz w:val="24"/>
          <w:szCs w:val="24"/>
          <w:lang w:eastAsia="ru-RU"/>
        </w:rPr>
        <w:t>1</w:t>
      </w:r>
      <w:r w:rsidRPr="004831BD">
        <w:rPr>
          <w:rFonts w:ascii="Times New Roman" w:eastAsia="Times New Roman" w:hAnsi="Times New Roman" w:cs="Times New Roman"/>
          <w:b/>
          <w:sz w:val="24"/>
          <w:szCs w:val="24"/>
          <w:lang w:eastAsia="ru-RU"/>
        </w:rPr>
        <w:t>.</w:t>
      </w:r>
      <w:r w:rsidR="00BA699C" w:rsidRPr="004831BD">
        <w:rPr>
          <w:rFonts w:ascii="Times New Roman" w:eastAsia="Times New Roman" w:hAnsi="Times New Roman" w:cs="Times New Roman"/>
          <w:b/>
          <w:sz w:val="24"/>
          <w:szCs w:val="24"/>
          <w:lang w:eastAsia="ru-RU"/>
        </w:rPr>
        <w:t xml:space="preserve"> Финансовый менеджмент</w:t>
      </w:r>
      <w:r w:rsidRPr="004831BD">
        <w:rPr>
          <w:rFonts w:ascii="Times New Roman" w:eastAsia="Times New Roman" w:hAnsi="Times New Roman" w:cs="Times New Roman"/>
          <w:b/>
          <w:sz w:val="24"/>
          <w:szCs w:val="24"/>
          <w:lang w:eastAsia="ru-RU"/>
        </w:rPr>
        <w:t xml:space="preserve"> </w:t>
      </w:r>
    </w:p>
    <w:p w:rsidR="006C1FB1" w:rsidRPr="004831BD" w:rsidRDefault="006C1F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C1FB1" w:rsidRPr="004831BD" w:rsidRDefault="00BA699C" w:rsidP="004831BD">
      <w:pPr>
        <w:autoSpaceDE w:val="0"/>
        <w:autoSpaceDN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«Финансовый менеджмент» </w:t>
      </w:r>
      <w:r w:rsidR="007B1534" w:rsidRPr="004831BD">
        <w:rPr>
          <w:rFonts w:ascii="Times New Roman" w:eastAsia="Calibri" w:hAnsi="Times New Roman" w:cs="Times New Roman"/>
          <w:sz w:val="24"/>
          <w:szCs w:val="24"/>
          <w:lang w:val="ro-RO" w:eastAsia="ru-RU"/>
        </w:rPr>
        <w:t>является освоение теоретических</w:t>
      </w:r>
      <w:r w:rsidR="007B1534" w:rsidRPr="004831BD">
        <w:rPr>
          <w:rFonts w:ascii="Times New Roman" w:eastAsia="Calibri" w:hAnsi="Times New Roman" w:cs="Times New Roman"/>
          <w:sz w:val="24"/>
          <w:szCs w:val="24"/>
          <w:lang w:eastAsia="ru-RU"/>
        </w:rPr>
        <w:t>,</w:t>
      </w:r>
      <w:r w:rsidR="007B1534" w:rsidRPr="004831BD">
        <w:rPr>
          <w:rFonts w:ascii="Times New Roman" w:eastAsia="Calibri" w:hAnsi="Times New Roman" w:cs="Times New Roman"/>
          <w:sz w:val="24"/>
          <w:szCs w:val="24"/>
          <w:lang w:val="ro-RO" w:eastAsia="ru-RU"/>
        </w:rPr>
        <w:t xml:space="preserve"> методических основ</w:t>
      </w:r>
      <w:r w:rsidR="007B1534" w:rsidRPr="004831BD">
        <w:rPr>
          <w:rFonts w:ascii="Times New Roman" w:eastAsia="Calibri" w:hAnsi="Times New Roman" w:cs="Times New Roman"/>
          <w:sz w:val="24"/>
          <w:szCs w:val="24"/>
          <w:lang w:eastAsia="ru-RU"/>
        </w:rPr>
        <w:t xml:space="preserve">  и получение практических навыков </w:t>
      </w:r>
      <w:r w:rsidR="007B1534" w:rsidRPr="004831BD">
        <w:rPr>
          <w:rFonts w:ascii="Times New Roman" w:eastAsia="Calibri" w:hAnsi="Times New Roman" w:cs="Times New Roman"/>
          <w:sz w:val="24"/>
          <w:szCs w:val="24"/>
          <w:lang w:val="ro-RO" w:eastAsia="ru-RU"/>
        </w:rPr>
        <w:t>профессионального управления финансами хозяйствующего субъекта</w:t>
      </w:r>
      <w:r w:rsidR="007B1534" w:rsidRPr="004831BD">
        <w:rPr>
          <w:rFonts w:ascii="Times New Roman" w:eastAsia="Calibri" w:hAnsi="Times New Roman" w:cs="Times New Roman"/>
          <w:sz w:val="24"/>
          <w:szCs w:val="24"/>
          <w:lang w:eastAsia="ru-RU"/>
        </w:rPr>
        <w:t>.</w:t>
      </w:r>
    </w:p>
    <w:p w:rsidR="006C1FB1"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A699C" w:rsidRPr="004831BD" w:rsidRDefault="00BA699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умением применять количественные и качественные методы анализа при принятии управленческих решений и строить экономические, финансовые и организационно-управленческие модели</w:t>
      </w:r>
      <w:r w:rsidRPr="00051176">
        <w:rPr>
          <w:rFonts w:ascii="Times New Roman" w:eastAsia="Times New Roman" w:hAnsi="Times New Roman" w:cs="Times New Roman"/>
          <w:b/>
          <w:sz w:val="24"/>
          <w:szCs w:val="24"/>
          <w:lang w:eastAsia="ru-RU"/>
        </w:rPr>
        <w:t xml:space="preserve"> (ПК-31);</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051176">
        <w:rPr>
          <w:rFonts w:ascii="Times New Roman" w:eastAsia="Times New Roman" w:hAnsi="Times New Roman" w:cs="Times New Roman"/>
          <w:b/>
          <w:sz w:val="24"/>
          <w:szCs w:val="24"/>
          <w:lang w:eastAsia="ru-RU"/>
        </w:rPr>
        <w:t>(ПК-34);</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способностью применять основные принципы и стандарты финансового учета для формирования учетной политики и финансовой отчетности организации </w:t>
      </w:r>
      <w:r w:rsidRPr="00051176">
        <w:rPr>
          <w:rFonts w:ascii="Times New Roman" w:eastAsia="Times New Roman" w:hAnsi="Times New Roman" w:cs="Times New Roman"/>
          <w:b/>
          <w:sz w:val="24"/>
          <w:szCs w:val="24"/>
          <w:lang w:eastAsia="ru-RU"/>
        </w:rPr>
        <w:t>(ПК-38);</w:t>
      </w:r>
      <w:r w:rsidRPr="004831BD">
        <w:rPr>
          <w:rFonts w:ascii="Times New Roman" w:eastAsia="Times New Roman" w:hAnsi="Times New Roman" w:cs="Times New Roman"/>
          <w:sz w:val="24"/>
          <w:szCs w:val="24"/>
          <w:lang w:eastAsia="ru-RU"/>
        </w:rPr>
        <w:t xml:space="preserve"> </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w:t>
      </w:r>
      <w:r w:rsidRPr="00AB641D">
        <w:rPr>
          <w:rFonts w:ascii="Times New Roman" w:eastAsia="Times New Roman" w:hAnsi="Times New Roman" w:cs="Times New Roman"/>
          <w:b/>
          <w:sz w:val="24"/>
          <w:szCs w:val="24"/>
          <w:lang w:eastAsia="ru-RU"/>
        </w:rPr>
        <w:t>(ПК-39);</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владеть техниками финансового планирования и прогнозирования</w:t>
      </w:r>
      <w:r w:rsidRPr="00AB641D">
        <w:rPr>
          <w:rFonts w:ascii="Times New Roman" w:eastAsia="Times New Roman" w:hAnsi="Times New Roman" w:cs="Times New Roman"/>
          <w:b/>
          <w:sz w:val="24"/>
          <w:szCs w:val="24"/>
          <w:lang w:eastAsia="ru-RU"/>
        </w:rPr>
        <w:t xml:space="preserve"> (ПК-45);</w:t>
      </w:r>
    </w:p>
    <w:p w:rsidR="00BA699C" w:rsidRPr="004831BD" w:rsidRDefault="00BA699C"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AB641D">
        <w:rPr>
          <w:rFonts w:ascii="Times New Roman" w:eastAsia="Times New Roman" w:hAnsi="Times New Roman" w:cs="Times New Roman"/>
          <w:b/>
          <w:sz w:val="24"/>
          <w:szCs w:val="24"/>
          <w:lang w:eastAsia="ru-RU"/>
        </w:rPr>
        <w:t>(ПК-46).</w:t>
      </w:r>
    </w:p>
    <w:p w:rsidR="00AB641D" w:rsidRDefault="00AB641D"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BA699C" w:rsidRPr="004831BD" w:rsidRDefault="00BA699C"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7B1534" w:rsidRPr="00AB641D" w:rsidRDefault="00AB641D" w:rsidP="00AB641D">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w:t>
      </w:r>
      <w:r w:rsidR="007B1534" w:rsidRPr="00AB641D">
        <w:rPr>
          <w:rFonts w:ascii="Times New Roman" w:eastAsia="Calibri" w:hAnsi="Times New Roman" w:cs="Times New Roman"/>
          <w:b/>
          <w:sz w:val="24"/>
          <w:szCs w:val="24"/>
          <w:lang w:eastAsia="ru-RU"/>
        </w:rPr>
        <w:t>нать:</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направления современной мировой финансовой политики и финансовой политики России;</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современные концепции и теории финансового менеджмента;</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принципы инсайдерского и аутсайдерского подхода к финансовому менеджменту;</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основы управления финансами организации, их функциональные элементы, цели и задачи, организационную структуру управления;</w:t>
      </w:r>
    </w:p>
    <w:p w:rsidR="007B1534" w:rsidRPr="004831BD" w:rsidRDefault="007B1534" w:rsidP="00D05378">
      <w:pPr>
        <w:numPr>
          <w:ilvl w:val="0"/>
          <w:numId w:val="166"/>
        </w:numPr>
        <w:tabs>
          <w:tab w:val="clear" w:pos="360"/>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законодательные и нормативные правовые акты РФ, регулирующие финансово-хозяйственную деятельность предприятий;</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положения стоимостного подхода к управлению компанией;</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систему финансового контроля и ответственности в организации (центры ответственности)  и принципы построения финансовой структуры;</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инструменты и методы привлечения ресурсов на финансовых рынках;</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виды предпринимательских рисков, способы их измерения  и снижения;</w:t>
      </w:r>
    </w:p>
    <w:p w:rsidR="007B1534" w:rsidRPr="004831BD" w:rsidRDefault="007B1534" w:rsidP="00D05378">
      <w:pPr>
        <w:numPr>
          <w:ilvl w:val="0"/>
          <w:numId w:val="166"/>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color w:val="000000"/>
          <w:sz w:val="24"/>
          <w:szCs w:val="24"/>
          <w:lang w:eastAsia="ru-RU"/>
        </w:rPr>
        <w:t>методы и модели  оценки финансовых активов;</w:t>
      </w:r>
    </w:p>
    <w:p w:rsidR="007B1534" w:rsidRPr="004831BD" w:rsidRDefault="007B1534" w:rsidP="00D05378">
      <w:pPr>
        <w:numPr>
          <w:ilvl w:val="0"/>
          <w:numId w:val="166"/>
        </w:numPr>
        <w:tabs>
          <w:tab w:val="clear" w:pos="3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состав и структуру капитала корпорации, основные теории и модели;</w:t>
      </w:r>
    </w:p>
    <w:p w:rsidR="007B1534" w:rsidRPr="004831BD" w:rsidRDefault="007B1534" w:rsidP="00D05378">
      <w:pPr>
        <w:numPr>
          <w:ilvl w:val="0"/>
          <w:numId w:val="166"/>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color w:val="000000"/>
          <w:sz w:val="24"/>
          <w:szCs w:val="24"/>
          <w:lang w:eastAsia="ru-RU"/>
        </w:rPr>
        <w:t>критерии формирования и оценки  инвестиционного портфеля;</w:t>
      </w:r>
    </w:p>
    <w:p w:rsidR="007B1534" w:rsidRPr="004831BD" w:rsidRDefault="007B1534" w:rsidP="00D05378">
      <w:pPr>
        <w:numPr>
          <w:ilvl w:val="0"/>
          <w:numId w:val="166"/>
        </w:numPr>
        <w:shd w:val="clear" w:color="auto" w:fill="FFFFFF"/>
        <w:tabs>
          <w:tab w:val="clear" w:pos="360"/>
        </w:tabs>
        <w:autoSpaceDE w:val="0"/>
        <w:autoSpaceDN w:val="0"/>
        <w:adjustRightInd w:val="0"/>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виды дивидендной политики и нормативное регулирование в области дивидендов;</w:t>
      </w:r>
    </w:p>
    <w:p w:rsidR="007B1534" w:rsidRPr="00AB641D" w:rsidRDefault="00AB641D" w:rsidP="00AB641D">
      <w:pPr>
        <w:spacing w:after="0" w:line="240" w:lineRule="auto"/>
        <w:jc w:val="both"/>
        <w:rPr>
          <w:rFonts w:ascii="Times New Roman" w:eastAsia="Calibri" w:hAnsi="Times New Roman" w:cs="Times New Roman"/>
          <w:b/>
          <w:sz w:val="24"/>
          <w:szCs w:val="24"/>
          <w:lang w:eastAsia="ru-RU"/>
        </w:rPr>
      </w:pPr>
      <w:r w:rsidRPr="00AB641D">
        <w:rPr>
          <w:rFonts w:ascii="Times New Roman" w:eastAsia="Calibri" w:hAnsi="Times New Roman" w:cs="Times New Roman"/>
          <w:b/>
          <w:sz w:val="24"/>
          <w:szCs w:val="24"/>
          <w:lang w:eastAsia="ru-RU"/>
        </w:rPr>
        <w:t>У</w:t>
      </w:r>
      <w:r w:rsidR="007B1534" w:rsidRPr="00AB641D">
        <w:rPr>
          <w:rFonts w:ascii="Times New Roman" w:eastAsia="Calibri" w:hAnsi="Times New Roman" w:cs="Times New Roman"/>
          <w:b/>
          <w:sz w:val="24"/>
          <w:szCs w:val="24"/>
          <w:lang w:eastAsia="ru-RU"/>
        </w:rPr>
        <w:t xml:space="preserve">меть: </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использовать источники финансовой, экономической, управленческой информации, о деятельности финансовых рынков и институтов, анализировать во взаимосвязи финансовые явления и процессы на микр</w:t>
      </w:r>
      <w:proofErr w:type="gramStart"/>
      <w:r w:rsidRPr="004831BD">
        <w:rPr>
          <w:rFonts w:ascii="Times New Roman" w:eastAsia="Calibri" w:hAnsi="Times New Roman" w:cs="Times New Roman"/>
          <w:sz w:val="24"/>
          <w:szCs w:val="24"/>
          <w:lang w:eastAsia="ru-RU"/>
        </w:rPr>
        <w:t>о-</w:t>
      </w:r>
      <w:proofErr w:type="gramEnd"/>
      <w:r w:rsidRPr="004831BD">
        <w:rPr>
          <w:rFonts w:ascii="Times New Roman" w:eastAsia="Calibri" w:hAnsi="Times New Roman" w:cs="Times New Roman"/>
          <w:sz w:val="24"/>
          <w:szCs w:val="24"/>
          <w:lang w:eastAsia="ru-RU"/>
        </w:rPr>
        <w:t xml:space="preserve"> и макроуровне;</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анализировать и интерпретировать данные статистики о финансовых процессах и явлениях, выявлять тенденции изменения финансовых показателей;</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осуществлять выбор математических моделей для обработки финансовых данных в соответствии с поставленной задачей, анализировать результаты расчетов и обосновывать полученные выводы;</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проектировать организационную структуру финансовой службы, осуществлять распределение полномочий и ответственности на основе их делегирования;</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формировать финансовую политику предприятий и корпораций в зависимости от этапа жизненного цикла и выбранной стратегии корпорации;</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оценить доходность, риск и  эффективность  финансовых решений</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color w:val="000000"/>
          <w:sz w:val="24"/>
          <w:szCs w:val="24"/>
          <w:lang w:eastAsia="ru-RU"/>
        </w:rPr>
      </w:pPr>
      <w:r w:rsidRPr="004831BD">
        <w:rPr>
          <w:rFonts w:ascii="Times New Roman" w:eastAsia="Times New Roman" w:hAnsi="Times New Roman" w:cs="Times New Roman"/>
          <w:color w:val="000000"/>
          <w:sz w:val="24"/>
          <w:szCs w:val="24"/>
          <w:lang w:eastAsia="ru-RU"/>
        </w:rPr>
        <w:t>анализировать взаимосвязи между функциональными стратегиями компании, а также принятой в организации системы ключевых показателей с целью принятия управленческих решений;</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color w:val="000000"/>
          <w:sz w:val="24"/>
          <w:szCs w:val="24"/>
          <w:lang w:eastAsia="ru-RU"/>
        </w:rPr>
      </w:pPr>
      <w:r w:rsidRPr="004831BD">
        <w:rPr>
          <w:rFonts w:ascii="Times New Roman" w:eastAsia="Times New Roman" w:hAnsi="Times New Roman" w:cs="Times New Roman"/>
          <w:color w:val="000000"/>
          <w:sz w:val="24"/>
          <w:szCs w:val="24"/>
          <w:lang w:eastAsia="ru-RU"/>
        </w:rPr>
        <w:t>составлять и анализировать финансовую отчетность предприятий и корпораций на основе методов комплексного и экспресс-анализа;</w:t>
      </w:r>
    </w:p>
    <w:p w:rsidR="007B1534" w:rsidRPr="004831BD" w:rsidRDefault="00AB641D"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B1534" w:rsidRPr="004831BD">
        <w:rPr>
          <w:rFonts w:ascii="Times New Roman" w:eastAsia="Times New Roman" w:hAnsi="Times New Roman" w:cs="Times New Roman"/>
          <w:sz w:val="24"/>
          <w:szCs w:val="24"/>
          <w:lang w:eastAsia="ru-RU"/>
        </w:rPr>
        <w:t>оделировать бизнес-процессы для разработки финансовой структуры и систем бюджетного  управления компанией;</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color w:val="000000"/>
          <w:sz w:val="24"/>
          <w:szCs w:val="24"/>
          <w:lang w:eastAsia="ru-RU"/>
        </w:rPr>
        <w:lastRenderedPageBreak/>
        <w:t>р</w:t>
      </w:r>
      <w:r w:rsidRPr="004831BD">
        <w:rPr>
          <w:rFonts w:ascii="Times New Roman" w:eastAsia="Times New Roman" w:hAnsi="Times New Roman" w:cs="Times New Roman"/>
          <w:sz w:val="24"/>
          <w:szCs w:val="24"/>
          <w:lang w:eastAsia="ru-RU"/>
        </w:rPr>
        <w:t>азрабатывать стратегические, текущие и оперативные  финансовые и инвестиционные планы предприятий и корпораций;</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формировать эффективные портфели реальных и финансовых инвестиций;</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выбирать оптимальную структуру капитала корпорации;</w:t>
      </w:r>
    </w:p>
    <w:p w:rsidR="007B1534" w:rsidRPr="004831BD" w:rsidRDefault="007B1534" w:rsidP="00D05378">
      <w:pPr>
        <w:numPr>
          <w:ilvl w:val="0"/>
          <w:numId w:val="167"/>
        </w:numPr>
        <w:tabs>
          <w:tab w:val="clear" w:pos="360"/>
          <w:tab w:val="num" w:pos="2268"/>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выполнять необходимые действия по организации и осуществлению внутрифирменного финансового контроля;</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представлять результаты аналитической и управленческой работы в виде выступления, доклада, информационного обзора, аналитического отчета, статьи; </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организовать выполнение конкретного порученного этапа работы;</w:t>
      </w:r>
    </w:p>
    <w:p w:rsidR="007B1534" w:rsidRPr="004831BD" w:rsidRDefault="007B1534" w:rsidP="00D05378">
      <w:pPr>
        <w:numPr>
          <w:ilvl w:val="0"/>
          <w:numId w:val="167"/>
        </w:numPr>
        <w:tabs>
          <w:tab w:val="clear" w:pos="360"/>
          <w:tab w:val="num" w:pos="2268"/>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организовать работу  финансового отдела (службы)  компании на основе использования теорий мотивации, лидерства и власти и принципов формирования команды, групповой динамики и принципов формирования команды;</w:t>
      </w:r>
    </w:p>
    <w:p w:rsidR="007B1534" w:rsidRPr="00AB641D" w:rsidRDefault="00AB641D" w:rsidP="00AB641D">
      <w:pPr>
        <w:spacing w:after="0" w:line="240" w:lineRule="auto"/>
        <w:jc w:val="both"/>
        <w:rPr>
          <w:rFonts w:ascii="Times New Roman" w:eastAsia="Calibri" w:hAnsi="Times New Roman" w:cs="Times New Roman"/>
          <w:b/>
          <w:sz w:val="24"/>
          <w:szCs w:val="24"/>
          <w:lang w:eastAsia="ru-RU"/>
        </w:rPr>
      </w:pPr>
      <w:r w:rsidRPr="00AB641D">
        <w:rPr>
          <w:rFonts w:ascii="Times New Roman" w:eastAsia="Calibri" w:hAnsi="Times New Roman" w:cs="Times New Roman"/>
          <w:b/>
          <w:sz w:val="24"/>
          <w:szCs w:val="24"/>
          <w:lang w:eastAsia="ru-RU"/>
        </w:rPr>
        <w:t>Вл</w:t>
      </w:r>
      <w:r w:rsidR="007B1534" w:rsidRPr="00AB641D">
        <w:rPr>
          <w:rFonts w:ascii="Times New Roman" w:eastAsia="Calibri" w:hAnsi="Times New Roman" w:cs="Times New Roman"/>
          <w:b/>
          <w:sz w:val="24"/>
          <w:szCs w:val="24"/>
          <w:lang w:eastAsia="ru-RU"/>
        </w:rPr>
        <w:t>адеть:</w:t>
      </w:r>
    </w:p>
    <w:p w:rsidR="007B1534" w:rsidRPr="00AB641D" w:rsidRDefault="007B1534" w:rsidP="00D05378">
      <w:pPr>
        <w:pStyle w:val="af5"/>
        <w:numPr>
          <w:ilvl w:val="0"/>
          <w:numId w:val="168"/>
        </w:numPr>
        <w:spacing w:after="0" w:line="240" w:lineRule="auto"/>
        <w:ind w:left="1134" w:hanging="425"/>
        <w:jc w:val="both"/>
        <w:rPr>
          <w:rFonts w:ascii="Times New Roman" w:hAnsi="Times New Roman"/>
          <w:sz w:val="24"/>
          <w:szCs w:val="24"/>
          <w:lang w:eastAsia="ru-RU"/>
        </w:rPr>
      </w:pPr>
      <w:r w:rsidRPr="00AB641D">
        <w:rPr>
          <w:rFonts w:ascii="Times New Roman" w:hAnsi="Times New Roman"/>
          <w:sz w:val="24"/>
          <w:szCs w:val="24"/>
          <w:lang w:eastAsia="ru-RU"/>
        </w:rPr>
        <w:t>навыками разработки и принятия обоснованных финансовых решений в об</w:t>
      </w:r>
      <w:r w:rsidRPr="00AB641D">
        <w:rPr>
          <w:rFonts w:ascii="Times New Roman" w:hAnsi="Times New Roman"/>
          <w:sz w:val="24"/>
          <w:szCs w:val="24"/>
          <w:lang w:eastAsia="ru-RU"/>
        </w:rPr>
        <w:softHyphen/>
        <w:t>ласти:</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формирования собственного и заемного капитала;</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направлений использования капитала предприятия;</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управления финансовыми рисками;</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финансового планирования и прогнозирования</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внутрифирменного финансового контроля </w:t>
      </w:r>
    </w:p>
    <w:p w:rsidR="007B1534" w:rsidRPr="004831BD" w:rsidRDefault="007B1534" w:rsidP="00D05378">
      <w:pPr>
        <w:numPr>
          <w:ilvl w:val="0"/>
          <w:numId w:val="169"/>
        </w:numPr>
        <w:tabs>
          <w:tab w:val="clear" w:pos="567"/>
          <w:tab w:val="num" w:pos="1560"/>
        </w:tabs>
        <w:spacing w:after="0" w:line="240" w:lineRule="auto"/>
        <w:ind w:left="1560" w:hanging="426"/>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средствами программного обеспечения анализа и количественного моделирования финансовых процессов.</w:t>
      </w:r>
    </w:p>
    <w:p w:rsidR="006C1FB1" w:rsidRPr="004831BD" w:rsidRDefault="006C1FB1" w:rsidP="004831BD">
      <w:pPr>
        <w:spacing w:after="0" w:line="240" w:lineRule="auto"/>
        <w:ind w:left="20" w:firstLine="709"/>
        <w:jc w:val="both"/>
        <w:rPr>
          <w:rFonts w:ascii="Times New Roman" w:eastAsia="Times New Roman" w:hAnsi="Times New Roman" w:cs="Times New Roman"/>
          <w:sz w:val="24"/>
          <w:szCs w:val="24"/>
          <w:lang w:eastAsia="ru-RU"/>
        </w:rPr>
      </w:pPr>
    </w:p>
    <w:p w:rsidR="00BA699C" w:rsidRPr="004831BD" w:rsidRDefault="006C1F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Введение в финансовый менеджмент. Организация финансового менеджмента на предприятиях</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Фундаментальные  теоретические концепции финансового менеджмента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Методологическая база принятия финансовых решений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Доходность  и риск финансовых активов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структурой капитала предприятий и корпораций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Краткосрочная финансовая политика предприятия. Оптимизация способов   краткосрочного финансирования</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Дивидендная политика акционерного общества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Экономический рост компании и выбор способов долгосрочного финансирования.</w:t>
      </w:r>
    </w:p>
    <w:p w:rsidR="0001253A" w:rsidRPr="004831BD" w:rsidRDefault="0001253A" w:rsidP="007516C0">
      <w:pPr>
        <w:tabs>
          <w:tab w:val="left" w:pos="4395"/>
        </w:tabs>
        <w:spacing w:after="0" w:line="240" w:lineRule="auto"/>
        <w:jc w:val="both"/>
        <w:rPr>
          <w:rFonts w:ascii="Times New Roman" w:eastAsia="Times New Roman" w:hAnsi="Times New Roman" w:cs="Times New Roman"/>
          <w:b/>
          <w:sz w:val="24"/>
          <w:szCs w:val="24"/>
          <w:lang w:eastAsia="ru-RU"/>
        </w:rPr>
      </w:pP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42. Бизнес-планирование</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BA699C" w:rsidRPr="00AB641D" w:rsidRDefault="00B912B3" w:rsidP="00AB64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«Бизнес-планирование» является формирование у студентов понимания роли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 xml:space="preserve"> в деятельности предпринимательских структур и формирование систем</w:t>
      </w:r>
      <w:r w:rsidR="007B1534" w:rsidRPr="004831BD">
        <w:rPr>
          <w:rFonts w:ascii="Times New Roman" w:eastAsia="Times New Roman" w:hAnsi="Times New Roman" w:cs="Times New Roman"/>
          <w:sz w:val="24"/>
          <w:szCs w:val="24"/>
          <w:lang w:eastAsia="ru-RU"/>
        </w:rPr>
        <w:t>ы</w:t>
      </w:r>
      <w:r w:rsidRPr="004831BD">
        <w:rPr>
          <w:rFonts w:ascii="Times New Roman" w:eastAsia="Times New Roman" w:hAnsi="Times New Roman" w:cs="Times New Roman"/>
          <w:sz w:val="24"/>
          <w:szCs w:val="24"/>
          <w:lang w:eastAsia="ru-RU"/>
        </w:rPr>
        <w:t xml:space="preserve"> методических зна</w:t>
      </w:r>
      <w:r w:rsidR="00AB641D">
        <w:rPr>
          <w:rFonts w:ascii="Times New Roman" w:eastAsia="Times New Roman" w:hAnsi="Times New Roman" w:cs="Times New Roman"/>
          <w:sz w:val="24"/>
          <w:szCs w:val="24"/>
          <w:lang w:eastAsia="ru-RU"/>
        </w:rPr>
        <w:t>ний по разработке бизнес-плана.</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912B3" w:rsidRPr="004831BD" w:rsidRDefault="00B912B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912B3" w:rsidRPr="004831BD" w:rsidRDefault="00B912B3"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моделировать бизнес-процессы и знакомством с методами реорганизации бизнес-процессов </w:t>
      </w:r>
      <w:r w:rsidRPr="00AB641D">
        <w:rPr>
          <w:rFonts w:ascii="Times New Roman" w:eastAsia="Times New Roman" w:hAnsi="Times New Roman" w:cs="Times New Roman"/>
          <w:b/>
          <w:sz w:val="24"/>
          <w:szCs w:val="24"/>
          <w:lang w:eastAsia="ru-RU"/>
        </w:rPr>
        <w:t>(ПК-35);</w:t>
      </w:r>
      <w:r w:rsidRPr="004831BD">
        <w:rPr>
          <w:rFonts w:ascii="Times New Roman" w:eastAsia="Times New Roman" w:hAnsi="Times New Roman" w:cs="Times New Roman"/>
          <w:sz w:val="24"/>
          <w:szCs w:val="24"/>
          <w:lang w:eastAsia="ru-RU"/>
        </w:rPr>
        <w:t xml:space="preserve"> </w:t>
      </w:r>
    </w:p>
    <w:p w:rsidR="00B912B3" w:rsidRPr="004831BD" w:rsidRDefault="00B912B3"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находить и оценивать новые рыночные возможности и формулировать бизнес-идею </w:t>
      </w:r>
      <w:r w:rsidRPr="00AB641D">
        <w:rPr>
          <w:rFonts w:ascii="Times New Roman" w:eastAsia="Times New Roman" w:hAnsi="Times New Roman" w:cs="Times New Roman"/>
          <w:b/>
          <w:sz w:val="24"/>
          <w:szCs w:val="24"/>
          <w:lang w:eastAsia="ru-RU"/>
        </w:rPr>
        <w:t>(ПК-48);</w:t>
      </w:r>
    </w:p>
    <w:p w:rsidR="00AB641D" w:rsidRDefault="00B912B3" w:rsidP="00D05378">
      <w:pPr>
        <w:numPr>
          <w:ilvl w:val="0"/>
          <w:numId w:val="14"/>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разрабатывать бизнес-планы создания и развития новых организаций </w:t>
      </w:r>
      <w:r w:rsidRPr="00AB641D">
        <w:rPr>
          <w:rFonts w:ascii="Times New Roman" w:eastAsia="Times New Roman" w:hAnsi="Times New Roman" w:cs="Times New Roman"/>
          <w:b/>
          <w:sz w:val="24"/>
          <w:szCs w:val="24"/>
          <w:lang w:eastAsia="ru-RU"/>
        </w:rPr>
        <w:t>(ПК-49).</w:t>
      </w:r>
    </w:p>
    <w:p w:rsidR="007516C0" w:rsidRDefault="007516C0" w:rsidP="007516C0">
      <w:pPr>
        <w:spacing w:after="0" w:line="240" w:lineRule="auto"/>
        <w:ind w:left="1134"/>
        <w:contextualSpacing/>
        <w:jc w:val="both"/>
        <w:rPr>
          <w:rFonts w:ascii="Times New Roman" w:eastAsia="Times New Roman" w:hAnsi="Times New Roman" w:cs="Times New Roman"/>
          <w:sz w:val="24"/>
          <w:szCs w:val="24"/>
          <w:lang w:eastAsia="ru-RU"/>
        </w:rPr>
      </w:pPr>
    </w:p>
    <w:p w:rsidR="007516C0" w:rsidRPr="007516C0" w:rsidRDefault="007516C0" w:rsidP="007516C0">
      <w:pPr>
        <w:spacing w:after="0" w:line="240" w:lineRule="auto"/>
        <w:ind w:left="1134"/>
        <w:contextualSpacing/>
        <w:jc w:val="both"/>
        <w:rPr>
          <w:rFonts w:ascii="Times New Roman" w:eastAsia="Times New Roman" w:hAnsi="Times New Roman" w:cs="Times New Roman"/>
          <w:sz w:val="24"/>
          <w:szCs w:val="24"/>
          <w:lang w:eastAsia="ru-RU"/>
        </w:rPr>
      </w:pPr>
    </w:p>
    <w:p w:rsidR="00B912B3" w:rsidRPr="004831BD" w:rsidRDefault="00B912B3"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lastRenderedPageBreak/>
        <w:t xml:space="preserve">В результате изучения курса студент должен: </w:t>
      </w:r>
    </w:p>
    <w:p w:rsidR="00B912B3" w:rsidRPr="004831BD" w:rsidRDefault="00B912B3" w:rsidP="00AB641D">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Знать: </w:t>
      </w:r>
    </w:p>
    <w:p w:rsidR="00B912B3" w:rsidRPr="004831BD" w:rsidRDefault="00B912B3" w:rsidP="00D05378">
      <w:pPr>
        <w:numPr>
          <w:ilvl w:val="0"/>
          <w:numId w:val="170"/>
        </w:numPr>
        <w:tabs>
          <w:tab w:val="clear" w:pos="720"/>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законодательные и нормативные акты, положения, типовые методики разработки бизнес-планов;</w:t>
      </w:r>
    </w:p>
    <w:p w:rsidR="00B912B3" w:rsidRPr="004831BD" w:rsidRDefault="00B912B3" w:rsidP="00D05378">
      <w:pPr>
        <w:numPr>
          <w:ilvl w:val="0"/>
          <w:numId w:val="170"/>
        </w:numPr>
        <w:tabs>
          <w:tab w:val="clear" w:pos="720"/>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методы и технические приемы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w:t>
      </w:r>
    </w:p>
    <w:p w:rsidR="00B912B3" w:rsidRPr="004831BD" w:rsidRDefault="00B912B3" w:rsidP="00D05378">
      <w:pPr>
        <w:numPr>
          <w:ilvl w:val="0"/>
          <w:numId w:val="170"/>
        </w:numPr>
        <w:tabs>
          <w:tab w:val="clear" w:pos="720"/>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теоретические основы </w:t>
      </w:r>
      <w:proofErr w:type="gramStart"/>
      <w:r w:rsidRPr="004831BD">
        <w:rPr>
          <w:rFonts w:ascii="Times New Roman" w:eastAsia="Times New Roman" w:hAnsi="Times New Roman" w:cs="Times New Roman"/>
          <w:sz w:val="24"/>
          <w:szCs w:val="24"/>
          <w:lang w:eastAsia="ru-RU"/>
        </w:rPr>
        <w:t>современного</w:t>
      </w:r>
      <w:proofErr w:type="gramEnd"/>
      <w:r w:rsidRPr="004831BD">
        <w:rPr>
          <w:rFonts w:ascii="Times New Roman" w:eastAsia="Times New Roman" w:hAnsi="Times New Roman" w:cs="Times New Roman"/>
          <w:sz w:val="24"/>
          <w:szCs w:val="24"/>
          <w:lang w:eastAsia="ru-RU"/>
        </w:rPr>
        <w:t xml:space="preserve"> бизнес-планирования;</w:t>
      </w:r>
    </w:p>
    <w:p w:rsidR="00B912B3" w:rsidRPr="004831BD" w:rsidRDefault="00B912B3" w:rsidP="00D05378">
      <w:pPr>
        <w:numPr>
          <w:ilvl w:val="0"/>
          <w:numId w:val="170"/>
        </w:numPr>
        <w:tabs>
          <w:tab w:val="clear" w:pos="720"/>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компьютерные программы  по бизнес-</w:t>
      </w:r>
      <w:proofErr w:type="spellStart"/>
      <w:r w:rsidRPr="004831BD">
        <w:rPr>
          <w:rFonts w:ascii="Times New Roman" w:eastAsia="Times New Roman" w:hAnsi="Times New Roman" w:cs="Times New Roman"/>
          <w:sz w:val="24"/>
          <w:szCs w:val="24"/>
          <w:lang w:eastAsia="ru-RU"/>
        </w:rPr>
        <w:t>планир</w:t>
      </w:r>
      <w:r w:rsidR="00AB641D">
        <w:rPr>
          <w:rFonts w:ascii="Times New Roman" w:eastAsia="Times New Roman" w:hAnsi="Times New Roman" w:cs="Times New Roman"/>
          <w:sz w:val="24"/>
          <w:szCs w:val="24"/>
          <w:lang w:eastAsia="ru-RU"/>
        </w:rPr>
        <w:t>воанию</w:t>
      </w:r>
      <w:proofErr w:type="spellEnd"/>
      <w:r w:rsidR="00AB641D">
        <w:rPr>
          <w:rFonts w:ascii="Times New Roman" w:eastAsia="Times New Roman" w:hAnsi="Times New Roman" w:cs="Times New Roman"/>
          <w:sz w:val="24"/>
          <w:szCs w:val="24"/>
          <w:lang w:eastAsia="ru-RU"/>
        </w:rPr>
        <w:t xml:space="preserve"> и уметь пользоваться ими;</w:t>
      </w:r>
    </w:p>
    <w:p w:rsidR="00B912B3" w:rsidRPr="004831BD" w:rsidRDefault="00B912B3" w:rsidP="00AB641D">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Уметь: </w:t>
      </w:r>
    </w:p>
    <w:p w:rsidR="00B912B3" w:rsidRPr="004831BD" w:rsidRDefault="00B912B3" w:rsidP="00D05378">
      <w:pPr>
        <w:numPr>
          <w:ilvl w:val="0"/>
          <w:numId w:val="171"/>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творчески использовать полученные теоретические знания по </w:t>
      </w:r>
      <w:proofErr w:type="gramStart"/>
      <w:r w:rsidRPr="004831BD">
        <w:rPr>
          <w:rFonts w:ascii="Times New Roman" w:eastAsia="Times New Roman" w:hAnsi="Times New Roman" w:cs="Times New Roman"/>
          <w:sz w:val="24"/>
          <w:szCs w:val="24"/>
          <w:lang w:eastAsia="ru-RU"/>
        </w:rPr>
        <w:t>бизнес-планированию</w:t>
      </w:r>
      <w:proofErr w:type="gramEnd"/>
      <w:r w:rsidRPr="004831BD">
        <w:rPr>
          <w:rFonts w:ascii="Times New Roman" w:eastAsia="Times New Roman" w:hAnsi="Times New Roman" w:cs="Times New Roman"/>
          <w:sz w:val="24"/>
          <w:szCs w:val="24"/>
          <w:lang w:eastAsia="ru-RU"/>
        </w:rPr>
        <w:t xml:space="preserve"> в процессе последующего обучения в соответствии с учебными планами подготовки и самостоятельно применять их в практической разработке бизнес-планов;</w:t>
      </w:r>
    </w:p>
    <w:p w:rsidR="00B912B3" w:rsidRPr="004831BD" w:rsidRDefault="00B912B3" w:rsidP="00D05378">
      <w:pPr>
        <w:numPr>
          <w:ilvl w:val="0"/>
          <w:numId w:val="171"/>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детализировать, систематизировать и моделировать показатели в </w:t>
      </w:r>
      <w:proofErr w:type="gramStart"/>
      <w:r w:rsidRPr="004831BD">
        <w:rPr>
          <w:rFonts w:ascii="Times New Roman" w:eastAsia="Times New Roman" w:hAnsi="Times New Roman" w:cs="Times New Roman"/>
          <w:sz w:val="24"/>
          <w:szCs w:val="24"/>
          <w:lang w:eastAsia="ru-RU"/>
        </w:rPr>
        <w:t>бизнес-планировании</w:t>
      </w:r>
      <w:proofErr w:type="gramEnd"/>
      <w:r w:rsidRPr="004831BD">
        <w:rPr>
          <w:rFonts w:ascii="Times New Roman" w:eastAsia="Times New Roman" w:hAnsi="Times New Roman" w:cs="Times New Roman"/>
          <w:sz w:val="24"/>
          <w:szCs w:val="24"/>
          <w:lang w:eastAsia="ru-RU"/>
        </w:rPr>
        <w:t>;</w:t>
      </w:r>
    </w:p>
    <w:p w:rsidR="00B912B3" w:rsidRPr="004831BD" w:rsidRDefault="00B912B3" w:rsidP="00D05378">
      <w:pPr>
        <w:numPr>
          <w:ilvl w:val="0"/>
          <w:numId w:val="171"/>
        </w:numPr>
        <w:tabs>
          <w:tab w:val="clear" w:pos="72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применять методы </w:t>
      </w:r>
      <w:proofErr w:type="gramStart"/>
      <w:r w:rsidRPr="004831BD">
        <w:rPr>
          <w:rFonts w:ascii="Times New Roman" w:eastAsia="Times New Roman" w:hAnsi="Times New Roman" w:cs="Times New Roman"/>
          <w:sz w:val="24"/>
          <w:szCs w:val="24"/>
          <w:lang w:eastAsia="ru-RU"/>
        </w:rPr>
        <w:t>бизнес-планирования</w:t>
      </w:r>
      <w:proofErr w:type="gramEnd"/>
      <w:r w:rsidRPr="004831BD">
        <w:rPr>
          <w:rFonts w:ascii="Times New Roman" w:eastAsia="Times New Roman" w:hAnsi="Times New Roman" w:cs="Times New Roman"/>
          <w:sz w:val="24"/>
          <w:szCs w:val="24"/>
          <w:lang w:eastAsia="ru-RU"/>
        </w:rPr>
        <w:t xml:space="preserve"> на практике</w:t>
      </w:r>
      <w:r w:rsidR="00AB641D">
        <w:rPr>
          <w:rFonts w:ascii="Times New Roman" w:eastAsia="Times New Roman" w:hAnsi="Times New Roman" w:cs="Times New Roman"/>
          <w:sz w:val="24"/>
          <w:szCs w:val="24"/>
          <w:lang w:eastAsia="ru-RU"/>
        </w:rPr>
        <w:t>;</w:t>
      </w:r>
    </w:p>
    <w:p w:rsidR="00B912B3" w:rsidRPr="004831BD" w:rsidRDefault="00B912B3" w:rsidP="00AB641D">
      <w:pPr>
        <w:autoSpaceDE w:val="0"/>
        <w:autoSpaceDN w:val="0"/>
        <w:adjustRightInd w:val="0"/>
        <w:spacing w:after="0" w:line="240" w:lineRule="auto"/>
        <w:jc w:val="both"/>
        <w:rPr>
          <w:rFonts w:ascii="Times New Roman" w:eastAsia="Calibri" w:hAnsi="Times New Roman" w:cs="Times New Roman"/>
          <w:b/>
          <w:sz w:val="24"/>
          <w:szCs w:val="24"/>
        </w:rPr>
      </w:pPr>
      <w:r w:rsidRPr="004831BD">
        <w:rPr>
          <w:rFonts w:ascii="Times New Roman" w:eastAsia="Calibri" w:hAnsi="Times New Roman" w:cs="Times New Roman"/>
          <w:b/>
          <w:sz w:val="24"/>
          <w:szCs w:val="24"/>
        </w:rPr>
        <w:t xml:space="preserve">Владеть: </w:t>
      </w:r>
    </w:p>
    <w:p w:rsidR="00B912B3" w:rsidRPr="00AB641D" w:rsidRDefault="00B912B3" w:rsidP="00D05378">
      <w:pPr>
        <w:pStyle w:val="af5"/>
        <w:numPr>
          <w:ilvl w:val="0"/>
          <w:numId w:val="172"/>
        </w:numPr>
        <w:spacing w:after="0" w:line="240" w:lineRule="auto"/>
        <w:ind w:left="1134" w:hanging="425"/>
        <w:jc w:val="both"/>
        <w:rPr>
          <w:rFonts w:ascii="Times New Roman" w:eastAsia="Times New Roman" w:hAnsi="Times New Roman"/>
          <w:sz w:val="24"/>
          <w:szCs w:val="24"/>
          <w:lang w:eastAsia="ru-RU"/>
        </w:rPr>
      </w:pPr>
      <w:r w:rsidRPr="00AB641D">
        <w:rPr>
          <w:rFonts w:ascii="Times New Roman" w:eastAsia="Times New Roman" w:hAnsi="Times New Roman"/>
          <w:sz w:val="24"/>
          <w:szCs w:val="24"/>
          <w:lang w:eastAsia="ru-RU"/>
        </w:rPr>
        <w:t xml:space="preserve">специальной терминологией по </w:t>
      </w:r>
      <w:proofErr w:type="gramStart"/>
      <w:r w:rsidRPr="00AB641D">
        <w:rPr>
          <w:rFonts w:ascii="Times New Roman" w:eastAsia="Times New Roman" w:hAnsi="Times New Roman"/>
          <w:sz w:val="24"/>
          <w:szCs w:val="24"/>
          <w:lang w:eastAsia="ru-RU"/>
        </w:rPr>
        <w:t>бизнес-планированию</w:t>
      </w:r>
      <w:proofErr w:type="gramEnd"/>
      <w:r w:rsidRPr="00AB641D">
        <w:rPr>
          <w:rFonts w:ascii="Times New Roman" w:eastAsia="Times New Roman" w:hAnsi="Times New Roman"/>
          <w:sz w:val="24"/>
          <w:szCs w:val="24"/>
          <w:lang w:eastAsia="ru-RU"/>
        </w:rPr>
        <w:t>;</w:t>
      </w:r>
    </w:p>
    <w:p w:rsidR="00B912B3" w:rsidRPr="00AB641D" w:rsidRDefault="00B912B3" w:rsidP="00D05378">
      <w:pPr>
        <w:pStyle w:val="af5"/>
        <w:numPr>
          <w:ilvl w:val="0"/>
          <w:numId w:val="172"/>
        </w:numPr>
        <w:spacing w:after="0" w:line="240" w:lineRule="auto"/>
        <w:ind w:left="1134" w:hanging="425"/>
        <w:jc w:val="both"/>
        <w:rPr>
          <w:rFonts w:ascii="Times New Roman" w:eastAsia="Times New Roman" w:hAnsi="Times New Roman"/>
          <w:sz w:val="24"/>
          <w:szCs w:val="24"/>
          <w:lang w:eastAsia="ru-RU"/>
        </w:rPr>
      </w:pPr>
      <w:r w:rsidRPr="00AB641D">
        <w:rPr>
          <w:rFonts w:ascii="Times New Roman" w:eastAsia="Times New Roman" w:hAnsi="Times New Roman"/>
          <w:sz w:val="24"/>
          <w:szCs w:val="24"/>
          <w:lang w:eastAsia="ru-RU"/>
        </w:rPr>
        <w:t xml:space="preserve">навыками самостоятельного овладения методами </w:t>
      </w:r>
      <w:proofErr w:type="gramStart"/>
      <w:r w:rsidRPr="00AB641D">
        <w:rPr>
          <w:rFonts w:ascii="Times New Roman" w:eastAsia="Times New Roman" w:hAnsi="Times New Roman"/>
          <w:sz w:val="24"/>
          <w:szCs w:val="24"/>
          <w:lang w:eastAsia="ru-RU"/>
        </w:rPr>
        <w:t>бизнес-планирования</w:t>
      </w:r>
      <w:proofErr w:type="gramEnd"/>
      <w:r w:rsidRPr="00AB641D">
        <w:rPr>
          <w:rFonts w:ascii="Times New Roman" w:eastAsia="Times New Roman" w:hAnsi="Times New Roman"/>
          <w:sz w:val="24"/>
          <w:szCs w:val="24"/>
          <w:lang w:eastAsia="ru-RU"/>
        </w:rPr>
        <w:t xml:space="preserve"> и применени</w:t>
      </w:r>
      <w:r w:rsidR="007B1534" w:rsidRPr="00AB641D">
        <w:rPr>
          <w:rFonts w:ascii="Times New Roman" w:eastAsia="Times New Roman" w:hAnsi="Times New Roman"/>
          <w:sz w:val="24"/>
          <w:szCs w:val="24"/>
          <w:lang w:eastAsia="ru-RU"/>
        </w:rPr>
        <w:t>ем</w:t>
      </w:r>
      <w:r w:rsidRPr="00AB641D">
        <w:rPr>
          <w:rFonts w:ascii="Times New Roman" w:eastAsia="Times New Roman" w:hAnsi="Times New Roman"/>
          <w:sz w:val="24"/>
          <w:szCs w:val="24"/>
          <w:lang w:eastAsia="ru-RU"/>
        </w:rPr>
        <w:t xml:space="preserve"> этих знаний </w:t>
      </w:r>
      <w:r w:rsidR="007B1534" w:rsidRPr="00AB641D">
        <w:rPr>
          <w:rFonts w:ascii="Times New Roman" w:eastAsia="Times New Roman" w:hAnsi="Times New Roman"/>
          <w:sz w:val="24"/>
          <w:szCs w:val="24"/>
          <w:lang w:eastAsia="ru-RU"/>
        </w:rPr>
        <w:t>при</w:t>
      </w:r>
      <w:r w:rsidRPr="00AB641D">
        <w:rPr>
          <w:rFonts w:ascii="Times New Roman" w:eastAsia="Times New Roman" w:hAnsi="Times New Roman"/>
          <w:sz w:val="24"/>
          <w:szCs w:val="24"/>
          <w:lang w:eastAsia="ru-RU"/>
        </w:rPr>
        <w:t xml:space="preserve"> практической разработке бизнес-планов.</w:t>
      </w:r>
    </w:p>
    <w:p w:rsidR="00B912B3" w:rsidRPr="004831BD" w:rsidRDefault="00B912B3" w:rsidP="004831BD">
      <w:pPr>
        <w:tabs>
          <w:tab w:val="left" w:pos="426"/>
          <w:tab w:val="right" w:leader="underscore" w:pos="8505"/>
        </w:tabs>
        <w:spacing w:after="0" w:line="240" w:lineRule="auto"/>
        <w:ind w:firstLine="709"/>
        <w:jc w:val="both"/>
        <w:rPr>
          <w:rFonts w:ascii="Times New Roman" w:eastAsia="Times New Roman" w:hAnsi="Times New Roman" w:cs="Times New Roman"/>
          <w:b/>
          <w:bCs/>
          <w:spacing w:val="-2"/>
          <w:sz w:val="24"/>
          <w:szCs w:val="24"/>
          <w:lang w:eastAsia="ru-RU"/>
        </w:rPr>
      </w:pP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912B3" w:rsidRPr="004831BD" w:rsidRDefault="00B912B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Бизнес-планирование: цели, задачи, принципы и виды. Методологические основы бизнес – планирования. Бизнес-план и его структура. Оценка предпринимательских рисков в бизнес – </w:t>
      </w:r>
      <w:proofErr w:type="gramStart"/>
      <w:r w:rsidRPr="004831BD">
        <w:rPr>
          <w:rFonts w:ascii="Times New Roman" w:eastAsia="Times New Roman" w:hAnsi="Times New Roman" w:cs="Times New Roman"/>
          <w:sz w:val="24"/>
          <w:szCs w:val="24"/>
          <w:lang w:eastAsia="ru-RU"/>
        </w:rPr>
        <w:t>планировании</w:t>
      </w:r>
      <w:proofErr w:type="gramEnd"/>
      <w:r w:rsidRPr="004831BD">
        <w:rPr>
          <w:rFonts w:ascii="Times New Roman" w:eastAsia="Times New Roman" w:hAnsi="Times New Roman" w:cs="Times New Roman"/>
          <w:sz w:val="24"/>
          <w:szCs w:val="24"/>
          <w:lang w:eastAsia="ru-RU"/>
        </w:rPr>
        <w:t>. Оценка бизнес – плана.</w:t>
      </w: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43.</w:t>
      </w:r>
      <w:r w:rsidR="00107FC7" w:rsidRPr="004831BD">
        <w:rPr>
          <w:rFonts w:ascii="Times New Roman" w:eastAsia="Times New Roman" w:hAnsi="Times New Roman" w:cs="Times New Roman"/>
          <w:b/>
          <w:sz w:val="24"/>
          <w:szCs w:val="24"/>
          <w:lang w:eastAsia="ru-RU"/>
        </w:rPr>
        <w:t xml:space="preserve"> Основы теории страхования</w:t>
      </w:r>
    </w:p>
    <w:p w:rsidR="00B912B3"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B912B3" w:rsidRPr="004831BD" w:rsidRDefault="00B912B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Целями освоения учебной дисциплины «Основы теории страхования» является раскрытие перед слушателями как панорамы современного страхового рынка: организационных форм всех учреждений, занимающихся страхованием, видов страхового продукта, взаимодействием страховых организаций между собой и с другими контрагентами, так и роли страховой рекламы и общественных связей страховых организаций при приобретении страхователями страховых продуктов.</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AB641D" w:rsidRPr="004831BD" w:rsidRDefault="00AB641D" w:rsidP="00AB641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2F2F6D" w:rsidRPr="004831BD" w:rsidRDefault="002F2F6D" w:rsidP="00D05378">
      <w:pPr>
        <w:numPr>
          <w:ilvl w:val="0"/>
          <w:numId w:val="19"/>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 </w:t>
      </w:r>
      <w:r w:rsidRPr="00AB641D">
        <w:rPr>
          <w:rFonts w:ascii="Times New Roman" w:eastAsia="Times New Roman" w:hAnsi="Times New Roman" w:cs="Times New Roman"/>
          <w:b/>
          <w:sz w:val="24"/>
          <w:szCs w:val="24"/>
          <w:lang w:eastAsia="ru-RU"/>
        </w:rPr>
        <w:t>(ПКВ-51);</w:t>
      </w:r>
    </w:p>
    <w:p w:rsidR="002F2F6D" w:rsidRPr="004831BD" w:rsidRDefault="002F2F6D" w:rsidP="00D05378">
      <w:pPr>
        <w:numPr>
          <w:ilvl w:val="0"/>
          <w:numId w:val="19"/>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AB641D">
        <w:rPr>
          <w:rFonts w:ascii="Times New Roman" w:eastAsia="Times New Roman" w:hAnsi="Times New Roman" w:cs="Times New Roman"/>
          <w:b/>
          <w:sz w:val="24"/>
          <w:szCs w:val="24"/>
          <w:lang w:eastAsia="ru-RU"/>
        </w:rPr>
        <w:t>(ПКВ-53);</w:t>
      </w:r>
    </w:p>
    <w:p w:rsidR="002F2F6D" w:rsidRPr="004831BD" w:rsidRDefault="002F2F6D" w:rsidP="00D05378">
      <w:pPr>
        <w:numPr>
          <w:ilvl w:val="0"/>
          <w:numId w:val="19"/>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использовать для решения коммуникативных задач организации страховой защиты современные технические средства и информационные технологии </w:t>
      </w:r>
      <w:r w:rsidRPr="00AB641D">
        <w:rPr>
          <w:rFonts w:ascii="Times New Roman" w:eastAsia="Times New Roman" w:hAnsi="Times New Roman" w:cs="Times New Roman"/>
          <w:b/>
          <w:sz w:val="24"/>
          <w:szCs w:val="24"/>
          <w:lang w:eastAsia="ru-RU"/>
        </w:rPr>
        <w:t>(ПКВ-55).</w:t>
      </w:r>
    </w:p>
    <w:p w:rsidR="00AB641D" w:rsidRDefault="00AB641D"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B641D" w:rsidRDefault="00AB641D"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B641D" w:rsidRDefault="00AB641D"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B641D" w:rsidRDefault="002F2F6D" w:rsidP="00AB641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lastRenderedPageBreak/>
        <w:t>В результате изучения дисциплины магис</w:t>
      </w:r>
      <w:r w:rsidR="00AB641D">
        <w:rPr>
          <w:rFonts w:ascii="Times New Roman" w:eastAsia="Calibri" w:hAnsi="Times New Roman" w:cs="Times New Roman"/>
          <w:sz w:val="24"/>
          <w:szCs w:val="24"/>
        </w:rPr>
        <w:t xml:space="preserve">транты должны: </w:t>
      </w:r>
    </w:p>
    <w:p w:rsidR="007516C0" w:rsidRDefault="002F2F6D" w:rsidP="00AB641D">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4831BD">
        <w:rPr>
          <w:rFonts w:ascii="Times New Roman" w:eastAsia="Calibri" w:hAnsi="Times New Roman" w:cs="Times New Roman"/>
          <w:b/>
          <w:sz w:val="24"/>
          <w:szCs w:val="24"/>
          <w:lang w:eastAsia="ru-RU"/>
        </w:rPr>
        <w:t xml:space="preserve">Знать: </w:t>
      </w:r>
    </w:p>
    <w:p w:rsidR="002F2F6D" w:rsidRPr="007516C0" w:rsidRDefault="002F2F6D" w:rsidP="00D05378">
      <w:pPr>
        <w:pStyle w:val="af5"/>
        <w:numPr>
          <w:ilvl w:val="0"/>
          <w:numId w:val="173"/>
        </w:numPr>
        <w:autoSpaceDE w:val="0"/>
        <w:autoSpaceDN w:val="0"/>
        <w:adjustRightInd w:val="0"/>
        <w:spacing w:after="0" w:line="240" w:lineRule="auto"/>
        <w:ind w:left="1134" w:hanging="425"/>
        <w:jc w:val="both"/>
        <w:rPr>
          <w:rFonts w:ascii="Times New Roman" w:hAnsi="Times New Roman"/>
          <w:sz w:val="24"/>
          <w:szCs w:val="24"/>
        </w:rPr>
      </w:pPr>
      <w:r w:rsidRPr="007516C0">
        <w:rPr>
          <w:rFonts w:ascii="Times New Roman" w:hAnsi="Times New Roman"/>
          <w:sz w:val="24"/>
          <w:szCs w:val="24"/>
          <w:lang w:eastAsia="ru-RU"/>
        </w:rPr>
        <w:t>основные принципы, функции и приемы менеджмента</w:t>
      </w:r>
      <w:r w:rsidR="007B1534" w:rsidRPr="007516C0">
        <w:rPr>
          <w:rFonts w:ascii="Times New Roman" w:hAnsi="Times New Roman"/>
          <w:sz w:val="24"/>
          <w:szCs w:val="24"/>
          <w:lang w:eastAsia="ru-RU"/>
        </w:rPr>
        <w:t xml:space="preserve"> страховой деятельности</w:t>
      </w:r>
      <w:r w:rsidRPr="007516C0">
        <w:rPr>
          <w:rFonts w:ascii="Times New Roman" w:hAnsi="Times New Roman"/>
          <w:sz w:val="24"/>
          <w:szCs w:val="24"/>
          <w:lang w:eastAsia="ru-RU"/>
        </w:rPr>
        <w:t>;</w:t>
      </w:r>
    </w:p>
    <w:p w:rsidR="007516C0" w:rsidRDefault="002F2F6D" w:rsidP="007516C0">
      <w:pPr>
        <w:tabs>
          <w:tab w:val="num" w:pos="756"/>
        </w:tabs>
        <w:spacing w:after="0" w:line="240" w:lineRule="auto"/>
        <w:jc w:val="both"/>
        <w:rPr>
          <w:rFonts w:ascii="Times New Roman" w:eastAsia="Calibri" w:hAnsi="Times New Roman" w:cs="Times New Roman"/>
          <w:b/>
          <w:sz w:val="24"/>
          <w:szCs w:val="24"/>
          <w:lang w:eastAsia="ru-RU"/>
        </w:rPr>
      </w:pPr>
      <w:r w:rsidRPr="004831BD">
        <w:rPr>
          <w:rFonts w:ascii="Times New Roman" w:eastAsia="Calibri" w:hAnsi="Times New Roman" w:cs="Times New Roman"/>
          <w:b/>
          <w:sz w:val="24"/>
          <w:szCs w:val="24"/>
          <w:lang w:eastAsia="ru-RU"/>
        </w:rPr>
        <w:t xml:space="preserve">Уметь: </w:t>
      </w:r>
    </w:p>
    <w:p w:rsidR="002F2F6D" w:rsidRPr="007516C0" w:rsidRDefault="002F2F6D" w:rsidP="00D05378">
      <w:pPr>
        <w:pStyle w:val="af5"/>
        <w:numPr>
          <w:ilvl w:val="0"/>
          <w:numId w:val="173"/>
        </w:numPr>
        <w:tabs>
          <w:tab w:val="num" w:pos="1843"/>
        </w:tabs>
        <w:spacing w:after="0" w:line="240" w:lineRule="auto"/>
        <w:ind w:left="1134" w:hanging="425"/>
        <w:jc w:val="both"/>
        <w:rPr>
          <w:rFonts w:ascii="Times New Roman" w:hAnsi="Times New Roman"/>
          <w:sz w:val="24"/>
          <w:szCs w:val="24"/>
          <w:lang w:eastAsia="ru-RU"/>
        </w:rPr>
      </w:pPr>
      <w:r w:rsidRPr="007516C0">
        <w:rPr>
          <w:rFonts w:ascii="Times New Roman" w:hAnsi="Times New Roman"/>
          <w:sz w:val="24"/>
          <w:szCs w:val="24"/>
          <w:lang w:eastAsia="ru-RU"/>
        </w:rPr>
        <w:t>выполнять аналитические и организационные работы при подготовке концепций, планов, графиков и реализации рекламных кампаний и коммуникационных программ</w:t>
      </w:r>
      <w:r w:rsidR="007516C0">
        <w:rPr>
          <w:rFonts w:ascii="Times New Roman" w:hAnsi="Times New Roman"/>
          <w:sz w:val="24"/>
          <w:szCs w:val="24"/>
          <w:lang w:eastAsia="ru-RU"/>
        </w:rPr>
        <w:t xml:space="preserve">  в области страхования;</w:t>
      </w:r>
    </w:p>
    <w:p w:rsidR="007516C0" w:rsidRDefault="002F2F6D" w:rsidP="007516C0">
      <w:pPr>
        <w:tabs>
          <w:tab w:val="num" w:pos="756"/>
        </w:tabs>
        <w:spacing w:after="0" w:line="240" w:lineRule="auto"/>
        <w:jc w:val="both"/>
        <w:rPr>
          <w:rFonts w:ascii="Times New Roman" w:eastAsia="Calibri" w:hAnsi="Times New Roman" w:cs="Times New Roman"/>
          <w:b/>
          <w:sz w:val="24"/>
          <w:szCs w:val="24"/>
          <w:lang w:eastAsia="ru-RU"/>
        </w:rPr>
      </w:pPr>
      <w:r w:rsidRPr="004831BD">
        <w:rPr>
          <w:rFonts w:ascii="Times New Roman" w:eastAsia="Calibri" w:hAnsi="Times New Roman" w:cs="Times New Roman"/>
          <w:b/>
          <w:sz w:val="24"/>
          <w:szCs w:val="24"/>
          <w:lang w:eastAsia="ru-RU"/>
        </w:rPr>
        <w:t xml:space="preserve">Владеть: </w:t>
      </w:r>
    </w:p>
    <w:p w:rsidR="002F2F6D" w:rsidRPr="007516C0" w:rsidRDefault="002F2F6D" w:rsidP="00D05378">
      <w:pPr>
        <w:pStyle w:val="af5"/>
        <w:numPr>
          <w:ilvl w:val="0"/>
          <w:numId w:val="173"/>
        </w:numPr>
        <w:tabs>
          <w:tab w:val="num" w:pos="2268"/>
        </w:tabs>
        <w:spacing w:after="0" w:line="240" w:lineRule="auto"/>
        <w:ind w:left="1134" w:hanging="425"/>
        <w:jc w:val="both"/>
        <w:rPr>
          <w:rFonts w:ascii="Times New Roman" w:hAnsi="Times New Roman"/>
          <w:sz w:val="24"/>
          <w:szCs w:val="24"/>
          <w:lang w:eastAsia="ru-RU"/>
        </w:rPr>
      </w:pPr>
      <w:r w:rsidRPr="007516C0">
        <w:rPr>
          <w:rFonts w:ascii="Times New Roman" w:hAnsi="Times New Roman"/>
          <w:sz w:val="24"/>
          <w:szCs w:val="24"/>
          <w:lang w:eastAsia="ru-RU"/>
        </w:rPr>
        <w:t>традиционными и современными технологиями профессиональной деятельности.</w:t>
      </w:r>
    </w:p>
    <w:p w:rsidR="007516C0" w:rsidRDefault="007516C0" w:rsidP="004831BD">
      <w:pPr>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A699C" w:rsidRPr="004831BD" w:rsidRDefault="002F2F6D"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Экономическая сущность страхования,  юридические основы и организация страхового дела в РФ. Понятие риска в страховании. Рисковый менеджмент. Основные принципы страхования. Договор страхования. Методические принципы расчета страховой премии. Личное страхование, его назначение и виды. Имущественное страхование, его сущность и виды. Страхование ответственности. Перестрахование.</w:t>
      </w:r>
    </w:p>
    <w:p w:rsidR="007D55C5" w:rsidRPr="004831BD" w:rsidRDefault="007D55C5" w:rsidP="007516C0">
      <w:pPr>
        <w:tabs>
          <w:tab w:val="left" w:pos="4395"/>
        </w:tabs>
        <w:spacing w:after="0" w:line="240" w:lineRule="auto"/>
        <w:jc w:val="both"/>
        <w:rPr>
          <w:rFonts w:ascii="Times New Roman" w:eastAsia="Times New Roman" w:hAnsi="Times New Roman" w:cs="Times New Roman"/>
          <w:b/>
          <w:sz w:val="24"/>
          <w:szCs w:val="24"/>
          <w:lang w:eastAsia="ru-RU"/>
        </w:rPr>
      </w:pPr>
    </w:p>
    <w:p w:rsidR="00107FC7" w:rsidRPr="004831BD" w:rsidRDefault="00BA699C" w:rsidP="007516C0">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44.</w:t>
      </w:r>
      <w:r w:rsidR="00107FC7" w:rsidRPr="004831BD">
        <w:rPr>
          <w:rFonts w:ascii="Times New Roman" w:eastAsia="Times New Roman" w:hAnsi="Times New Roman" w:cs="Times New Roman"/>
          <w:b/>
          <w:sz w:val="24"/>
          <w:szCs w:val="24"/>
          <w:lang w:eastAsia="ru-RU"/>
        </w:rPr>
        <w:t xml:space="preserve"> Социально-экономические риски в условиях глобализации и методы их предупреждения</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BA699C" w:rsidRPr="004831BD" w:rsidRDefault="00CC222A" w:rsidP="004831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Основной целью дисциплины «Социально-экономические риски в условиях глобализации и методы их предупреждения» является, ознакомление студентов  с теорией и практикой  исследования глобальных социально-экономических рисков, выработка навыков </w:t>
      </w:r>
      <w:proofErr w:type="gramStart"/>
      <w:r w:rsidRPr="004831BD">
        <w:rPr>
          <w:rFonts w:ascii="Times New Roman" w:eastAsia="Times New Roman" w:hAnsi="Times New Roman" w:cs="Times New Roman"/>
          <w:sz w:val="24"/>
          <w:szCs w:val="24"/>
          <w:lang w:eastAsia="ru-RU"/>
        </w:rPr>
        <w:t>риск-анализа</w:t>
      </w:r>
      <w:proofErr w:type="gramEnd"/>
      <w:r w:rsidRPr="004831BD">
        <w:rPr>
          <w:rFonts w:ascii="Times New Roman" w:eastAsia="Times New Roman" w:hAnsi="Times New Roman" w:cs="Times New Roman"/>
          <w:sz w:val="24"/>
          <w:szCs w:val="24"/>
          <w:lang w:eastAsia="ru-RU"/>
        </w:rPr>
        <w:t xml:space="preserve"> глобальных экономических и политических проблем  в соответствии  с требованиями общепрофессиональных и проектных профессиональных компетенций</w:t>
      </w:r>
      <w:r w:rsidR="007B1534" w:rsidRPr="004831BD">
        <w:rPr>
          <w:rFonts w:ascii="Times New Roman" w:eastAsia="Times New Roman" w:hAnsi="Times New Roman" w:cs="Times New Roman"/>
          <w:sz w:val="24"/>
          <w:szCs w:val="24"/>
          <w:lang w:eastAsia="ru-RU"/>
        </w:rPr>
        <w:t xml:space="preserve"> и методов предупреждения рисков.</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C222A" w:rsidRPr="004831BD" w:rsidRDefault="00CC222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C222A" w:rsidRPr="004831BD" w:rsidRDefault="00CC222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влияние инвестиционных решений и решений по финансированию на рост ценности </w:t>
      </w:r>
      <w:r w:rsidRPr="007516C0">
        <w:rPr>
          <w:rFonts w:ascii="Times New Roman" w:eastAsia="Times New Roman" w:hAnsi="Times New Roman" w:cs="Times New Roman"/>
          <w:b/>
          <w:sz w:val="24"/>
          <w:szCs w:val="24"/>
          <w:lang w:eastAsia="ru-RU"/>
        </w:rPr>
        <w:t>(ПК-12);</w:t>
      </w:r>
    </w:p>
    <w:p w:rsidR="00CC222A" w:rsidRPr="004831BD" w:rsidRDefault="00CC222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во внедрении технологических и продуктовых инноваций </w:t>
      </w:r>
      <w:r w:rsidRPr="007516C0">
        <w:rPr>
          <w:rFonts w:ascii="Times New Roman" w:eastAsia="Times New Roman" w:hAnsi="Times New Roman" w:cs="Times New Roman"/>
          <w:b/>
          <w:sz w:val="24"/>
          <w:szCs w:val="24"/>
          <w:lang w:eastAsia="ru-RU"/>
        </w:rPr>
        <w:t>(ПК-21);</w:t>
      </w:r>
    </w:p>
    <w:p w:rsidR="00CC222A" w:rsidRPr="004831BD" w:rsidRDefault="00CC222A" w:rsidP="003E1C34">
      <w:pPr>
        <w:numPr>
          <w:ilvl w:val="0"/>
          <w:numId w:val="7"/>
        </w:numPr>
        <w:tabs>
          <w:tab w:val="clear" w:pos="1068"/>
          <w:tab w:val="num" w:pos="1134"/>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современной системы управления качеством и обеспечения конкурентоспособности </w:t>
      </w:r>
      <w:r w:rsidRPr="007516C0">
        <w:rPr>
          <w:rFonts w:ascii="Times New Roman" w:eastAsia="Times New Roman" w:hAnsi="Times New Roman" w:cs="Times New Roman"/>
          <w:b/>
          <w:sz w:val="24"/>
          <w:szCs w:val="24"/>
          <w:lang w:eastAsia="ru-RU"/>
        </w:rPr>
        <w:t>(ПК-23).</w:t>
      </w:r>
    </w:p>
    <w:p w:rsidR="00CC222A" w:rsidRPr="004831BD" w:rsidRDefault="00CC222A" w:rsidP="004831BD">
      <w:pPr>
        <w:spacing w:after="0" w:line="240" w:lineRule="auto"/>
        <w:ind w:firstLine="709"/>
        <w:jc w:val="both"/>
        <w:rPr>
          <w:rFonts w:ascii="Times New Roman" w:eastAsia="Times New Roman" w:hAnsi="Times New Roman" w:cs="Times New Roman"/>
          <w:sz w:val="24"/>
          <w:szCs w:val="24"/>
          <w:lang w:eastAsia="ru-RU"/>
        </w:rPr>
      </w:pPr>
    </w:p>
    <w:p w:rsidR="00CC222A" w:rsidRPr="004831BD" w:rsidRDefault="00CC222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CC222A" w:rsidRPr="004831BD" w:rsidRDefault="007516C0" w:rsidP="007516C0">
      <w:pPr>
        <w:keepLines/>
        <w:suppressLineNumber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CC222A" w:rsidRPr="004831BD">
        <w:rPr>
          <w:rFonts w:ascii="Times New Roman" w:eastAsia="Times New Roman" w:hAnsi="Times New Roman" w:cs="Times New Roman"/>
          <w:b/>
          <w:sz w:val="24"/>
          <w:szCs w:val="24"/>
          <w:lang w:eastAsia="ru-RU"/>
        </w:rPr>
        <w:t>нать</w:t>
      </w:r>
      <w:r w:rsidR="00CC222A" w:rsidRPr="004831BD">
        <w:rPr>
          <w:rFonts w:ascii="Times New Roman" w:eastAsia="Times New Roman" w:hAnsi="Times New Roman" w:cs="Times New Roman"/>
          <w:sz w:val="24"/>
          <w:szCs w:val="24"/>
          <w:lang w:eastAsia="ru-RU"/>
        </w:rPr>
        <w:t>:</w:t>
      </w:r>
    </w:p>
    <w:p w:rsidR="00CC222A" w:rsidRPr="007516C0" w:rsidRDefault="00CC222A" w:rsidP="00D05378">
      <w:pPr>
        <w:pStyle w:val="af5"/>
        <w:keepLines/>
        <w:numPr>
          <w:ilvl w:val="0"/>
          <w:numId w:val="174"/>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совреме</w:t>
      </w:r>
      <w:r w:rsidR="00532FE1" w:rsidRPr="007516C0">
        <w:rPr>
          <w:rFonts w:ascii="Times New Roman" w:eastAsia="Times New Roman" w:hAnsi="Times New Roman"/>
          <w:sz w:val="24"/>
          <w:szCs w:val="24"/>
          <w:lang w:eastAsia="ru-RU"/>
        </w:rPr>
        <w:t>нные  парадигмы  о  влиянии социально-экономических</w:t>
      </w:r>
      <w:r w:rsidRPr="007516C0">
        <w:rPr>
          <w:rFonts w:ascii="Times New Roman" w:eastAsia="Times New Roman" w:hAnsi="Times New Roman"/>
          <w:sz w:val="24"/>
          <w:szCs w:val="24"/>
          <w:lang w:eastAsia="ru-RU"/>
        </w:rPr>
        <w:t xml:space="preserve"> рисков  на  эволюцию общества; </w:t>
      </w:r>
    </w:p>
    <w:p w:rsidR="00CC222A" w:rsidRPr="007516C0" w:rsidRDefault="00CC222A" w:rsidP="00D05378">
      <w:pPr>
        <w:pStyle w:val="af5"/>
        <w:keepLines/>
        <w:numPr>
          <w:ilvl w:val="0"/>
          <w:numId w:val="174"/>
        </w:numPr>
        <w:suppressLineNumbers/>
        <w:tabs>
          <w:tab w:val="num" w:pos="1134"/>
        </w:tab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со</w:t>
      </w:r>
      <w:r w:rsidRPr="007516C0">
        <w:rPr>
          <w:rFonts w:ascii="Times New Roman" w:eastAsia="Times New Roman" w:hAnsi="Times New Roman"/>
          <w:sz w:val="24"/>
          <w:szCs w:val="24"/>
          <w:lang w:eastAsia="ru-RU"/>
        </w:rPr>
        <w:softHyphen/>
        <w:t>дер</w:t>
      </w:r>
      <w:r w:rsidRPr="007516C0">
        <w:rPr>
          <w:rFonts w:ascii="Times New Roman" w:eastAsia="Times New Roman" w:hAnsi="Times New Roman"/>
          <w:sz w:val="24"/>
          <w:szCs w:val="24"/>
          <w:lang w:eastAsia="ru-RU"/>
        </w:rPr>
        <w:softHyphen/>
        <w:t>жа</w:t>
      </w:r>
      <w:r w:rsidRPr="007516C0">
        <w:rPr>
          <w:rFonts w:ascii="Times New Roman" w:eastAsia="Times New Roman" w:hAnsi="Times New Roman"/>
          <w:sz w:val="24"/>
          <w:szCs w:val="24"/>
          <w:lang w:eastAsia="ru-RU"/>
        </w:rPr>
        <w:softHyphen/>
        <w:t>ние кон</w:t>
      </w:r>
      <w:r w:rsidRPr="007516C0">
        <w:rPr>
          <w:rFonts w:ascii="Times New Roman" w:eastAsia="Times New Roman" w:hAnsi="Times New Roman"/>
          <w:sz w:val="24"/>
          <w:szCs w:val="24"/>
          <w:lang w:eastAsia="ru-RU"/>
        </w:rPr>
        <w:softHyphen/>
        <w:t>цеп</w:t>
      </w:r>
      <w:r w:rsidRPr="007516C0">
        <w:rPr>
          <w:rFonts w:ascii="Times New Roman" w:eastAsia="Times New Roman" w:hAnsi="Times New Roman"/>
          <w:sz w:val="24"/>
          <w:szCs w:val="24"/>
          <w:lang w:eastAsia="ru-RU"/>
        </w:rPr>
        <w:softHyphen/>
        <w:t>ту</w:t>
      </w:r>
      <w:r w:rsidRPr="007516C0">
        <w:rPr>
          <w:rFonts w:ascii="Times New Roman" w:eastAsia="Times New Roman" w:hAnsi="Times New Roman"/>
          <w:sz w:val="24"/>
          <w:szCs w:val="24"/>
          <w:lang w:eastAsia="ru-RU"/>
        </w:rPr>
        <w:softHyphen/>
        <w:t>аль</w:t>
      </w:r>
      <w:r w:rsidRPr="007516C0">
        <w:rPr>
          <w:rFonts w:ascii="Times New Roman" w:eastAsia="Times New Roman" w:hAnsi="Times New Roman"/>
          <w:sz w:val="24"/>
          <w:szCs w:val="24"/>
          <w:lang w:eastAsia="ru-RU"/>
        </w:rPr>
        <w:softHyphen/>
        <w:t>ных направлений; к</w:t>
      </w:r>
      <w:r w:rsidR="00532FE1" w:rsidRPr="007516C0">
        <w:rPr>
          <w:rFonts w:ascii="Times New Roman" w:eastAsia="Times New Roman" w:hAnsi="Times New Roman"/>
          <w:sz w:val="24"/>
          <w:szCs w:val="24"/>
          <w:lang w:eastAsia="ru-RU"/>
        </w:rPr>
        <w:t>онкретных методик и алгоритмов</w:t>
      </w:r>
      <w:r w:rsidRPr="007516C0">
        <w:rPr>
          <w:rFonts w:ascii="Times New Roman" w:eastAsia="Times New Roman" w:hAnsi="Times New Roman"/>
          <w:sz w:val="24"/>
          <w:szCs w:val="24"/>
          <w:lang w:eastAsia="ru-RU"/>
        </w:rPr>
        <w:t xml:space="preserve"> анализа </w:t>
      </w:r>
      <w:r w:rsidR="00532FE1" w:rsidRPr="007516C0">
        <w:rPr>
          <w:rFonts w:ascii="Times New Roman" w:eastAsia="Times New Roman" w:hAnsi="Times New Roman"/>
          <w:sz w:val="24"/>
          <w:szCs w:val="24"/>
          <w:lang w:eastAsia="ru-RU"/>
        </w:rPr>
        <w:t>социально-экономических</w:t>
      </w:r>
      <w:r w:rsidRPr="007516C0">
        <w:rPr>
          <w:rFonts w:ascii="Times New Roman" w:eastAsia="Times New Roman" w:hAnsi="Times New Roman"/>
          <w:sz w:val="24"/>
          <w:szCs w:val="24"/>
          <w:lang w:eastAsia="ru-RU"/>
        </w:rPr>
        <w:t xml:space="preserve"> рисков;</w:t>
      </w:r>
    </w:p>
    <w:p w:rsidR="00532FE1" w:rsidRPr="007516C0" w:rsidRDefault="00CC222A" w:rsidP="00D05378">
      <w:pPr>
        <w:pStyle w:val="af5"/>
        <w:keepLines/>
        <w:numPr>
          <w:ilvl w:val="0"/>
          <w:numId w:val="174"/>
        </w:numPr>
        <w:suppressLineNumbers/>
        <w:tabs>
          <w:tab w:val="num" w:pos="1134"/>
        </w:tab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сущность </w:t>
      </w:r>
      <w:r w:rsidR="00532FE1" w:rsidRPr="007516C0">
        <w:rPr>
          <w:rFonts w:ascii="Times New Roman" w:eastAsia="Times New Roman" w:hAnsi="Times New Roman"/>
          <w:sz w:val="24"/>
          <w:szCs w:val="24"/>
          <w:lang w:eastAsia="ru-RU"/>
        </w:rPr>
        <w:t xml:space="preserve">социально-экономических </w:t>
      </w:r>
      <w:r w:rsidRPr="007516C0">
        <w:rPr>
          <w:rFonts w:ascii="Times New Roman" w:eastAsia="Times New Roman" w:hAnsi="Times New Roman"/>
          <w:sz w:val="24"/>
          <w:szCs w:val="24"/>
          <w:lang w:eastAsia="ru-RU"/>
        </w:rPr>
        <w:t>рисков;</w:t>
      </w:r>
    </w:p>
    <w:p w:rsidR="007B1534" w:rsidRPr="007516C0" w:rsidRDefault="007B1534" w:rsidP="00D05378">
      <w:pPr>
        <w:pStyle w:val="af5"/>
        <w:keepLines/>
        <w:numPr>
          <w:ilvl w:val="0"/>
          <w:numId w:val="174"/>
        </w:numPr>
        <w:suppressLineNumbers/>
        <w:tabs>
          <w:tab w:val="num" w:pos="1134"/>
        </w:tab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методы предупреждения рисков</w:t>
      </w:r>
      <w:r w:rsidR="007516C0" w:rsidRPr="007516C0">
        <w:rPr>
          <w:rFonts w:ascii="Times New Roman" w:eastAsia="Times New Roman" w:hAnsi="Times New Roman"/>
          <w:sz w:val="24"/>
          <w:szCs w:val="24"/>
          <w:lang w:eastAsia="ru-RU"/>
        </w:rPr>
        <w:t>;</w:t>
      </w:r>
    </w:p>
    <w:p w:rsidR="00CC222A" w:rsidRPr="004831BD" w:rsidRDefault="007516C0" w:rsidP="007516C0">
      <w:pPr>
        <w:keepLines/>
        <w:suppressLineNumbers/>
        <w:tabs>
          <w:tab w:val="num" w:pos="1134"/>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napToGrid w:val="0"/>
          <w:sz w:val="24"/>
          <w:szCs w:val="24"/>
          <w:lang w:eastAsia="ru-RU"/>
        </w:rPr>
        <w:t>У</w:t>
      </w:r>
      <w:r w:rsidR="00CC222A" w:rsidRPr="004831BD">
        <w:rPr>
          <w:rFonts w:ascii="Times New Roman" w:eastAsia="Times New Roman" w:hAnsi="Times New Roman" w:cs="Times New Roman"/>
          <w:b/>
          <w:snapToGrid w:val="0"/>
          <w:sz w:val="24"/>
          <w:szCs w:val="24"/>
          <w:lang w:eastAsia="ru-RU"/>
        </w:rPr>
        <w:t>меть</w:t>
      </w:r>
      <w:r w:rsidR="00CC222A" w:rsidRPr="004831BD">
        <w:rPr>
          <w:rFonts w:ascii="Times New Roman" w:eastAsia="Times New Roman" w:hAnsi="Times New Roman" w:cs="Times New Roman"/>
          <w:sz w:val="24"/>
          <w:szCs w:val="24"/>
          <w:lang w:eastAsia="ru-RU"/>
        </w:rPr>
        <w:t>:</w:t>
      </w:r>
    </w:p>
    <w:p w:rsidR="007516C0" w:rsidRPr="007516C0" w:rsidRDefault="00CC222A"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идентифицировать  подходы к исследованию </w:t>
      </w:r>
      <w:r w:rsidR="00532FE1" w:rsidRPr="007516C0">
        <w:rPr>
          <w:rFonts w:ascii="Times New Roman" w:eastAsia="Times New Roman" w:hAnsi="Times New Roman"/>
          <w:sz w:val="24"/>
          <w:szCs w:val="24"/>
          <w:lang w:eastAsia="ru-RU"/>
        </w:rPr>
        <w:t>социально-экономических</w:t>
      </w:r>
      <w:r w:rsidR="007516C0" w:rsidRPr="007516C0">
        <w:rPr>
          <w:rFonts w:ascii="Times New Roman" w:eastAsia="Times New Roman" w:hAnsi="Times New Roman"/>
          <w:sz w:val="24"/>
          <w:szCs w:val="24"/>
          <w:lang w:eastAsia="ru-RU"/>
        </w:rPr>
        <w:t xml:space="preserve"> рисков;</w:t>
      </w:r>
    </w:p>
    <w:p w:rsidR="007516C0" w:rsidRPr="007516C0" w:rsidRDefault="00F11E03"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lastRenderedPageBreak/>
        <w:t>идентифицировать</w:t>
      </w:r>
      <w:r w:rsidR="00CC222A" w:rsidRPr="007516C0">
        <w:rPr>
          <w:rFonts w:ascii="Times New Roman" w:eastAsia="Times New Roman" w:hAnsi="Times New Roman"/>
          <w:sz w:val="24"/>
          <w:szCs w:val="24"/>
          <w:lang w:eastAsia="ru-RU"/>
        </w:rPr>
        <w:t xml:space="preserve"> определение и классификацию </w:t>
      </w:r>
      <w:r w:rsidR="00532FE1" w:rsidRPr="007516C0">
        <w:rPr>
          <w:rFonts w:ascii="Times New Roman" w:eastAsia="Times New Roman" w:hAnsi="Times New Roman"/>
          <w:sz w:val="24"/>
          <w:szCs w:val="24"/>
          <w:lang w:eastAsia="ru-RU"/>
        </w:rPr>
        <w:t>социально-экономических</w:t>
      </w:r>
      <w:r w:rsidR="00CC222A" w:rsidRPr="007516C0">
        <w:rPr>
          <w:rFonts w:ascii="Times New Roman" w:eastAsia="Times New Roman" w:hAnsi="Times New Roman"/>
          <w:sz w:val="24"/>
          <w:szCs w:val="24"/>
          <w:lang w:eastAsia="ru-RU"/>
        </w:rPr>
        <w:t xml:space="preserve"> рисков </w:t>
      </w:r>
      <w:r w:rsidRPr="007516C0">
        <w:rPr>
          <w:rFonts w:ascii="Times New Roman" w:eastAsia="Times New Roman" w:hAnsi="Times New Roman"/>
          <w:sz w:val="24"/>
          <w:szCs w:val="24"/>
          <w:lang w:eastAsia="ru-RU"/>
        </w:rPr>
        <w:t xml:space="preserve">и характера задач в соответствии с </w:t>
      </w:r>
      <w:r w:rsidR="00CC222A" w:rsidRPr="007516C0">
        <w:rPr>
          <w:rFonts w:ascii="Times New Roman" w:eastAsia="Times New Roman" w:hAnsi="Times New Roman"/>
          <w:sz w:val="24"/>
          <w:szCs w:val="24"/>
          <w:lang w:eastAsia="ru-RU"/>
        </w:rPr>
        <w:t>транснациональн</w:t>
      </w:r>
      <w:r w:rsidRPr="007516C0">
        <w:rPr>
          <w:rFonts w:ascii="Times New Roman" w:eastAsia="Times New Roman" w:hAnsi="Times New Roman"/>
          <w:sz w:val="24"/>
          <w:szCs w:val="24"/>
          <w:lang w:eastAsia="ru-RU"/>
        </w:rPr>
        <w:t>ым</w:t>
      </w:r>
      <w:r w:rsidR="00CC222A" w:rsidRPr="007516C0">
        <w:rPr>
          <w:rFonts w:ascii="Times New Roman" w:eastAsia="Times New Roman" w:hAnsi="Times New Roman"/>
          <w:sz w:val="24"/>
          <w:szCs w:val="24"/>
          <w:lang w:eastAsia="ru-RU"/>
        </w:rPr>
        <w:t xml:space="preserve"> экономическ</w:t>
      </w:r>
      <w:r w:rsidRPr="007516C0">
        <w:rPr>
          <w:rFonts w:ascii="Times New Roman" w:eastAsia="Times New Roman" w:hAnsi="Times New Roman"/>
          <w:sz w:val="24"/>
          <w:szCs w:val="24"/>
          <w:lang w:eastAsia="ru-RU"/>
        </w:rPr>
        <w:t>им</w:t>
      </w:r>
      <w:r w:rsidR="00CC222A" w:rsidRPr="007516C0">
        <w:rPr>
          <w:rFonts w:ascii="Times New Roman" w:eastAsia="Times New Roman" w:hAnsi="Times New Roman"/>
          <w:sz w:val="24"/>
          <w:szCs w:val="24"/>
          <w:lang w:eastAsia="ru-RU"/>
        </w:rPr>
        <w:t xml:space="preserve"> диало</w:t>
      </w:r>
      <w:r w:rsidR="007516C0" w:rsidRPr="007516C0">
        <w:rPr>
          <w:rFonts w:ascii="Times New Roman" w:eastAsia="Times New Roman" w:hAnsi="Times New Roman"/>
          <w:sz w:val="24"/>
          <w:szCs w:val="24"/>
          <w:lang w:eastAsia="ru-RU"/>
        </w:rPr>
        <w:t>г</w:t>
      </w:r>
      <w:r w:rsidRPr="007516C0">
        <w:rPr>
          <w:rFonts w:ascii="Times New Roman" w:eastAsia="Times New Roman" w:hAnsi="Times New Roman"/>
          <w:sz w:val="24"/>
          <w:szCs w:val="24"/>
          <w:lang w:eastAsia="ru-RU"/>
        </w:rPr>
        <w:t>ом</w:t>
      </w:r>
      <w:r w:rsidR="00CC222A" w:rsidRPr="007516C0">
        <w:rPr>
          <w:rFonts w:ascii="Times New Roman" w:eastAsia="Times New Roman" w:hAnsi="Times New Roman"/>
          <w:sz w:val="24"/>
          <w:szCs w:val="24"/>
          <w:lang w:eastAsia="ru-RU"/>
        </w:rPr>
        <w:t xml:space="preserve">; </w:t>
      </w:r>
    </w:p>
    <w:p w:rsidR="007B1534" w:rsidRPr="007516C0" w:rsidRDefault="00CC222A"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излагать и критически анализировать базовую общеполитическую </w:t>
      </w:r>
      <w:r w:rsidR="007B1534" w:rsidRPr="007516C0">
        <w:rPr>
          <w:rFonts w:ascii="Times New Roman" w:eastAsia="Times New Roman" w:hAnsi="Times New Roman"/>
          <w:sz w:val="24"/>
          <w:szCs w:val="24"/>
          <w:lang w:eastAsia="ru-RU"/>
        </w:rPr>
        <w:t xml:space="preserve">и экономическую </w:t>
      </w:r>
      <w:r w:rsidRPr="007516C0">
        <w:rPr>
          <w:rFonts w:ascii="Times New Roman" w:eastAsia="Times New Roman" w:hAnsi="Times New Roman"/>
          <w:sz w:val="24"/>
          <w:szCs w:val="24"/>
          <w:lang w:eastAsia="ru-RU"/>
        </w:rPr>
        <w:t xml:space="preserve">информацию; </w:t>
      </w:r>
    </w:p>
    <w:p w:rsidR="007516C0" w:rsidRPr="007516C0" w:rsidRDefault="00CC222A"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самостоятельно работать с научной литературой, посвященной анализу и прогнозированию </w:t>
      </w:r>
      <w:r w:rsidR="00532FE1" w:rsidRPr="007516C0">
        <w:rPr>
          <w:rFonts w:ascii="Times New Roman" w:eastAsia="Times New Roman" w:hAnsi="Times New Roman"/>
          <w:sz w:val="24"/>
          <w:szCs w:val="24"/>
          <w:lang w:eastAsia="ru-RU"/>
        </w:rPr>
        <w:t xml:space="preserve">социально-экономических </w:t>
      </w:r>
      <w:r w:rsidRPr="007516C0">
        <w:rPr>
          <w:rFonts w:ascii="Times New Roman" w:eastAsia="Times New Roman" w:hAnsi="Times New Roman"/>
          <w:sz w:val="24"/>
          <w:szCs w:val="24"/>
          <w:lang w:eastAsia="ru-RU"/>
        </w:rPr>
        <w:t>рисков;</w:t>
      </w:r>
    </w:p>
    <w:p w:rsidR="00CC222A" w:rsidRPr="007516C0" w:rsidRDefault="00CC222A"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дать комплексную оценку существующей системе диагностики </w:t>
      </w:r>
      <w:r w:rsidR="00532FE1" w:rsidRPr="007516C0">
        <w:rPr>
          <w:rFonts w:ascii="Times New Roman" w:eastAsia="Times New Roman" w:hAnsi="Times New Roman"/>
          <w:sz w:val="24"/>
          <w:szCs w:val="24"/>
          <w:lang w:eastAsia="ru-RU"/>
        </w:rPr>
        <w:t>социально-экономических рисков</w:t>
      </w:r>
      <w:r w:rsidRPr="007516C0">
        <w:rPr>
          <w:rFonts w:ascii="Times New Roman" w:eastAsia="Times New Roman" w:hAnsi="Times New Roman"/>
          <w:sz w:val="24"/>
          <w:szCs w:val="24"/>
          <w:lang w:eastAsia="ru-RU"/>
        </w:rPr>
        <w:t>;</w:t>
      </w:r>
    </w:p>
    <w:p w:rsidR="00CC222A" w:rsidRPr="007516C0" w:rsidRDefault="00CC222A" w:rsidP="00D05378">
      <w:pPr>
        <w:pStyle w:val="af5"/>
        <w:keepLines/>
        <w:numPr>
          <w:ilvl w:val="0"/>
          <w:numId w:val="175"/>
        </w:numPr>
        <w:suppressLineNumbers/>
        <w:suppressAutoHyphens/>
        <w:spacing w:after="0" w:line="240" w:lineRule="auto"/>
        <w:ind w:left="1134" w:hanging="425"/>
        <w:jc w:val="both"/>
        <w:rPr>
          <w:rFonts w:ascii="Times New Roman" w:eastAsia="Times New Roman" w:hAnsi="Times New Roman"/>
          <w:sz w:val="24"/>
          <w:szCs w:val="24"/>
          <w:lang w:eastAsia="ru-RU"/>
        </w:rPr>
      </w:pPr>
      <w:r w:rsidRPr="007516C0">
        <w:rPr>
          <w:rFonts w:ascii="Times New Roman" w:eastAsia="Times New Roman" w:hAnsi="Times New Roman"/>
          <w:sz w:val="24"/>
          <w:szCs w:val="24"/>
          <w:lang w:eastAsia="ru-RU"/>
        </w:rPr>
        <w:t xml:space="preserve">пользоваться системой методов, процедур и технологий анализа, моделирования,  в целях </w:t>
      </w:r>
      <w:r w:rsidR="007B1534" w:rsidRPr="007516C0">
        <w:rPr>
          <w:rFonts w:ascii="Times New Roman" w:eastAsia="Times New Roman" w:hAnsi="Times New Roman"/>
          <w:sz w:val="24"/>
          <w:szCs w:val="24"/>
          <w:lang w:eastAsia="ru-RU"/>
        </w:rPr>
        <w:t xml:space="preserve">оценки </w:t>
      </w:r>
      <w:r w:rsidRPr="007516C0">
        <w:rPr>
          <w:rFonts w:ascii="Times New Roman" w:eastAsia="Times New Roman" w:hAnsi="Times New Roman"/>
          <w:sz w:val="24"/>
          <w:szCs w:val="24"/>
          <w:lang w:eastAsia="ru-RU"/>
        </w:rPr>
        <w:t xml:space="preserve">потенциального практического воздействия на эволюцию </w:t>
      </w:r>
      <w:r w:rsidR="00532FE1" w:rsidRPr="007516C0">
        <w:rPr>
          <w:rFonts w:ascii="Times New Roman" w:eastAsia="Times New Roman" w:hAnsi="Times New Roman"/>
          <w:sz w:val="24"/>
          <w:szCs w:val="24"/>
          <w:lang w:eastAsia="ru-RU"/>
        </w:rPr>
        <w:t xml:space="preserve">социально-экономических </w:t>
      </w:r>
      <w:r w:rsidR="007516C0" w:rsidRPr="007516C0">
        <w:rPr>
          <w:rFonts w:ascii="Times New Roman" w:eastAsia="Times New Roman" w:hAnsi="Times New Roman"/>
          <w:sz w:val="24"/>
          <w:szCs w:val="24"/>
          <w:lang w:eastAsia="ru-RU"/>
        </w:rPr>
        <w:t>рисков;</w:t>
      </w:r>
    </w:p>
    <w:p w:rsidR="00CC222A" w:rsidRPr="004831BD" w:rsidRDefault="00B13076" w:rsidP="007516C0">
      <w:pPr>
        <w:keepLines/>
        <w:suppressLineNumbers/>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bookmarkStart w:id="17" w:name="_GoBack"/>
      <w:bookmarkEnd w:id="17"/>
      <w:r w:rsidR="00CC222A" w:rsidRPr="004831BD">
        <w:rPr>
          <w:rFonts w:ascii="Times New Roman" w:eastAsia="Times New Roman" w:hAnsi="Times New Roman" w:cs="Times New Roman"/>
          <w:b/>
          <w:sz w:val="24"/>
          <w:szCs w:val="24"/>
          <w:lang w:eastAsia="ru-RU"/>
        </w:rPr>
        <w:t>ладеть:</w:t>
      </w:r>
    </w:p>
    <w:p w:rsidR="007516C0" w:rsidRDefault="00CC222A" w:rsidP="00D05378">
      <w:pPr>
        <w:pStyle w:val="af5"/>
        <w:keepLines/>
        <w:numPr>
          <w:ilvl w:val="0"/>
          <w:numId w:val="176"/>
        </w:numPr>
        <w:suppressLineNumbers/>
        <w:suppressAutoHyphens/>
        <w:spacing w:after="0" w:line="240" w:lineRule="auto"/>
        <w:ind w:left="1134" w:hanging="425"/>
        <w:jc w:val="both"/>
        <w:rPr>
          <w:rFonts w:ascii="Times New Roman" w:eastAsia="Times New Roman" w:hAnsi="Times New Roman"/>
          <w:bCs/>
          <w:sz w:val="24"/>
          <w:szCs w:val="24"/>
          <w:lang w:eastAsia="ru-RU"/>
        </w:rPr>
      </w:pPr>
      <w:r w:rsidRPr="007516C0">
        <w:rPr>
          <w:rFonts w:ascii="Times New Roman" w:eastAsia="Times New Roman" w:hAnsi="Times New Roman"/>
          <w:bCs/>
          <w:sz w:val="24"/>
          <w:szCs w:val="24"/>
          <w:lang w:eastAsia="ru-RU"/>
        </w:rPr>
        <w:t xml:space="preserve">основными технологиями адекватного анализа экономической ситуации и предвидения ее изменений  при разработке стратегии, тактике управления и целенаправленного воздействия на </w:t>
      </w:r>
      <w:r w:rsidRPr="007516C0">
        <w:rPr>
          <w:rFonts w:ascii="Times New Roman" w:eastAsia="Times New Roman" w:hAnsi="Times New Roman"/>
          <w:sz w:val="24"/>
          <w:szCs w:val="24"/>
          <w:lang w:eastAsia="ru-RU"/>
        </w:rPr>
        <w:t xml:space="preserve">эволюцию </w:t>
      </w:r>
      <w:r w:rsidR="00532FE1" w:rsidRPr="007516C0">
        <w:rPr>
          <w:rFonts w:ascii="Times New Roman" w:eastAsia="Times New Roman" w:hAnsi="Times New Roman"/>
          <w:sz w:val="24"/>
          <w:szCs w:val="24"/>
          <w:lang w:eastAsia="ru-RU"/>
        </w:rPr>
        <w:t xml:space="preserve">социально-экономических </w:t>
      </w:r>
      <w:r w:rsidRPr="007516C0">
        <w:rPr>
          <w:rFonts w:ascii="Times New Roman" w:eastAsia="Times New Roman" w:hAnsi="Times New Roman"/>
          <w:sz w:val="24"/>
          <w:szCs w:val="24"/>
          <w:lang w:eastAsia="ru-RU"/>
        </w:rPr>
        <w:t>рисков</w:t>
      </w:r>
      <w:r w:rsidRPr="007516C0">
        <w:rPr>
          <w:rFonts w:ascii="Times New Roman" w:eastAsia="Times New Roman" w:hAnsi="Times New Roman"/>
          <w:bCs/>
          <w:sz w:val="24"/>
          <w:szCs w:val="24"/>
          <w:lang w:eastAsia="ru-RU"/>
        </w:rPr>
        <w:t>;</w:t>
      </w:r>
    </w:p>
    <w:p w:rsidR="00CC222A" w:rsidRPr="007516C0" w:rsidRDefault="00CC222A" w:rsidP="00D05378">
      <w:pPr>
        <w:pStyle w:val="af5"/>
        <w:keepLines/>
        <w:numPr>
          <w:ilvl w:val="0"/>
          <w:numId w:val="176"/>
        </w:numPr>
        <w:suppressLineNumbers/>
        <w:suppressAutoHyphens/>
        <w:spacing w:after="0" w:line="240" w:lineRule="auto"/>
        <w:ind w:left="1134" w:hanging="425"/>
        <w:jc w:val="both"/>
        <w:rPr>
          <w:rFonts w:ascii="Times New Roman" w:eastAsia="Times New Roman" w:hAnsi="Times New Roman"/>
          <w:bCs/>
          <w:sz w:val="24"/>
          <w:szCs w:val="24"/>
          <w:lang w:eastAsia="ru-RU"/>
        </w:rPr>
      </w:pPr>
      <w:r w:rsidRPr="007516C0">
        <w:rPr>
          <w:rFonts w:ascii="Times New Roman" w:eastAsia="Times New Roman" w:hAnsi="Times New Roman"/>
          <w:snapToGrid w:val="0"/>
          <w:sz w:val="24"/>
          <w:szCs w:val="24"/>
          <w:lang w:eastAsia="ru-RU"/>
        </w:rPr>
        <w:t xml:space="preserve">навыками </w:t>
      </w:r>
      <w:r w:rsidRPr="007516C0">
        <w:rPr>
          <w:rFonts w:ascii="Times New Roman" w:eastAsia="Times New Roman" w:hAnsi="Times New Roman"/>
          <w:sz w:val="24"/>
          <w:szCs w:val="24"/>
          <w:lang w:eastAsia="ru-RU"/>
        </w:rPr>
        <w:t>использования полученных зн</w:t>
      </w:r>
      <w:r w:rsidR="007B1534" w:rsidRPr="007516C0">
        <w:rPr>
          <w:rFonts w:ascii="Times New Roman" w:eastAsia="Times New Roman" w:hAnsi="Times New Roman"/>
          <w:sz w:val="24"/>
          <w:szCs w:val="24"/>
          <w:lang w:eastAsia="ru-RU"/>
        </w:rPr>
        <w:t>аний, при  применении методик и техник</w:t>
      </w:r>
      <w:r w:rsidRPr="007516C0">
        <w:rPr>
          <w:rFonts w:ascii="Times New Roman" w:eastAsia="Times New Roman" w:hAnsi="Times New Roman"/>
          <w:sz w:val="24"/>
          <w:szCs w:val="24"/>
          <w:lang w:eastAsia="ru-RU"/>
        </w:rPr>
        <w:t xml:space="preserve"> эмпирических политических исследований, уметь применять эти знания для решения теоретических и прикладных задач и осуществления информационного сопровождения деятельности по </w:t>
      </w:r>
      <w:r w:rsidR="007B1534" w:rsidRPr="007516C0">
        <w:rPr>
          <w:rFonts w:ascii="Times New Roman" w:eastAsia="Times New Roman" w:hAnsi="Times New Roman"/>
          <w:sz w:val="24"/>
          <w:szCs w:val="24"/>
          <w:lang w:eastAsia="ru-RU"/>
        </w:rPr>
        <w:t>снижению</w:t>
      </w:r>
      <w:r w:rsidRPr="007516C0">
        <w:rPr>
          <w:rFonts w:ascii="Times New Roman" w:eastAsia="Times New Roman" w:hAnsi="Times New Roman"/>
          <w:sz w:val="24"/>
          <w:szCs w:val="24"/>
          <w:lang w:eastAsia="ru-RU"/>
        </w:rPr>
        <w:t xml:space="preserve"> </w:t>
      </w:r>
      <w:r w:rsidR="00532FE1" w:rsidRPr="007516C0">
        <w:rPr>
          <w:rFonts w:ascii="Times New Roman" w:eastAsia="Times New Roman" w:hAnsi="Times New Roman"/>
          <w:sz w:val="24"/>
          <w:szCs w:val="24"/>
          <w:lang w:eastAsia="ru-RU"/>
        </w:rPr>
        <w:t>социально-экономических рисков</w:t>
      </w:r>
      <w:r w:rsidRPr="007516C0">
        <w:rPr>
          <w:rFonts w:ascii="Times New Roman" w:eastAsia="Times New Roman" w:hAnsi="Times New Roman"/>
          <w:sz w:val="24"/>
          <w:szCs w:val="24"/>
          <w:lang w:eastAsia="ru-RU"/>
        </w:rPr>
        <w:t>.</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C222A" w:rsidRPr="004831BD" w:rsidRDefault="00CC222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Глобализация как фактор социально-экономичес</w:t>
      </w:r>
      <w:r w:rsidR="00CB0AB4" w:rsidRPr="004831BD">
        <w:rPr>
          <w:rFonts w:ascii="Times New Roman" w:eastAsia="Times New Roman" w:hAnsi="Times New Roman" w:cs="Times New Roman"/>
          <w:sz w:val="24"/>
          <w:szCs w:val="24"/>
          <w:lang w:eastAsia="ru-RU"/>
        </w:rPr>
        <w:t xml:space="preserve">ких рисков. Основные тенденции. </w:t>
      </w:r>
      <w:r w:rsidRPr="004831BD">
        <w:rPr>
          <w:rFonts w:ascii="Times New Roman" w:eastAsia="Times New Roman" w:hAnsi="Times New Roman" w:cs="Times New Roman"/>
          <w:sz w:val="24"/>
          <w:szCs w:val="24"/>
          <w:lang w:eastAsia="ru-RU"/>
        </w:rPr>
        <w:t>Гл</w:t>
      </w:r>
      <w:r w:rsidR="00CB0AB4" w:rsidRPr="004831BD">
        <w:rPr>
          <w:rFonts w:ascii="Times New Roman" w:eastAsia="Times New Roman" w:hAnsi="Times New Roman" w:cs="Times New Roman"/>
          <w:sz w:val="24"/>
          <w:szCs w:val="24"/>
          <w:lang w:eastAsia="ru-RU"/>
        </w:rPr>
        <w:t xml:space="preserve">обальные экономические   риски. </w:t>
      </w:r>
      <w:r w:rsidRPr="004831BD">
        <w:rPr>
          <w:rFonts w:ascii="Times New Roman" w:eastAsia="Times New Roman" w:hAnsi="Times New Roman" w:cs="Times New Roman"/>
          <w:sz w:val="24"/>
          <w:szCs w:val="24"/>
          <w:lang w:eastAsia="ru-RU"/>
        </w:rPr>
        <w:t>Управление ценовыми рис</w:t>
      </w:r>
      <w:r w:rsidR="00CB0AB4" w:rsidRPr="004831BD">
        <w:rPr>
          <w:rFonts w:ascii="Times New Roman" w:eastAsia="Times New Roman" w:hAnsi="Times New Roman" w:cs="Times New Roman"/>
          <w:sz w:val="24"/>
          <w:szCs w:val="24"/>
          <w:lang w:eastAsia="ru-RU"/>
        </w:rPr>
        <w:t xml:space="preserve">ками в международной экономике. </w:t>
      </w:r>
      <w:r w:rsidRPr="004831BD">
        <w:rPr>
          <w:rFonts w:ascii="Times New Roman" w:eastAsia="Times New Roman" w:hAnsi="Times New Roman" w:cs="Times New Roman"/>
          <w:sz w:val="24"/>
          <w:szCs w:val="24"/>
          <w:lang w:eastAsia="ru-RU"/>
        </w:rPr>
        <w:t>Управление валютными  р</w:t>
      </w:r>
      <w:r w:rsidR="00CB0AB4" w:rsidRPr="004831BD">
        <w:rPr>
          <w:rFonts w:ascii="Times New Roman" w:eastAsia="Times New Roman" w:hAnsi="Times New Roman" w:cs="Times New Roman"/>
          <w:sz w:val="24"/>
          <w:szCs w:val="24"/>
          <w:lang w:eastAsia="ru-RU"/>
        </w:rPr>
        <w:t xml:space="preserve">исками в международном бизнесе. </w:t>
      </w:r>
      <w:r w:rsidRPr="004831BD">
        <w:rPr>
          <w:rFonts w:ascii="Times New Roman" w:eastAsia="Times New Roman" w:hAnsi="Times New Roman" w:cs="Times New Roman"/>
          <w:sz w:val="24"/>
          <w:szCs w:val="24"/>
          <w:lang w:eastAsia="ru-RU"/>
        </w:rPr>
        <w:t>Особенности политических рисков  в экономических м</w:t>
      </w:r>
      <w:r w:rsidR="00CB0AB4" w:rsidRPr="004831BD">
        <w:rPr>
          <w:rFonts w:ascii="Times New Roman" w:eastAsia="Times New Roman" w:hAnsi="Times New Roman" w:cs="Times New Roman"/>
          <w:sz w:val="24"/>
          <w:szCs w:val="24"/>
          <w:lang w:eastAsia="ru-RU"/>
        </w:rPr>
        <w:t xml:space="preserve">еждународных операциях. </w:t>
      </w:r>
      <w:r w:rsidRPr="004831BD">
        <w:rPr>
          <w:rFonts w:ascii="Times New Roman" w:eastAsia="Times New Roman" w:hAnsi="Times New Roman" w:cs="Times New Roman"/>
          <w:sz w:val="24"/>
          <w:szCs w:val="24"/>
          <w:lang w:eastAsia="ru-RU"/>
        </w:rPr>
        <w:t xml:space="preserve">Регулирование </w:t>
      </w:r>
      <w:r w:rsidR="00B72FBD" w:rsidRPr="004831BD">
        <w:rPr>
          <w:rFonts w:ascii="Times New Roman" w:eastAsia="Times New Roman" w:hAnsi="Times New Roman" w:cs="Times New Roman"/>
          <w:sz w:val="24"/>
          <w:szCs w:val="24"/>
          <w:lang w:eastAsia="ru-RU"/>
        </w:rPr>
        <w:t>социально-экономических</w:t>
      </w:r>
      <w:r w:rsidRPr="004831BD">
        <w:rPr>
          <w:rFonts w:ascii="Times New Roman" w:eastAsia="Times New Roman" w:hAnsi="Times New Roman" w:cs="Times New Roman"/>
          <w:sz w:val="24"/>
          <w:szCs w:val="24"/>
          <w:lang w:eastAsia="ru-RU"/>
        </w:rPr>
        <w:t xml:space="preserve"> рисков в </w:t>
      </w:r>
      <w:r w:rsidR="00CB0AB4" w:rsidRPr="004831BD">
        <w:rPr>
          <w:rFonts w:ascii="Times New Roman" w:eastAsia="Times New Roman" w:hAnsi="Times New Roman" w:cs="Times New Roman"/>
          <w:sz w:val="24"/>
          <w:szCs w:val="24"/>
          <w:lang w:eastAsia="ru-RU"/>
        </w:rPr>
        <w:t xml:space="preserve">мировом экономическом процессе. </w:t>
      </w:r>
      <w:r w:rsidRPr="004831BD">
        <w:rPr>
          <w:rFonts w:ascii="Times New Roman" w:eastAsia="Times New Roman" w:hAnsi="Times New Roman" w:cs="Times New Roman"/>
          <w:sz w:val="24"/>
          <w:szCs w:val="24"/>
          <w:lang w:eastAsia="ru-RU"/>
        </w:rPr>
        <w:t xml:space="preserve">Прогнозирование </w:t>
      </w:r>
      <w:r w:rsidR="00B72FBD" w:rsidRPr="004831BD">
        <w:rPr>
          <w:rFonts w:ascii="Times New Roman" w:eastAsia="Times New Roman" w:hAnsi="Times New Roman" w:cs="Times New Roman"/>
          <w:sz w:val="24"/>
          <w:szCs w:val="24"/>
          <w:lang w:eastAsia="ru-RU"/>
        </w:rPr>
        <w:t xml:space="preserve">социально-экономических </w:t>
      </w:r>
      <w:r w:rsidRPr="004831BD">
        <w:rPr>
          <w:rFonts w:ascii="Times New Roman" w:eastAsia="Times New Roman" w:hAnsi="Times New Roman" w:cs="Times New Roman"/>
          <w:sz w:val="24"/>
          <w:szCs w:val="24"/>
          <w:lang w:eastAsia="ru-RU"/>
        </w:rPr>
        <w:t>рисков</w:t>
      </w:r>
      <w:r w:rsidR="007B1534" w:rsidRPr="004831BD">
        <w:rPr>
          <w:rFonts w:ascii="Times New Roman" w:eastAsia="Times New Roman" w:hAnsi="Times New Roman" w:cs="Times New Roman"/>
          <w:sz w:val="24"/>
          <w:szCs w:val="24"/>
          <w:lang w:eastAsia="ru-RU"/>
        </w:rPr>
        <w:t xml:space="preserve"> и мер их снижения</w:t>
      </w:r>
      <w:r w:rsidRPr="004831BD">
        <w:rPr>
          <w:rFonts w:ascii="Times New Roman" w:eastAsia="Times New Roman" w:hAnsi="Times New Roman" w:cs="Times New Roman"/>
          <w:sz w:val="24"/>
          <w:szCs w:val="24"/>
          <w:lang w:eastAsia="ru-RU"/>
        </w:rPr>
        <w:t>.</w:t>
      </w:r>
    </w:p>
    <w:p w:rsidR="0001253A" w:rsidRPr="004831BD" w:rsidRDefault="0001253A" w:rsidP="007516C0">
      <w:pPr>
        <w:tabs>
          <w:tab w:val="left" w:pos="4395"/>
        </w:tabs>
        <w:spacing w:after="0" w:line="240" w:lineRule="auto"/>
        <w:jc w:val="both"/>
        <w:rPr>
          <w:rFonts w:ascii="Times New Roman" w:eastAsia="Times New Roman" w:hAnsi="Times New Roman" w:cs="Times New Roman"/>
          <w:b/>
          <w:sz w:val="24"/>
          <w:szCs w:val="24"/>
          <w:lang w:eastAsia="ru-RU"/>
        </w:rPr>
      </w:pP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45.</w:t>
      </w:r>
      <w:r w:rsidR="00107FC7" w:rsidRPr="004831BD">
        <w:rPr>
          <w:rFonts w:ascii="Times New Roman" w:eastAsia="Times New Roman" w:hAnsi="Times New Roman" w:cs="Times New Roman"/>
          <w:b/>
          <w:sz w:val="24"/>
          <w:szCs w:val="24"/>
          <w:lang w:eastAsia="ru-RU"/>
        </w:rPr>
        <w:t xml:space="preserve"> Основы </w:t>
      </w:r>
      <w:proofErr w:type="gramStart"/>
      <w:r w:rsidR="00107FC7" w:rsidRPr="004831BD">
        <w:rPr>
          <w:rFonts w:ascii="Times New Roman" w:eastAsia="Times New Roman" w:hAnsi="Times New Roman" w:cs="Times New Roman"/>
          <w:b/>
          <w:sz w:val="24"/>
          <w:szCs w:val="24"/>
          <w:lang w:eastAsia="ru-RU"/>
        </w:rPr>
        <w:t>риск-менеджмента</w:t>
      </w:r>
      <w:proofErr w:type="gramEnd"/>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BA699C" w:rsidRPr="007516C0" w:rsidRDefault="00CB0AB4" w:rsidP="007516C0">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Целями освоения учебной дисциплины «Основы </w:t>
      </w:r>
      <w:proofErr w:type="gramStart"/>
      <w:r w:rsidRPr="004831BD">
        <w:rPr>
          <w:rFonts w:ascii="Times New Roman" w:eastAsia="Times New Roman" w:hAnsi="Times New Roman" w:cs="Times New Roman"/>
          <w:sz w:val="24"/>
          <w:szCs w:val="24"/>
          <w:lang w:eastAsia="ru-RU"/>
        </w:rPr>
        <w:t>риск-менеджмента</w:t>
      </w:r>
      <w:proofErr w:type="gramEnd"/>
      <w:r w:rsidRPr="004831BD">
        <w:rPr>
          <w:rFonts w:ascii="Times New Roman" w:eastAsia="Times New Roman" w:hAnsi="Times New Roman" w:cs="Times New Roman"/>
          <w:sz w:val="24"/>
          <w:szCs w:val="24"/>
          <w:lang w:eastAsia="ru-RU"/>
        </w:rPr>
        <w:t xml:space="preserve">» является </w:t>
      </w:r>
      <w:r w:rsidRPr="004831BD">
        <w:rPr>
          <w:rFonts w:ascii="Times New Roman" w:eastAsia="BookAntiqua" w:hAnsi="Times New Roman" w:cs="Times New Roman"/>
          <w:sz w:val="24"/>
          <w:szCs w:val="24"/>
        </w:rPr>
        <w:t>получение студентами прочных теоретических знаний и практических навыков в области оценки и управления риском на современном</w:t>
      </w:r>
      <w:r w:rsidRPr="004831BD">
        <w:rPr>
          <w:rFonts w:ascii="Times New Roman" w:eastAsia="Times New Roman" w:hAnsi="Times New Roman" w:cs="Times New Roman"/>
          <w:sz w:val="24"/>
          <w:szCs w:val="24"/>
          <w:lang w:eastAsia="ru-RU"/>
        </w:rPr>
        <w:t xml:space="preserve"> </w:t>
      </w:r>
      <w:r w:rsidRPr="004831BD">
        <w:rPr>
          <w:rFonts w:ascii="Times New Roman" w:eastAsia="BookAntiqua" w:hAnsi="Times New Roman" w:cs="Times New Roman"/>
          <w:sz w:val="24"/>
          <w:szCs w:val="24"/>
        </w:rPr>
        <w:t>предприятии. Данный вид подготовки способствует развитию у студентов навыков комплексной оценки</w:t>
      </w:r>
      <w:r w:rsidR="00F11E03" w:rsidRPr="004831BD">
        <w:rPr>
          <w:rFonts w:ascii="Times New Roman" w:eastAsia="BookAntiqua" w:hAnsi="Times New Roman" w:cs="Times New Roman"/>
          <w:sz w:val="24"/>
          <w:szCs w:val="24"/>
        </w:rPr>
        <w:t xml:space="preserve"> рисков</w:t>
      </w:r>
      <w:r w:rsidRPr="004831BD">
        <w:rPr>
          <w:rFonts w:ascii="Times New Roman" w:eastAsia="BookAntiqua" w:hAnsi="Times New Roman" w:cs="Times New Roman"/>
          <w:sz w:val="24"/>
          <w:szCs w:val="24"/>
        </w:rPr>
        <w:t xml:space="preserve"> и диагностики эффективности предприятия в целом.</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B0AB4" w:rsidRPr="004831BD" w:rsidRDefault="00CB0AB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BA699C" w:rsidRPr="004831BD" w:rsidRDefault="00CB0AB4" w:rsidP="003E1C34">
      <w:pPr>
        <w:pStyle w:val="af5"/>
        <w:numPr>
          <w:ilvl w:val="0"/>
          <w:numId w:val="7"/>
        </w:numPr>
        <w:tabs>
          <w:tab w:val="clear" w:pos="1068"/>
          <w:tab w:val="num" w:pos="1276"/>
        </w:tabs>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7516C0">
        <w:rPr>
          <w:rFonts w:ascii="Times New Roman" w:eastAsia="Times New Roman" w:hAnsi="Times New Roman"/>
          <w:b/>
          <w:sz w:val="24"/>
          <w:szCs w:val="24"/>
          <w:lang w:eastAsia="ru-RU"/>
        </w:rPr>
        <w:t>(ПК-42);</w:t>
      </w:r>
    </w:p>
    <w:p w:rsidR="00CB0AB4" w:rsidRPr="004831BD" w:rsidRDefault="00CB0AB4" w:rsidP="003E1C34">
      <w:pPr>
        <w:pStyle w:val="af5"/>
        <w:numPr>
          <w:ilvl w:val="0"/>
          <w:numId w:val="7"/>
        </w:numPr>
        <w:tabs>
          <w:tab w:val="clear" w:pos="1068"/>
          <w:tab w:val="num" w:pos="1276"/>
        </w:tabs>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способностью проводить оценку инвестиционных проектов при различных условиях инвестирования и финансирования </w:t>
      </w:r>
      <w:r w:rsidRPr="007516C0">
        <w:rPr>
          <w:rFonts w:ascii="Times New Roman" w:eastAsia="Times New Roman" w:hAnsi="Times New Roman"/>
          <w:b/>
          <w:sz w:val="24"/>
          <w:szCs w:val="24"/>
          <w:lang w:eastAsia="ru-RU"/>
        </w:rPr>
        <w:t>(ПК-43);</w:t>
      </w:r>
    </w:p>
    <w:p w:rsidR="00CB0AB4" w:rsidRPr="004831BD" w:rsidRDefault="00CB0AB4" w:rsidP="003E1C34">
      <w:pPr>
        <w:pStyle w:val="af5"/>
        <w:numPr>
          <w:ilvl w:val="0"/>
          <w:numId w:val="7"/>
        </w:numPr>
        <w:tabs>
          <w:tab w:val="clear" w:pos="1068"/>
          <w:tab w:val="num" w:pos="1276"/>
        </w:tabs>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способностью критически оценить предлагаемые варианты управленческих решений в системе </w:t>
      </w:r>
      <w:proofErr w:type="gramStart"/>
      <w:r w:rsidRPr="004831BD">
        <w:rPr>
          <w:rFonts w:ascii="Times New Roman" w:eastAsia="Times New Roman" w:hAnsi="Times New Roman"/>
          <w:sz w:val="24"/>
          <w:szCs w:val="24"/>
          <w:lang w:eastAsia="ru-RU"/>
        </w:rPr>
        <w:t>риск-менеджмента</w:t>
      </w:r>
      <w:proofErr w:type="gramEnd"/>
      <w:r w:rsidRPr="004831BD">
        <w:rPr>
          <w:rFonts w:ascii="Times New Roman" w:eastAsia="Times New Roman" w:hAnsi="Times New Roman"/>
          <w:sz w:val="24"/>
          <w:szCs w:val="24"/>
          <w:lang w:eastAsia="ru-RU"/>
        </w:rPr>
        <w:t xml:space="preserve"> и страховой защиты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w:t>
      </w:r>
      <w:r w:rsidRPr="007516C0">
        <w:rPr>
          <w:rFonts w:ascii="Times New Roman" w:eastAsia="Times New Roman" w:hAnsi="Times New Roman"/>
          <w:b/>
          <w:sz w:val="24"/>
          <w:szCs w:val="24"/>
          <w:lang w:eastAsia="ru-RU"/>
        </w:rPr>
        <w:t>ПКВ-54)</w:t>
      </w:r>
      <w:r w:rsidR="007516C0" w:rsidRPr="007516C0">
        <w:rPr>
          <w:rFonts w:ascii="Times New Roman" w:eastAsia="Times New Roman" w:hAnsi="Times New Roman"/>
          <w:b/>
          <w:sz w:val="24"/>
          <w:szCs w:val="24"/>
          <w:lang w:eastAsia="ru-RU"/>
        </w:rPr>
        <w:t>.</w:t>
      </w:r>
    </w:p>
    <w:p w:rsidR="00BA699C" w:rsidRPr="004831BD" w:rsidRDefault="00CB0AB4"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В результате изучения дисциплины </w:t>
      </w:r>
      <w:r w:rsidR="00F11E03" w:rsidRPr="004831BD">
        <w:rPr>
          <w:rFonts w:ascii="Times New Roman" w:eastAsia="Times New Roman" w:hAnsi="Times New Roman" w:cs="Times New Roman"/>
          <w:sz w:val="24"/>
          <w:szCs w:val="24"/>
          <w:lang w:eastAsia="ru-RU"/>
        </w:rPr>
        <w:t>студенты</w:t>
      </w:r>
      <w:r w:rsidRPr="004831BD">
        <w:rPr>
          <w:rFonts w:ascii="Times New Roman" w:eastAsia="Times New Roman" w:hAnsi="Times New Roman" w:cs="Times New Roman"/>
          <w:sz w:val="24"/>
          <w:szCs w:val="24"/>
          <w:lang w:eastAsia="ru-RU"/>
        </w:rPr>
        <w:t xml:space="preserve"> должны:</w:t>
      </w:r>
    </w:p>
    <w:p w:rsidR="00CB0AB4" w:rsidRPr="004831BD" w:rsidRDefault="00CB0AB4" w:rsidP="007516C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Знать:</w:t>
      </w:r>
    </w:p>
    <w:p w:rsidR="00CB0AB4" w:rsidRPr="004831BD" w:rsidRDefault="00CB0AB4" w:rsidP="00D05378">
      <w:pPr>
        <w:pStyle w:val="af5"/>
        <w:numPr>
          <w:ilvl w:val="0"/>
          <w:numId w:val="17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методы анализа рыночных и специфических рисков;</w:t>
      </w:r>
    </w:p>
    <w:p w:rsidR="00385C3B" w:rsidRPr="004831BD" w:rsidRDefault="00CB0AB4" w:rsidP="00D05378">
      <w:pPr>
        <w:pStyle w:val="af5"/>
        <w:numPr>
          <w:ilvl w:val="0"/>
          <w:numId w:val="17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показатели ковариационной матрицы доходов;</w:t>
      </w:r>
    </w:p>
    <w:p w:rsidR="00CB0AB4" w:rsidRPr="004831BD" w:rsidRDefault="00385C3B" w:rsidP="00D05378">
      <w:pPr>
        <w:pStyle w:val="af5"/>
        <w:numPr>
          <w:ilvl w:val="0"/>
          <w:numId w:val="17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 методы обнаружения рисков при помощи качественного </w:t>
      </w:r>
      <w:r w:rsidR="007516C0">
        <w:rPr>
          <w:rFonts w:ascii="Times New Roman" w:eastAsia="Times New Roman" w:hAnsi="Times New Roman"/>
          <w:sz w:val="24"/>
          <w:szCs w:val="24"/>
          <w:lang w:eastAsia="ru-RU"/>
        </w:rPr>
        <w:t>анализа и количественной оценки;</w:t>
      </w:r>
    </w:p>
    <w:p w:rsidR="00CB0AB4" w:rsidRPr="004831BD" w:rsidRDefault="00CB0AB4" w:rsidP="007516C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Уметь:</w:t>
      </w:r>
    </w:p>
    <w:p w:rsidR="00385C3B" w:rsidRPr="004831BD" w:rsidRDefault="00CB0AB4" w:rsidP="00D05378">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применять превентивные и поддерживающие мероприятия </w:t>
      </w:r>
      <w:proofErr w:type="gramStart"/>
      <w:r w:rsidRPr="004831BD">
        <w:rPr>
          <w:rFonts w:ascii="Times New Roman" w:eastAsia="Times New Roman" w:hAnsi="Times New Roman"/>
          <w:sz w:val="24"/>
          <w:szCs w:val="24"/>
          <w:lang w:eastAsia="ru-RU"/>
        </w:rPr>
        <w:t>риск-стратегий</w:t>
      </w:r>
      <w:proofErr w:type="gramEnd"/>
      <w:r w:rsidR="00385C3B" w:rsidRPr="004831BD">
        <w:rPr>
          <w:rFonts w:ascii="Times New Roman" w:eastAsia="Times New Roman" w:hAnsi="Times New Roman"/>
          <w:sz w:val="24"/>
          <w:szCs w:val="24"/>
          <w:lang w:eastAsia="ru-RU"/>
        </w:rPr>
        <w:t>;</w:t>
      </w:r>
    </w:p>
    <w:p w:rsidR="00CB0AB4" w:rsidRPr="004831BD" w:rsidRDefault="00385C3B" w:rsidP="00D05378">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осуществлять выбор оптимального инвестиционного проекта</w:t>
      </w:r>
      <w:r w:rsidR="00F11E03" w:rsidRPr="004831BD">
        <w:rPr>
          <w:rFonts w:ascii="Times New Roman" w:eastAsia="Times New Roman" w:hAnsi="Times New Roman"/>
          <w:sz w:val="24"/>
          <w:szCs w:val="24"/>
          <w:lang w:eastAsia="ru-RU"/>
        </w:rPr>
        <w:t xml:space="preserve"> с учетом рисков</w:t>
      </w:r>
      <w:r w:rsidRPr="004831BD">
        <w:rPr>
          <w:rFonts w:ascii="Times New Roman" w:eastAsia="Times New Roman" w:hAnsi="Times New Roman"/>
          <w:sz w:val="24"/>
          <w:szCs w:val="24"/>
          <w:lang w:eastAsia="ru-RU"/>
        </w:rPr>
        <w:t>;</w:t>
      </w:r>
    </w:p>
    <w:p w:rsidR="00385C3B" w:rsidRPr="004831BD" w:rsidRDefault="00385C3B" w:rsidP="00D05378">
      <w:pPr>
        <w:pStyle w:val="af5"/>
        <w:numPr>
          <w:ilvl w:val="0"/>
          <w:numId w:val="178"/>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рассчитывать коэффициент риска, определять возникающие проблемы у</w:t>
      </w:r>
      <w:r w:rsidR="007516C0">
        <w:rPr>
          <w:rFonts w:ascii="Times New Roman" w:eastAsia="Times New Roman" w:hAnsi="Times New Roman"/>
          <w:sz w:val="24"/>
          <w:szCs w:val="24"/>
          <w:lang w:eastAsia="ru-RU"/>
        </w:rPr>
        <w:t>правления риском на предприятии;</w:t>
      </w:r>
    </w:p>
    <w:p w:rsidR="00CB0AB4" w:rsidRPr="004831BD" w:rsidRDefault="00CB0AB4" w:rsidP="007516C0">
      <w:pPr>
        <w:spacing w:after="0" w:line="240" w:lineRule="auto"/>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Владеть:</w:t>
      </w:r>
    </w:p>
    <w:p w:rsidR="00385C3B" w:rsidRPr="004831BD" w:rsidRDefault="00CB0AB4" w:rsidP="00D05378">
      <w:pPr>
        <w:pStyle w:val="af5"/>
        <w:numPr>
          <w:ilvl w:val="0"/>
          <w:numId w:val="17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визуализации рисков путем сравнения распределения ущерба до реализации какого-либо предупредительного мероприятия и после его осуществления</w:t>
      </w:r>
      <w:r w:rsidR="00385C3B" w:rsidRPr="004831BD">
        <w:rPr>
          <w:rFonts w:ascii="Times New Roman" w:eastAsia="Times New Roman" w:hAnsi="Times New Roman"/>
          <w:sz w:val="24"/>
          <w:szCs w:val="24"/>
          <w:lang w:eastAsia="ru-RU"/>
        </w:rPr>
        <w:t>;</w:t>
      </w:r>
    </w:p>
    <w:p w:rsidR="00385C3B" w:rsidRPr="004831BD" w:rsidRDefault="00385C3B" w:rsidP="00D05378">
      <w:pPr>
        <w:pStyle w:val="af5"/>
        <w:numPr>
          <w:ilvl w:val="0"/>
          <w:numId w:val="17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работы</w:t>
      </w:r>
      <w:r w:rsidR="00CB0AB4" w:rsidRPr="004831BD">
        <w:rPr>
          <w:rFonts w:ascii="Times New Roman" w:eastAsia="Times New Roman" w:hAnsi="Times New Roman"/>
          <w:sz w:val="24"/>
          <w:szCs w:val="24"/>
          <w:lang w:eastAsia="ru-RU"/>
        </w:rPr>
        <w:t xml:space="preserve"> с  рейтинговыми значениями двухуровневых вероятностей окупаемости инвестиций </w:t>
      </w:r>
      <w:r w:rsidR="00F11E03" w:rsidRPr="004831BD">
        <w:rPr>
          <w:rFonts w:ascii="Times New Roman" w:eastAsia="Times New Roman" w:hAnsi="Times New Roman"/>
          <w:sz w:val="24"/>
          <w:szCs w:val="24"/>
          <w:lang w:eastAsia="ru-RU"/>
        </w:rPr>
        <w:t>с целью минимизации</w:t>
      </w:r>
      <w:r w:rsidR="00CB0AB4" w:rsidRPr="004831BD">
        <w:rPr>
          <w:rFonts w:ascii="Times New Roman" w:eastAsia="Times New Roman" w:hAnsi="Times New Roman"/>
          <w:sz w:val="24"/>
          <w:szCs w:val="24"/>
          <w:lang w:eastAsia="ru-RU"/>
        </w:rPr>
        <w:t xml:space="preserve"> риска портфеля</w:t>
      </w:r>
    </w:p>
    <w:p w:rsidR="00CB0AB4" w:rsidRDefault="00385C3B" w:rsidP="00D05378">
      <w:pPr>
        <w:pStyle w:val="af5"/>
        <w:numPr>
          <w:ilvl w:val="0"/>
          <w:numId w:val="17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разработка</w:t>
      </w:r>
      <w:r w:rsidR="00CB0AB4" w:rsidRPr="004831BD">
        <w:rPr>
          <w:rFonts w:ascii="Times New Roman" w:eastAsia="Times New Roman" w:hAnsi="Times New Roman"/>
          <w:sz w:val="24"/>
          <w:szCs w:val="24"/>
          <w:lang w:eastAsia="ru-RU"/>
        </w:rPr>
        <w:t xml:space="preserve"> план</w:t>
      </w:r>
      <w:r w:rsidRPr="004831BD">
        <w:rPr>
          <w:rFonts w:ascii="Times New Roman" w:eastAsia="Times New Roman" w:hAnsi="Times New Roman"/>
          <w:sz w:val="24"/>
          <w:szCs w:val="24"/>
          <w:lang w:eastAsia="ru-RU"/>
        </w:rPr>
        <w:t>а</w:t>
      </w:r>
      <w:r w:rsidR="00CB0AB4" w:rsidRPr="004831BD">
        <w:rPr>
          <w:rFonts w:ascii="Times New Roman" w:eastAsia="Times New Roman" w:hAnsi="Times New Roman"/>
          <w:sz w:val="24"/>
          <w:szCs w:val="24"/>
          <w:lang w:eastAsia="ru-RU"/>
        </w:rPr>
        <w:t xml:space="preserve"> действий в случае критической ситуации возникновения рисков</w:t>
      </w:r>
      <w:r w:rsidR="007516C0">
        <w:rPr>
          <w:rFonts w:ascii="Times New Roman" w:eastAsia="Times New Roman" w:hAnsi="Times New Roman"/>
          <w:sz w:val="24"/>
          <w:szCs w:val="24"/>
          <w:lang w:eastAsia="ru-RU"/>
        </w:rPr>
        <w:t>.</w:t>
      </w:r>
    </w:p>
    <w:p w:rsidR="007516C0" w:rsidRPr="004831BD" w:rsidRDefault="007516C0" w:rsidP="007516C0">
      <w:pPr>
        <w:pStyle w:val="af5"/>
        <w:spacing w:after="0" w:line="240" w:lineRule="auto"/>
        <w:ind w:left="2149"/>
        <w:jc w:val="both"/>
        <w:rPr>
          <w:rFonts w:ascii="Times New Roman" w:eastAsia="Times New Roman" w:hAnsi="Times New Roman"/>
          <w:sz w:val="24"/>
          <w:szCs w:val="24"/>
          <w:lang w:eastAsia="ru-RU"/>
        </w:rPr>
      </w:pPr>
    </w:p>
    <w:p w:rsidR="00D460FF"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D460FF" w:rsidRPr="004831BD" w:rsidRDefault="00D460FF"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Основные аспекты и тенденции </w:t>
      </w:r>
      <w:proofErr w:type="gramStart"/>
      <w:r w:rsidRPr="004831BD">
        <w:rPr>
          <w:rFonts w:ascii="Times New Roman" w:eastAsia="Times New Roman" w:hAnsi="Times New Roman" w:cs="Times New Roman"/>
          <w:sz w:val="24"/>
          <w:szCs w:val="24"/>
          <w:lang w:eastAsia="ru-RU"/>
        </w:rPr>
        <w:t>риск-менеджмента</w:t>
      </w:r>
      <w:proofErr w:type="gramEnd"/>
      <w:r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Задачи </w:t>
      </w:r>
      <w:proofErr w:type="gramStart"/>
      <w:r w:rsidRPr="004831BD">
        <w:rPr>
          <w:rFonts w:ascii="Times New Roman" w:eastAsia="Times New Roman" w:hAnsi="Times New Roman" w:cs="Times New Roman"/>
          <w:sz w:val="24"/>
          <w:szCs w:val="24"/>
          <w:lang w:eastAsia="ru-RU"/>
        </w:rPr>
        <w:t>риск-менеджмента</w:t>
      </w:r>
      <w:proofErr w:type="gramEnd"/>
      <w:r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Функции, организация и правила </w:t>
      </w:r>
      <w:proofErr w:type="gramStart"/>
      <w:r w:rsidRPr="004831BD">
        <w:rPr>
          <w:rFonts w:ascii="Times New Roman" w:eastAsia="Times New Roman" w:hAnsi="Times New Roman" w:cs="Times New Roman"/>
          <w:sz w:val="24"/>
          <w:szCs w:val="24"/>
          <w:lang w:eastAsia="ru-RU"/>
        </w:rPr>
        <w:t>риск-менеджмента</w:t>
      </w:r>
      <w:proofErr w:type="gramEnd"/>
      <w:r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Классификация рисков.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Анализ и оценка степени риска.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рисками как система менеджмента.</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Отраслевое управление рисками.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Управление банковскими рисками.</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Риск-менеджмент в разрезе инвестиционной стратегии. Рациональный выбор инвестиционного портфеля</w:t>
      </w:r>
      <w:r w:rsidR="00F11E03" w:rsidRPr="004831BD">
        <w:rPr>
          <w:rFonts w:ascii="Times New Roman" w:eastAsia="Times New Roman" w:hAnsi="Times New Roman" w:cs="Times New Roman"/>
          <w:sz w:val="24"/>
          <w:szCs w:val="24"/>
          <w:lang w:eastAsia="ru-RU"/>
        </w:rPr>
        <w:t xml:space="preserve"> с учетом риска</w:t>
      </w:r>
      <w:r w:rsidRPr="004831BD">
        <w:rPr>
          <w:rFonts w:ascii="Times New Roman" w:eastAsia="Times New Roman" w:hAnsi="Times New Roman" w:cs="Times New Roman"/>
          <w:sz w:val="24"/>
          <w:szCs w:val="24"/>
          <w:lang w:eastAsia="ru-RU"/>
        </w:rPr>
        <w:t>.</w:t>
      </w: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46.</w:t>
      </w:r>
      <w:r w:rsidR="00107FC7" w:rsidRPr="004831BD">
        <w:rPr>
          <w:rFonts w:ascii="Times New Roman" w:eastAsia="Times New Roman" w:hAnsi="Times New Roman" w:cs="Times New Roman"/>
          <w:b/>
          <w:sz w:val="24"/>
          <w:szCs w:val="24"/>
          <w:lang w:eastAsia="ru-RU"/>
        </w:rPr>
        <w:t xml:space="preserve"> Мировая экономика</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D460FF" w:rsidRPr="004831BD" w:rsidRDefault="00D460FF"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 xml:space="preserve">ы «Мировая экономика» является формирование у студентов </w:t>
      </w:r>
      <w:r w:rsidRPr="004831BD">
        <w:rPr>
          <w:rFonts w:ascii="Times New Roman" w:eastAsia="Calibri" w:hAnsi="Times New Roman" w:cs="Times New Roman"/>
          <w:sz w:val="24"/>
          <w:szCs w:val="24"/>
        </w:rPr>
        <w:t>совокупности знаний о современном мировом хозяйстве и его институциональной структуре, сформировать у будущих специалистов теоретические знания об эволюции и современном этапе развития мировой</w:t>
      </w:r>
      <w:r w:rsidR="00F11E03" w:rsidRPr="004831BD">
        <w:rPr>
          <w:rFonts w:ascii="Times New Roman" w:eastAsia="Calibri" w:hAnsi="Times New Roman" w:cs="Times New Roman"/>
          <w:sz w:val="24"/>
          <w:szCs w:val="24"/>
        </w:rPr>
        <w:t xml:space="preserve"> </w:t>
      </w:r>
      <w:r w:rsidRPr="004831BD">
        <w:rPr>
          <w:rFonts w:ascii="Times New Roman" w:eastAsia="Calibri" w:hAnsi="Times New Roman" w:cs="Times New Roman"/>
          <w:sz w:val="24"/>
          <w:szCs w:val="24"/>
        </w:rPr>
        <w:t xml:space="preserve">экономики, а также </w:t>
      </w:r>
      <w:r w:rsidR="00F11E03" w:rsidRPr="004831BD">
        <w:rPr>
          <w:rFonts w:ascii="Times New Roman" w:eastAsia="Calibri" w:hAnsi="Times New Roman" w:cs="Times New Roman"/>
          <w:sz w:val="24"/>
          <w:szCs w:val="24"/>
        </w:rPr>
        <w:t xml:space="preserve">приобретение </w:t>
      </w:r>
      <w:r w:rsidRPr="004831BD">
        <w:rPr>
          <w:rFonts w:ascii="Times New Roman" w:eastAsia="Calibri" w:hAnsi="Times New Roman" w:cs="Times New Roman"/>
          <w:sz w:val="24"/>
          <w:szCs w:val="24"/>
        </w:rPr>
        <w:t>практически</w:t>
      </w:r>
      <w:r w:rsidR="00F11E03" w:rsidRPr="004831BD">
        <w:rPr>
          <w:rFonts w:ascii="Times New Roman" w:eastAsia="Calibri" w:hAnsi="Times New Roman" w:cs="Times New Roman"/>
          <w:sz w:val="24"/>
          <w:szCs w:val="24"/>
        </w:rPr>
        <w:t>х</w:t>
      </w:r>
      <w:r w:rsidRPr="004831BD">
        <w:rPr>
          <w:rFonts w:ascii="Times New Roman" w:eastAsia="Calibri" w:hAnsi="Times New Roman" w:cs="Times New Roman"/>
          <w:sz w:val="24"/>
          <w:szCs w:val="24"/>
        </w:rPr>
        <w:t xml:space="preserve"> навык</w:t>
      </w:r>
      <w:r w:rsidR="00F11E03" w:rsidRPr="004831BD">
        <w:rPr>
          <w:rFonts w:ascii="Times New Roman" w:eastAsia="Calibri" w:hAnsi="Times New Roman" w:cs="Times New Roman"/>
          <w:sz w:val="24"/>
          <w:szCs w:val="24"/>
        </w:rPr>
        <w:t>ов</w:t>
      </w:r>
      <w:r w:rsidRPr="004831BD">
        <w:rPr>
          <w:rFonts w:ascii="Times New Roman" w:eastAsia="Calibri" w:hAnsi="Times New Roman" w:cs="Times New Roman"/>
          <w:sz w:val="24"/>
          <w:szCs w:val="24"/>
        </w:rPr>
        <w:t xml:space="preserve"> анализа сложных явлений в мирохозяйственных связях в условиях глобализации мирового хозяйства.</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460FF" w:rsidRPr="004831BD" w:rsidRDefault="00D460F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460FF" w:rsidRPr="004831BD" w:rsidRDefault="00D460FF"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0B4744">
        <w:rPr>
          <w:rFonts w:ascii="Times New Roman" w:eastAsia="Times New Roman" w:hAnsi="Times New Roman" w:cs="Times New Roman"/>
          <w:b/>
          <w:sz w:val="24"/>
          <w:szCs w:val="24"/>
          <w:lang w:eastAsia="ru-RU"/>
        </w:rPr>
        <w:t>(ПК-24);</w:t>
      </w:r>
    </w:p>
    <w:p w:rsidR="00D460FF" w:rsidRPr="004831BD" w:rsidRDefault="00D460FF"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0B4744">
        <w:rPr>
          <w:rFonts w:ascii="Times New Roman" w:eastAsia="Times New Roman" w:hAnsi="Times New Roman" w:cs="Times New Roman"/>
          <w:b/>
          <w:sz w:val="24"/>
          <w:szCs w:val="24"/>
          <w:lang w:eastAsia="ru-RU"/>
        </w:rPr>
        <w:t>(ПК-27);</w:t>
      </w:r>
    </w:p>
    <w:p w:rsidR="00D460FF" w:rsidRPr="004831BD" w:rsidRDefault="00D460FF"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техниками финансового планирования и прогнозирования </w:t>
      </w:r>
      <w:r w:rsidRPr="000B4744">
        <w:rPr>
          <w:rFonts w:ascii="Times New Roman" w:eastAsia="Times New Roman" w:hAnsi="Times New Roman" w:cs="Times New Roman"/>
          <w:b/>
          <w:sz w:val="24"/>
          <w:szCs w:val="24"/>
          <w:lang w:eastAsia="ru-RU"/>
        </w:rPr>
        <w:t>(ПК-45);</w:t>
      </w:r>
    </w:p>
    <w:p w:rsidR="00D460FF" w:rsidRPr="004831BD" w:rsidRDefault="00D460FF"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0B4744">
        <w:rPr>
          <w:rFonts w:ascii="Times New Roman" w:eastAsia="Times New Roman" w:hAnsi="Times New Roman" w:cs="Times New Roman"/>
          <w:b/>
          <w:sz w:val="24"/>
          <w:szCs w:val="24"/>
          <w:lang w:eastAsia="ru-RU"/>
        </w:rPr>
        <w:t>(ПК-46).</w:t>
      </w:r>
    </w:p>
    <w:p w:rsidR="007516C0" w:rsidRDefault="007516C0" w:rsidP="004831BD">
      <w:pPr>
        <w:spacing w:after="0" w:line="240" w:lineRule="auto"/>
        <w:ind w:firstLine="709"/>
        <w:jc w:val="both"/>
        <w:rPr>
          <w:rFonts w:ascii="Times New Roman" w:eastAsia="Times New Roman" w:hAnsi="Times New Roman" w:cs="Times New Roman"/>
          <w:sz w:val="24"/>
          <w:szCs w:val="24"/>
          <w:lang w:eastAsia="ru-RU"/>
        </w:rPr>
      </w:pPr>
    </w:p>
    <w:p w:rsidR="000B4744" w:rsidRDefault="000B4744" w:rsidP="004831BD">
      <w:pPr>
        <w:spacing w:after="0" w:line="240" w:lineRule="auto"/>
        <w:ind w:firstLine="709"/>
        <w:jc w:val="both"/>
        <w:rPr>
          <w:rFonts w:ascii="Times New Roman" w:eastAsia="Times New Roman" w:hAnsi="Times New Roman" w:cs="Times New Roman"/>
          <w:sz w:val="24"/>
          <w:szCs w:val="24"/>
          <w:lang w:eastAsia="ru-RU"/>
        </w:rPr>
      </w:pPr>
    </w:p>
    <w:p w:rsidR="000B4744" w:rsidRDefault="000B4744" w:rsidP="004831BD">
      <w:pPr>
        <w:spacing w:after="0" w:line="240" w:lineRule="auto"/>
        <w:ind w:firstLine="709"/>
        <w:jc w:val="both"/>
        <w:rPr>
          <w:rFonts w:ascii="Times New Roman" w:eastAsia="Times New Roman" w:hAnsi="Times New Roman" w:cs="Times New Roman"/>
          <w:sz w:val="24"/>
          <w:szCs w:val="24"/>
          <w:lang w:eastAsia="ru-RU"/>
        </w:rPr>
      </w:pPr>
    </w:p>
    <w:p w:rsidR="00D460FF" w:rsidRPr="004831BD" w:rsidRDefault="00D460F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D460FF" w:rsidRPr="004831BD" w:rsidRDefault="00D460FF" w:rsidP="000B4744">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Знать</w:t>
      </w:r>
      <w:r w:rsidRPr="004831BD">
        <w:rPr>
          <w:rFonts w:ascii="Times New Roman" w:eastAsia="Calibri" w:hAnsi="Times New Roman" w:cs="Times New Roman"/>
          <w:sz w:val="24"/>
          <w:szCs w:val="24"/>
        </w:rPr>
        <w:t>:</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основные понятия и категории мировой экономики;</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систему показателей, характеризующих экономический потенциал стран для определения их места в мировой экономике;</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типовые зарубежные и отечественные методики расчета экономических и  социально-экономических показателей деятельности хозяйствующих     субъектов, регламентирующую ее нормативно-правовую базу;</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источники формирования информационной базы, характеризующей функционирование экономических систем в сфере международной экономики;</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вопросы ресурсного обеспечения экономического развития мирового    хозяйства;</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экономические аспекты решения глобальных экологических проблем;</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проблемы национальных экономик отдельных стран и регионов с точки зрения взаимоотношений мирового экономического авангарда и мировой периферии;</w:t>
      </w:r>
    </w:p>
    <w:p w:rsidR="00D460FF" w:rsidRPr="004831BD" w:rsidRDefault="00D460FF" w:rsidP="00D05378">
      <w:pPr>
        <w:pStyle w:val="af5"/>
        <w:numPr>
          <w:ilvl w:val="0"/>
          <w:numId w:val="180"/>
        </w:numPr>
        <w:tabs>
          <w:tab w:val="clear" w:pos="1068"/>
          <w:tab w:val="num" w:pos="1418"/>
        </w:tabs>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геоэкономические проблемы России в условиях интенсивной интеграции её в систему мирохозяйственных связей;</w:t>
      </w:r>
    </w:p>
    <w:p w:rsidR="00D460FF" w:rsidRPr="004831BD" w:rsidRDefault="00D460FF" w:rsidP="000B4744">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Уметь</w:t>
      </w:r>
      <w:r w:rsidRPr="004831BD">
        <w:rPr>
          <w:rFonts w:ascii="Times New Roman" w:eastAsia="Calibri" w:hAnsi="Times New Roman" w:cs="Times New Roman"/>
          <w:sz w:val="24"/>
          <w:szCs w:val="24"/>
        </w:rPr>
        <w:t>:</w:t>
      </w:r>
    </w:p>
    <w:p w:rsidR="00D460FF"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осуществлять поиск и анализ информационных данных по деятельности хозяйствующих субъектов на национальном и мировом рынках;</w:t>
      </w:r>
    </w:p>
    <w:p w:rsidR="00D460FF"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использовать источники экономической, социальной, управленческой информации для анализа экономических явления и процессов для выявления проблем и определения способов их решения;</w:t>
      </w:r>
    </w:p>
    <w:p w:rsidR="00D460FF"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осуществлять выбор инструментальных сре</w:t>
      </w:r>
      <w:proofErr w:type="gramStart"/>
      <w:r w:rsidRPr="004831BD">
        <w:rPr>
          <w:rFonts w:ascii="Times New Roman" w:hAnsi="Times New Roman"/>
          <w:sz w:val="24"/>
          <w:szCs w:val="24"/>
        </w:rPr>
        <w:t>дств дл</w:t>
      </w:r>
      <w:proofErr w:type="gramEnd"/>
      <w:r w:rsidRPr="004831BD">
        <w:rPr>
          <w:rFonts w:ascii="Times New Roman" w:hAnsi="Times New Roman"/>
          <w:sz w:val="24"/>
          <w:szCs w:val="24"/>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D460FF"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применять современные технические средства и информационные технологии для решения экономических задач в сфере национально и международной экономики;</w:t>
      </w:r>
    </w:p>
    <w:p w:rsidR="006C4CA8"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ориентироваться в обстановке обострения международной конкуренции и финансовой нестабильности, добиваясь эффективных результатов в обеспечении конкурентоспособности своей фирмы</w:t>
      </w:r>
    </w:p>
    <w:p w:rsidR="006C4CA8" w:rsidRPr="004831BD"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применять современные методики преподавания экономических дисциплин;</w:t>
      </w:r>
    </w:p>
    <w:p w:rsidR="0001253A" w:rsidRPr="000B4744" w:rsidRDefault="00D460FF" w:rsidP="00D05378">
      <w:pPr>
        <w:pStyle w:val="af5"/>
        <w:numPr>
          <w:ilvl w:val="0"/>
          <w:numId w:val="181"/>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разрабатывать учебно-методическое обеспечение экономических</w:t>
      </w:r>
      <w:r w:rsidR="006C4CA8" w:rsidRPr="004831BD">
        <w:rPr>
          <w:rFonts w:ascii="Times New Roman" w:hAnsi="Times New Roman"/>
          <w:sz w:val="24"/>
          <w:szCs w:val="24"/>
        </w:rPr>
        <w:t xml:space="preserve"> </w:t>
      </w:r>
      <w:r w:rsidRPr="004831BD">
        <w:rPr>
          <w:rFonts w:ascii="Times New Roman" w:hAnsi="Times New Roman"/>
          <w:sz w:val="24"/>
          <w:szCs w:val="24"/>
        </w:rPr>
        <w:t>дисциплин.</w:t>
      </w:r>
    </w:p>
    <w:p w:rsidR="00D460FF" w:rsidRPr="004831BD" w:rsidRDefault="00D460FF" w:rsidP="000B4744">
      <w:pPr>
        <w:autoSpaceDE w:val="0"/>
        <w:autoSpaceDN w:val="0"/>
        <w:adjustRightInd w:val="0"/>
        <w:spacing w:after="0" w:line="240" w:lineRule="auto"/>
        <w:jc w:val="both"/>
        <w:rPr>
          <w:rFonts w:ascii="Times New Roman" w:eastAsia="Calibri" w:hAnsi="Times New Roman" w:cs="Times New Roman"/>
          <w:sz w:val="24"/>
          <w:szCs w:val="24"/>
        </w:rPr>
      </w:pPr>
      <w:r w:rsidRPr="004831BD">
        <w:rPr>
          <w:rFonts w:ascii="Times New Roman" w:eastAsia="Calibri" w:hAnsi="Times New Roman" w:cs="Times New Roman"/>
          <w:b/>
          <w:bCs/>
          <w:sz w:val="24"/>
          <w:szCs w:val="24"/>
        </w:rPr>
        <w:t>Владеть</w:t>
      </w:r>
      <w:r w:rsidRPr="004831BD">
        <w:rPr>
          <w:rFonts w:ascii="Times New Roman" w:eastAsia="Calibri" w:hAnsi="Times New Roman" w:cs="Times New Roman"/>
          <w:sz w:val="24"/>
          <w:szCs w:val="24"/>
        </w:rPr>
        <w:t>:</w:t>
      </w:r>
    </w:p>
    <w:p w:rsidR="006C4CA8" w:rsidRPr="004831BD" w:rsidRDefault="00D460FF" w:rsidP="00D05378">
      <w:pPr>
        <w:pStyle w:val="af5"/>
        <w:numPr>
          <w:ilvl w:val="0"/>
          <w:numId w:val="18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современными методами сбора, обработки и анализа социально-экономических показателей хозяйствующих субъектов;</w:t>
      </w:r>
    </w:p>
    <w:p w:rsidR="006C4CA8" w:rsidRPr="004831BD" w:rsidRDefault="00D460FF" w:rsidP="00D05378">
      <w:pPr>
        <w:pStyle w:val="af5"/>
        <w:numPr>
          <w:ilvl w:val="0"/>
          <w:numId w:val="18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сбора, анализа и обработки д</w:t>
      </w:r>
      <w:r w:rsidR="006C4CA8" w:rsidRPr="004831BD">
        <w:rPr>
          <w:rFonts w:ascii="Times New Roman" w:hAnsi="Times New Roman"/>
          <w:sz w:val="24"/>
          <w:szCs w:val="24"/>
        </w:rPr>
        <w:t>анных для решения экономических</w:t>
      </w:r>
      <w:r w:rsidRPr="004831BD">
        <w:rPr>
          <w:rFonts w:ascii="Times New Roman" w:hAnsi="Times New Roman"/>
          <w:sz w:val="24"/>
          <w:szCs w:val="24"/>
        </w:rPr>
        <w:t xml:space="preserve"> задач;</w:t>
      </w:r>
    </w:p>
    <w:p w:rsidR="006C4CA8" w:rsidRPr="004831BD" w:rsidRDefault="00D460FF" w:rsidP="00D05378">
      <w:pPr>
        <w:pStyle w:val="af5"/>
        <w:numPr>
          <w:ilvl w:val="0"/>
          <w:numId w:val="18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методами и приемами проведения аналитических расчетов в российской в зарубежной практике;</w:t>
      </w:r>
      <w:r w:rsidR="006C4CA8" w:rsidRPr="004831BD">
        <w:rPr>
          <w:rFonts w:ascii="Times New Roman" w:hAnsi="Times New Roman"/>
          <w:sz w:val="24"/>
          <w:szCs w:val="24"/>
        </w:rPr>
        <w:t xml:space="preserve"> </w:t>
      </w:r>
      <w:r w:rsidRPr="004831BD">
        <w:rPr>
          <w:rFonts w:ascii="Times New Roman" w:hAnsi="Times New Roman"/>
          <w:sz w:val="24"/>
          <w:szCs w:val="24"/>
        </w:rPr>
        <w:t>методологией исследования социально-экономических процессов в условиях трансформации современной геополитики;</w:t>
      </w:r>
      <w:r w:rsidR="006C4CA8" w:rsidRPr="004831BD">
        <w:rPr>
          <w:rFonts w:ascii="Times New Roman" w:hAnsi="Times New Roman"/>
          <w:sz w:val="24"/>
          <w:szCs w:val="24"/>
        </w:rPr>
        <w:t xml:space="preserve"> </w:t>
      </w:r>
    </w:p>
    <w:p w:rsidR="006C4CA8" w:rsidRPr="004831BD" w:rsidRDefault="00D460FF" w:rsidP="00D05378">
      <w:pPr>
        <w:pStyle w:val="af5"/>
        <w:numPr>
          <w:ilvl w:val="0"/>
          <w:numId w:val="18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подготовки и оформления информ</w:t>
      </w:r>
      <w:r w:rsidR="006C4CA8" w:rsidRPr="004831BD">
        <w:rPr>
          <w:rFonts w:ascii="Times New Roman" w:hAnsi="Times New Roman"/>
          <w:sz w:val="24"/>
          <w:szCs w:val="24"/>
        </w:rPr>
        <w:t xml:space="preserve">ационно-аналитических </w:t>
      </w:r>
      <w:r w:rsidRPr="004831BD">
        <w:rPr>
          <w:rFonts w:ascii="Times New Roman" w:hAnsi="Times New Roman"/>
          <w:sz w:val="24"/>
          <w:szCs w:val="24"/>
        </w:rPr>
        <w:t>обзоров и отчетов;</w:t>
      </w:r>
    </w:p>
    <w:p w:rsidR="00D460FF" w:rsidRPr="004831BD" w:rsidRDefault="00D460FF" w:rsidP="00D05378">
      <w:pPr>
        <w:pStyle w:val="af5"/>
        <w:numPr>
          <w:ilvl w:val="0"/>
          <w:numId w:val="18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навыками использования со</w:t>
      </w:r>
      <w:r w:rsidR="006C4CA8" w:rsidRPr="004831BD">
        <w:rPr>
          <w:rFonts w:ascii="Times New Roman" w:hAnsi="Times New Roman"/>
          <w:sz w:val="24"/>
          <w:szCs w:val="24"/>
        </w:rPr>
        <w:t>временных технических средств и</w:t>
      </w:r>
      <w:r w:rsidRPr="004831BD">
        <w:rPr>
          <w:rFonts w:ascii="Times New Roman" w:hAnsi="Times New Roman"/>
          <w:sz w:val="24"/>
          <w:szCs w:val="24"/>
        </w:rPr>
        <w:t xml:space="preserve"> информационных технологий </w:t>
      </w:r>
      <w:r w:rsidR="006C4CA8" w:rsidRPr="004831BD">
        <w:rPr>
          <w:rFonts w:ascii="Times New Roman" w:hAnsi="Times New Roman"/>
          <w:sz w:val="24"/>
          <w:szCs w:val="24"/>
        </w:rPr>
        <w:t>при решении исследовательских и</w:t>
      </w:r>
      <w:r w:rsidRPr="004831BD">
        <w:rPr>
          <w:rFonts w:ascii="Times New Roman" w:hAnsi="Times New Roman"/>
          <w:sz w:val="24"/>
          <w:szCs w:val="24"/>
        </w:rPr>
        <w:t xml:space="preserve"> аналитических задач.</w:t>
      </w: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26D9C" w:rsidRPr="004831BD" w:rsidRDefault="00B26D9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Мировая экономика и закономерности ее формирования. Глобализация мирового хозяйства и глобальные проблемы современности. Ресурсы современного мирового хозяйства. Отраслевые аспекты развития современной мировой экономики. Мировая </w:t>
      </w:r>
      <w:r w:rsidRPr="004831BD">
        <w:rPr>
          <w:rFonts w:ascii="Times New Roman" w:eastAsia="Times New Roman" w:hAnsi="Times New Roman" w:cs="Times New Roman"/>
          <w:sz w:val="24"/>
          <w:szCs w:val="24"/>
          <w:lang w:eastAsia="ru-RU"/>
        </w:rPr>
        <w:lastRenderedPageBreak/>
        <w:t>торговля: сущность, экономические показатели, основные теории. Внешнеторговая политика и пра</w:t>
      </w:r>
      <w:r w:rsidR="00653517" w:rsidRPr="004831BD">
        <w:rPr>
          <w:rFonts w:ascii="Times New Roman" w:eastAsia="Times New Roman" w:hAnsi="Times New Roman" w:cs="Times New Roman"/>
          <w:sz w:val="24"/>
          <w:szCs w:val="24"/>
          <w:lang w:eastAsia="ru-RU"/>
        </w:rPr>
        <w:t>ктика ее реализации на национальном</w:t>
      </w:r>
      <w:r w:rsidRPr="004831BD">
        <w:rPr>
          <w:rFonts w:ascii="Times New Roman" w:eastAsia="Times New Roman" w:hAnsi="Times New Roman" w:cs="Times New Roman"/>
          <w:sz w:val="24"/>
          <w:szCs w:val="24"/>
          <w:lang w:eastAsia="ru-RU"/>
        </w:rPr>
        <w:t>, региональном и глобальном уровнях</w:t>
      </w:r>
      <w:r w:rsidR="00653517" w:rsidRPr="004831BD">
        <w:rPr>
          <w:rFonts w:ascii="Times New Roman" w:eastAsia="Times New Roman" w:hAnsi="Times New Roman" w:cs="Times New Roman"/>
          <w:sz w:val="24"/>
          <w:szCs w:val="24"/>
          <w:lang w:eastAsia="ru-RU"/>
        </w:rPr>
        <w:t xml:space="preserve">. Международное движение капитала. Международная трудовая миграция. </w:t>
      </w:r>
      <w:r w:rsidRPr="004831BD">
        <w:rPr>
          <w:rFonts w:ascii="Times New Roman" w:eastAsia="Times New Roman" w:hAnsi="Times New Roman" w:cs="Times New Roman"/>
          <w:sz w:val="24"/>
          <w:szCs w:val="24"/>
          <w:lang w:eastAsia="ru-RU"/>
        </w:rPr>
        <w:t xml:space="preserve">Валютные отношения и валютная </w:t>
      </w:r>
      <w:proofErr w:type="gramStart"/>
      <w:r w:rsidRPr="004831BD">
        <w:rPr>
          <w:rFonts w:ascii="Times New Roman" w:eastAsia="Times New Roman" w:hAnsi="Times New Roman" w:cs="Times New Roman"/>
          <w:sz w:val="24"/>
          <w:szCs w:val="24"/>
          <w:lang w:eastAsia="ru-RU"/>
        </w:rPr>
        <w:t>система</w:t>
      </w:r>
      <w:proofErr w:type="gramEnd"/>
      <w:r w:rsidRPr="004831BD">
        <w:rPr>
          <w:rFonts w:ascii="Times New Roman" w:eastAsia="Times New Roman" w:hAnsi="Times New Roman" w:cs="Times New Roman"/>
          <w:sz w:val="24"/>
          <w:szCs w:val="24"/>
          <w:lang w:eastAsia="ru-RU"/>
        </w:rPr>
        <w:t xml:space="preserve"> М</w:t>
      </w:r>
      <w:r w:rsidR="00653517" w:rsidRPr="004831BD">
        <w:rPr>
          <w:rFonts w:ascii="Times New Roman" w:eastAsia="Times New Roman" w:hAnsi="Times New Roman" w:cs="Times New Roman"/>
          <w:sz w:val="24"/>
          <w:szCs w:val="24"/>
          <w:lang w:eastAsia="ru-RU"/>
        </w:rPr>
        <w:t xml:space="preserve">еждународные расчеты и их формы. </w:t>
      </w:r>
      <w:r w:rsidRPr="004831BD">
        <w:rPr>
          <w:rFonts w:ascii="Times New Roman" w:eastAsia="Times New Roman" w:hAnsi="Times New Roman" w:cs="Times New Roman"/>
          <w:sz w:val="24"/>
          <w:szCs w:val="24"/>
          <w:lang w:eastAsia="ru-RU"/>
        </w:rPr>
        <w:t>Международная экономическая интеграция</w:t>
      </w:r>
      <w:r w:rsidR="00653517" w:rsidRPr="004831BD">
        <w:rPr>
          <w:rFonts w:ascii="Times New Roman" w:eastAsia="Times New Roman" w:hAnsi="Times New Roman" w:cs="Times New Roman"/>
          <w:sz w:val="24"/>
          <w:szCs w:val="24"/>
          <w:lang w:eastAsia="ru-RU"/>
        </w:rPr>
        <w:t xml:space="preserve">. </w:t>
      </w:r>
      <w:r w:rsidRPr="004831BD">
        <w:rPr>
          <w:rFonts w:ascii="Times New Roman" w:eastAsia="Times New Roman" w:hAnsi="Times New Roman" w:cs="Times New Roman"/>
          <w:sz w:val="24"/>
          <w:szCs w:val="24"/>
          <w:lang w:eastAsia="ru-RU"/>
        </w:rPr>
        <w:t>Механизм регулирования международных экономических связей. Россия в системе мировой экономики</w:t>
      </w: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BA699C" w:rsidRPr="004831BD" w:rsidRDefault="00BA699C" w:rsidP="000B4744">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47.</w:t>
      </w:r>
      <w:r w:rsidR="00107FC7" w:rsidRPr="004831BD">
        <w:rPr>
          <w:rFonts w:ascii="Times New Roman" w:eastAsia="Times New Roman" w:hAnsi="Times New Roman" w:cs="Times New Roman"/>
          <w:b/>
          <w:sz w:val="24"/>
          <w:szCs w:val="24"/>
          <w:lang w:eastAsia="ru-RU"/>
        </w:rPr>
        <w:t xml:space="preserve"> Экономическая география мировой транспортной системы.</w:t>
      </w:r>
    </w:p>
    <w:p w:rsidR="00107FC7" w:rsidRPr="004831BD" w:rsidRDefault="00107FC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07FC7" w:rsidRPr="004831BD" w:rsidRDefault="007211BF"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Основная цель курса - развитие у студентов основ географического мышления как части общенаучного мышления и мировоззрения. Имея представление о пространственных взаимосвязях, будущие специалисты смогут более объективно оценивать экономическое развитие мирового и национальных хозяйств. В процессе изучения курса у студентов закрепляется интуитивное стремление оптимизировать за счёт использования географической информации процесс принятия управленческого или делового решения.</w:t>
      </w:r>
    </w:p>
    <w:p w:rsidR="00107FC7" w:rsidRPr="004831BD" w:rsidRDefault="00107FC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16A5F" w:rsidRPr="004831BD" w:rsidRDefault="00F16A5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16A5F" w:rsidRPr="004831BD" w:rsidRDefault="00F16A5F"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 </w:t>
      </w:r>
      <w:r w:rsidRPr="000B4744">
        <w:rPr>
          <w:rFonts w:ascii="Times New Roman" w:eastAsia="Times New Roman" w:hAnsi="Times New Roman" w:cs="Times New Roman"/>
          <w:b/>
          <w:sz w:val="24"/>
          <w:szCs w:val="24"/>
          <w:lang w:eastAsia="ru-RU"/>
        </w:rPr>
        <w:t>(ПК-30);</w:t>
      </w:r>
    </w:p>
    <w:p w:rsidR="00F16A5F" w:rsidRPr="004831BD" w:rsidRDefault="00F16A5F"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w:t>
      </w:r>
      <w:r w:rsidRPr="000B4744">
        <w:rPr>
          <w:rFonts w:ascii="Times New Roman" w:eastAsia="Times New Roman" w:hAnsi="Times New Roman" w:cs="Times New Roman"/>
          <w:b/>
          <w:sz w:val="24"/>
          <w:szCs w:val="24"/>
          <w:lang w:eastAsia="ru-RU"/>
        </w:rPr>
        <w:t>(ПК-27);</w:t>
      </w:r>
    </w:p>
    <w:p w:rsidR="00F16A5F" w:rsidRPr="004831BD" w:rsidRDefault="00F16A5F"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владеть техниками финансового планирования и прогнозирования </w:t>
      </w:r>
      <w:r w:rsidRPr="000B4744">
        <w:rPr>
          <w:rFonts w:ascii="Times New Roman" w:eastAsia="Times New Roman" w:hAnsi="Times New Roman" w:cs="Times New Roman"/>
          <w:b/>
          <w:sz w:val="24"/>
          <w:szCs w:val="24"/>
          <w:lang w:eastAsia="ru-RU"/>
        </w:rPr>
        <w:t>(ПК-45);</w:t>
      </w:r>
    </w:p>
    <w:p w:rsidR="00F16A5F" w:rsidRPr="004831BD" w:rsidRDefault="00F16A5F"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роли финансовых рынков и институтов, способностью к анализу различных финансовых инструментов </w:t>
      </w:r>
      <w:r w:rsidRPr="000B4744">
        <w:rPr>
          <w:rFonts w:ascii="Times New Roman" w:eastAsia="Times New Roman" w:hAnsi="Times New Roman" w:cs="Times New Roman"/>
          <w:b/>
          <w:sz w:val="24"/>
          <w:szCs w:val="24"/>
          <w:lang w:eastAsia="ru-RU"/>
        </w:rPr>
        <w:t>(ПК-46).</w:t>
      </w:r>
    </w:p>
    <w:p w:rsidR="00F16A5F" w:rsidRPr="004831BD" w:rsidRDefault="00F16A5F" w:rsidP="004831BD">
      <w:pPr>
        <w:spacing w:after="0" w:line="240" w:lineRule="auto"/>
        <w:ind w:firstLine="709"/>
        <w:jc w:val="both"/>
        <w:rPr>
          <w:rFonts w:ascii="Times New Roman" w:eastAsia="Times New Roman" w:hAnsi="Times New Roman" w:cs="Times New Roman"/>
          <w:sz w:val="24"/>
          <w:szCs w:val="24"/>
          <w:lang w:eastAsia="ru-RU"/>
        </w:rPr>
      </w:pPr>
    </w:p>
    <w:p w:rsidR="00F16A5F" w:rsidRPr="004831BD" w:rsidRDefault="00F16A5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F16A5F" w:rsidRPr="000B4744" w:rsidRDefault="00F16A5F" w:rsidP="000B4744">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t>Знать</w:t>
      </w:r>
      <w:r w:rsidRPr="000B4744">
        <w:rPr>
          <w:rFonts w:ascii="Times New Roman" w:hAnsi="Times New Roman"/>
          <w:sz w:val="24"/>
          <w:szCs w:val="24"/>
        </w:rPr>
        <w:t>:</w:t>
      </w:r>
    </w:p>
    <w:p w:rsidR="00C22C50" w:rsidRPr="004831BD" w:rsidRDefault="00C22C50" w:rsidP="00D05378">
      <w:pPr>
        <w:pStyle w:val="af5"/>
        <w:numPr>
          <w:ilvl w:val="0"/>
          <w:numId w:val="18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основные понятия теоретической географии;</w:t>
      </w:r>
    </w:p>
    <w:p w:rsidR="00C22C50" w:rsidRPr="004831BD" w:rsidRDefault="00C22C50" w:rsidP="00D05378">
      <w:pPr>
        <w:pStyle w:val="af5"/>
        <w:numPr>
          <w:ilvl w:val="0"/>
          <w:numId w:val="18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важнейшие теории размещения человеческой деятельности;</w:t>
      </w:r>
    </w:p>
    <w:p w:rsidR="00C22C50" w:rsidRPr="004831BD" w:rsidRDefault="00C22C50" w:rsidP="00D05378">
      <w:pPr>
        <w:pStyle w:val="af5"/>
        <w:numPr>
          <w:ilvl w:val="0"/>
          <w:numId w:val="18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этапы формирования мирового хозяйства и политической карты мира;</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варианты типологий и размещение на политической карте независимых государств, зависимых территорий, надгосударственные экономические образования;</w:t>
      </w:r>
    </w:p>
    <w:p w:rsidR="00C22C50" w:rsidRPr="004831BD" w:rsidRDefault="00C22C50" w:rsidP="00D05378">
      <w:pPr>
        <w:pStyle w:val="af5"/>
        <w:numPr>
          <w:ilvl w:val="0"/>
          <w:numId w:val="18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eastAsia="Times New Roman" w:hAnsi="Times New Roman"/>
          <w:sz w:val="24"/>
          <w:szCs w:val="24"/>
          <w:lang w:eastAsia="ru-RU"/>
        </w:rPr>
        <w:t>страны - крупнейшие экспо</w:t>
      </w:r>
      <w:r w:rsidR="000B4744">
        <w:rPr>
          <w:rFonts w:ascii="Times New Roman" w:eastAsia="Times New Roman" w:hAnsi="Times New Roman"/>
          <w:sz w:val="24"/>
          <w:szCs w:val="24"/>
          <w:lang w:eastAsia="ru-RU"/>
        </w:rPr>
        <w:t>ртёры различных товаров и услуг;</w:t>
      </w:r>
    </w:p>
    <w:p w:rsidR="00F16A5F" w:rsidRPr="000B4744" w:rsidRDefault="00F16A5F" w:rsidP="000B4744">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t>Уметь</w:t>
      </w:r>
      <w:r w:rsidRPr="000B4744">
        <w:rPr>
          <w:rFonts w:ascii="Times New Roman" w:hAnsi="Times New Roman"/>
          <w:sz w:val="24"/>
          <w:szCs w:val="24"/>
        </w:rPr>
        <w:t>:</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работать с картографическим материалом;</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оценивать экономико-географическое положение</w:t>
      </w:r>
      <w:r w:rsidRPr="004831BD">
        <w:rPr>
          <w:rFonts w:ascii="Times New Roman" w:eastAsia="Times New Roman" w:hAnsi="Times New Roman"/>
          <w:sz w:val="24"/>
          <w:szCs w:val="24"/>
          <w:lang w:eastAsia="ru-RU"/>
        </w:rPr>
        <w:tab/>
        <w:t>и природно-ресурсный потенциал территории;</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давать характеристику населению территории</w:t>
      </w:r>
      <w:r w:rsidRPr="004831BD">
        <w:rPr>
          <w:rFonts w:ascii="Times New Roman" w:eastAsia="Times New Roman" w:hAnsi="Times New Roman"/>
          <w:sz w:val="24"/>
          <w:szCs w:val="24"/>
          <w:lang w:eastAsia="ru-RU"/>
        </w:rPr>
        <w:tab/>
        <w:t>как трудовым ресурсам и как потребителю;</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анализировать территориальную и отраслевую структуры хозяйства территории;</w:t>
      </w:r>
    </w:p>
    <w:p w:rsidR="00C22C50" w:rsidRPr="004831BD" w:rsidRDefault="00C22C50" w:rsidP="00D05378">
      <w:pPr>
        <w:pStyle w:val="af5"/>
        <w:numPr>
          <w:ilvl w:val="0"/>
          <w:numId w:val="183"/>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создавать экономико-географиче</w:t>
      </w:r>
      <w:r w:rsidR="000B4744">
        <w:rPr>
          <w:rFonts w:ascii="Times New Roman" w:eastAsia="Times New Roman" w:hAnsi="Times New Roman"/>
          <w:sz w:val="24"/>
          <w:szCs w:val="24"/>
          <w:lang w:eastAsia="ru-RU"/>
        </w:rPr>
        <w:t>скую характеристику государства;</w:t>
      </w:r>
    </w:p>
    <w:p w:rsidR="000B4744" w:rsidRDefault="000B4744" w:rsidP="000B4744">
      <w:pPr>
        <w:autoSpaceDE w:val="0"/>
        <w:autoSpaceDN w:val="0"/>
        <w:adjustRightInd w:val="0"/>
        <w:spacing w:after="0" w:line="240" w:lineRule="auto"/>
        <w:jc w:val="both"/>
        <w:rPr>
          <w:rFonts w:ascii="Times New Roman" w:hAnsi="Times New Roman"/>
          <w:b/>
          <w:bCs/>
          <w:sz w:val="24"/>
          <w:szCs w:val="24"/>
        </w:rPr>
      </w:pPr>
    </w:p>
    <w:p w:rsidR="000B4744" w:rsidRDefault="000B4744" w:rsidP="000B4744">
      <w:pPr>
        <w:autoSpaceDE w:val="0"/>
        <w:autoSpaceDN w:val="0"/>
        <w:adjustRightInd w:val="0"/>
        <w:spacing w:after="0" w:line="240" w:lineRule="auto"/>
        <w:jc w:val="both"/>
        <w:rPr>
          <w:rFonts w:ascii="Times New Roman" w:hAnsi="Times New Roman"/>
          <w:b/>
          <w:bCs/>
          <w:sz w:val="24"/>
          <w:szCs w:val="24"/>
        </w:rPr>
      </w:pPr>
    </w:p>
    <w:p w:rsidR="00F16A5F" w:rsidRPr="000B4744" w:rsidRDefault="00F16A5F" w:rsidP="000B4744">
      <w:pPr>
        <w:autoSpaceDE w:val="0"/>
        <w:autoSpaceDN w:val="0"/>
        <w:adjustRightInd w:val="0"/>
        <w:spacing w:after="0" w:line="240" w:lineRule="auto"/>
        <w:jc w:val="both"/>
        <w:rPr>
          <w:rFonts w:ascii="Times New Roman" w:hAnsi="Times New Roman"/>
          <w:sz w:val="24"/>
          <w:szCs w:val="24"/>
        </w:rPr>
      </w:pPr>
      <w:r w:rsidRPr="000B4744">
        <w:rPr>
          <w:rFonts w:ascii="Times New Roman" w:hAnsi="Times New Roman"/>
          <w:b/>
          <w:bCs/>
          <w:sz w:val="24"/>
          <w:szCs w:val="24"/>
        </w:rPr>
        <w:lastRenderedPageBreak/>
        <w:t>Владеть</w:t>
      </w:r>
      <w:r w:rsidRPr="000B4744">
        <w:rPr>
          <w:rFonts w:ascii="Times New Roman" w:hAnsi="Times New Roman"/>
          <w:sz w:val="24"/>
          <w:szCs w:val="24"/>
        </w:rPr>
        <w:t>:</w:t>
      </w:r>
    </w:p>
    <w:p w:rsidR="00F16A5F" w:rsidRPr="004831BD" w:rsidRDefault="00C22C50" w:rsidP="00D05378">
      <w:pPr>
        <w:pStyle w:val="af5"/>
        <w:numPr>
          <w:ilvl w:val="0"/>
          <w:numId w:val="183"/>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 xml:space="preserve">навыками анализа </w:t>
      </w:r>
      <w:r w:rsidRPr="004831BD">
        <w:rPr>
          <w:rFonts w:ascii="Times New Roman" w:eastAsia="Times New Roman" w:hAnsi="Times New Roman"/>
          <w:sz w:val="24"/>
          <w:szCs w:val="24"/>
          <w:lang w:eastAsia="ru-RU"/>
        </w:rPr>
        <w:t>экономико-географического положения</w:t>
      </w:r>
      <w:r w:rsidRPr="004831BD">
        <w:rPr>
          <w:rFonts w:ascii="Times New Roman" w:eastAsia="Times New Roman" w:hAnsi="Times New Roman"/>
          <w:sz w:val="24"/>
          <w:szCs w:val="24"/>
          <w:lang w:eastAsia="ru-RU"/>
        </w:rPr>
        <w:tab/>
        <w:t>и природно-ресурсного потенциала территорий.</w:t>
      </w:r>
    </w:p>
    <w:p w:rsidR="008417F6" w:rsidRPr="004831BD" w:rsidRDefault="008417F6" w:rsidP="004831BD">
      <w:pPr>
        <w:spacing w:after="0" w:line="240" w:lineRule="auto"/>
        <w:ind w:firstLine="709"/>
        <w:jc w:val="both"/>
        <w:rPr>
          <w:rFonts w:ascii="Times New Roman" w:eastAsia="Times New Roman" w:hAnsi="Times New Roman" w:cs="Times New Roman"/>
          <w:b/>
          <w:sz w:val="24"/>
          <w:szCs w:val="24"/>
          <w:lang w:eastAsia="ru-RU"/>
        </w:rPr>
      </w:pPr>
    </w:p>
    <w:p w:rsidR="00107FC7" w:rsidRPr="004831BD" w:rsidRDefault="00107FC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7211BF" w:rsidRPr="004831BD" w:rsidRDefault="007211BF" w:rsidP="004831BD">
      <w:pPr>
        <w:tabs>
          <w:tab w:val="left" w:pos="4395"/>
        </w:tabs>
        <w:spacing w:after="0" w:line="240" w:lineRule="auto"/>
        <w:ind w:firstLine="709"/>
        <w:jc w:val="both"/>
        <w:rPr>
          <w:rFonts w:ascii="Times New Roman" w:hAnsi="Times New Roman" w:cs="Times New Roman"/>
          <w:bCs/>
          <w:iCs/>
          <w:sz w:val="24"/>
          <w:szCs w:val="24"/>
        </w:rPr>
      </w:pPr>
      <w:r w:rsidRPr="004831BD">
        <w:rPr>
          <w:rFonts w:ascii="Times New Roman" w:hAnsi="Times New Roman" w:cs="Times New Roman"/>
          <w:bCs/>
          <w:iCs/>
          <w:sz w:val="24"/>
          <w:szCs w:val="24"/>
        </w:rPr>
        <w:t>География как наука о территориях. Оценка географического положения и природно-ресурсного потенциала территории. Системный подход в географии. Хозяйство как система. Территориальная структура хозяйства. Отраслевая структура хозяйства. Территориальное разделение труда. Международное разделение труда и мировое хозяйство. Принципы размещения хозяйственной деятельности. Основы политической географии. Формирование политической карты мира. Колониальная система мира и её влияние на современное хозяйство. Типология стран мира. Международная интеграция. Экономический аспект глобальных проблем современности. География населения. Численность населения.</w:t>
      </w:r>
      <w:r w:rsidR="00F16A5F" w:rsidRPr="004831BD">
        <w:rPr>
          <w:rFonts w:ascii="Times New Roman" w:eastAsia="Times New Roman" w:hAnsi="Times New Roman" w:cs="Times New Roman"/>
          <w:bCs/>
          <w:iCs/>
          <w:sz w:val="24"/>
          <w:szCs w:val="24"/>
          <w:lang w:eastAsia="ru-RU"/>
        </w:rPr>
        <w:t xml:space="preserve"> </w:t>
      </w:r>
      <w:r w:rsidR="00F16A5F" w:rsidRPr="004831BD">
        <w:rPr>
          <w:rFonts w:ascii="Times New Roman" w:hAnsi="Times New Roman" w:cs="Times New Roman"/>
          <w:bCs/>
          <w:iCs/>
          <w:sz w:val="24"/>
          <w:szCs w:val="24"/>
        </w:rPr>
        <w:t>География первичного сектора экономики. Сельское хозяйство и агропромышленный комплекс. Горнодобывающая промышленность. Принципы размещения отраслей вторичного сектора экономики. Третичный сектор экономики. Транспортный комплекс. География сферы услуг. Туризм.  География международной торговли. География международных финансов.</w:t>
      </w:r>
      <w:r w:rsidR="00F16A5F" w:rsidRPr="004831BD">
        <w:rPr>
          <w:rFonts w:ascii="Times New Roman" w:eastAsia="Times New Roman" w:hAnsi="Times New Roman" w:cs="Times New Roman"/>
          <w:bCs/>
          <w:iCs/>
          <w:sz w:val="24"/>
          <w:szCs w:val="24"/>
          <w:lang w:eastAsia="ru-RU"/>
        </w:rPr>
        <w:t xml:space="preserve"> </w:t>
      </w:r>
      <w:r w:rsidR="00F16A5F" w:rsidRPr="004831BD">
        <w:rPr>
          <w:rFonts w:ascii="Times New Roman" w:hAnsi="Times New Roman" w:cs="Times New Roman"/>
          <w:bCs/>
          <w:iCs/>
          <w:sz w:val="24"/>
          <w:szCs w:val="24"/>
        </w:rPr>
        <w:t>Информационный сектор экономики. География НИОКР.  Территориальная структура транснациональной компании (ТНК). География ТНК. Общая экономико-географическая характеристика хозяйства страны или региона.</w:t>
      </w:r>
    </w:p>
    <w:p w:rsidR="00BA699C" w:rsidRPr="004831BD" w:rsidRDefault="00BA699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620A1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48</w:t>
      </w:r>
      <w:r w:rsidR="001532FD"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Теория страхования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20A11" w:rsidRPr="004831BD" w:rsidRDefault="00620A1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Целями освоения дисциплины «Теория страхования» являются:</w:t>
      </w:r>
    </w:p>
    <w:p w:rsidR="00620A11" w:rsidRPr="004831BD" w:rsidRDefault="00620A1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создание условий для овладения соответствующими компетенциями и  формирование базисных теоретических знаний и представлений о страховании как одной из конкретных форм проявления общественных отношений, усвоение базисных положений и овладение основными понятиями в области страхования;</w:t>
      </w:r>
    </w:p>
    <w:p w:rsidR="00620A11" w:rsidRPr="004831BD" w:rsidRDefault="00620A1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формирование системы знаний, представляющих собой теоретическую и методологическую основу для освоения специальных дисциплин по страхованию, усвоение исторических аспектов возникновения и развития страховых отношений;</w:t>
      </w:r>
    </w:p>
    <w:p w:rsidR="001532FD" w:rsidRPr="004831BD" w:rsidRDefault="00620A1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подготовить бакалавра к успешной работе в сфере страховой деятельности на основе гармоничного сочетания научной, фундаментальной и профессиональной подготовки кадров.</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C4621" w:rsidRPr="004831BD" w:rsidRDefault="009C462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C4621" w:rsidRPr="004831BD" w:rsidRDefault="009C4621"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 </w:t>
      </w:r>
      <w:r w:rsidRPr="000B4744">
        <w:rPr>
          <w:rFonts w:ascii="Times New Roman" w:eastAsia="Times New Roman" w:hAnsi="Times New Roman" w:cs="Times New Roman"/>
          <w:b/>
          <w:sz w:val="24"/>
          <w:szCs w:val="24"/>
          <w:lang w:eastAsia="ru-RU"/>
        </w:rPr>
        <w:t>(ПКВ-51);</w:t>
      </w:r>
    </w:p>
    <w:p w:rsidR="009C4621" w:rsidRPr="004831BD" w:rsidRDefault="009C4621"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0B4744">
        <w:rPr>
          <w:rFonts w:ascii="Times New Roman" w:eastAsia="Times New Roman" w:hAnsi="Times New Roman" w:cs="Times New Roman"/>
          <w:b/>
          <w:sz w:val="24"/>
          <w:szCs w:val="24"/>
          <w:lang w:eastAsia="ru-RU"/>
        </w:rPr>
        <w:t>(ПКВ-53);</w:t>
      </w:r>
    </w:p>
    <w:p w:rsidR="009C4621" w:rsidRPr="004831BD" w:rsidRDefault="009C4621" w:rsidP="003E1C34">
      <w:pPr>
        <w:numPr>
          <w:ilvl w:val="0"/>
          <w:numId w:val="7"/>
        </w:numPr>
        <w:tabs>
          <w:tab w:val="clear" w:pos="1068"/>
          <w:tab w:val="num" w:pos="1276"/>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использовать для решения коммуникативных задач организации страховой защиты современные технические средства и информационные технологии </w:t>
      </w:r>
      <w:r w:rsidRPr="000B4744">
        <w:rPr>
          <w:rFonts w:ascii="Times New Roman" w:eastAsia="Times New Roman" w:hAnsi="Times New Roman" w:cs="Times New Roman"/>
          <w:b/>
          <w:sz w:val="24"/>
          <w:szCs w:val="24"/>
          <w:lang w:eastAsia="ru-RU"/>
        </w:rPr>
        <w:t>(ПКВ-55).</w:t>
      </w:r>
    </w:p>
    <w:p w:rsidR="009C4621" w:rsidRDefault="009C4621" w:rsidP="004831BD">
      <w:pPr>
        <w:spacing w:after="0" w:line="240" w:lineRule="auto"/>
        <w:ind w:firstLine="709"/>
        <w:jc w:val="both"/>
        <w:rPr>
          <w:rFonts w:ascii="Times New Roman" w:eastAsia="Times New Roman" w:hAnsi="Times New Roman" w:cs="Times New Roman"/>
          <w:sz w:val="24"/>
          <w:szCs w:val="24"/>
          <w:lang w:eastAsia="ru-RU"/>
        </w:rPr>
      </w:pPr>
    </w:p>
    <w:p w:rsidR="000B4744" w:rsidRPr="004831BD" w:rsidRDefault="000B4744" w:rsidP="004831BD">
      <w:pPr>
        <w:spacing w:after="0" w:line="240" w:lineRule="auto"/>
        <w:ind w:firstLine="709"/>
        <w:jc w:val="both"/>
        <w:rPr>
          <w:rFonts w:ascii="Times New Roman" w:eastAsia="Times New Roman" w:hAnsi="Times New Roman" w:cs="Times New Roman"/>
          <w:sz w:val="24"/>
          <w:szCs w:val="24"/>
          <w:lang w:eastAsia="ru-RU"/>
        </w:rPr>
      </w:pPr>
    </w:p>
    <w:p w:rsidR="009C4621" w:rsidRPr="004831BD" w:rsidRDefault="009C462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 xml:space="preserve">В результате освоения дисциплины </w:t>
      </w:r>
      <w:proofErr w:type="gramStart"/>
      <w:r w:rsidRPr="004831BD">
        <w:rPr>
          <w:rFonts w:ascii="Times New Roman" w:eastAsia="Times New Roman" w:hAnsi="Times New Roman" w:cs="Times New Roman"/>
          <w:sz w:val="24"/>
          <w:szCs w:val="24"/>
          <w:lang w:eastAsia="ru-RU"/>
        </w:rPr>
        <w:t>обучающийся</w:t>
      </w:r>
      <w:proofErr w:type="gramEnd"/>
      <w:r w:rsidRPr="004831BD">
        <w:rPr>
          <w:rFonts w:ascii="Times New Roman" w:eastAsia="Times New Roman" w:hAnsi="Times New Roman" w:cs="Times New Roman"/>
          <w:sz w:val="24"/>
          <w:szCs w:val="24"/>
          <w:lang w:eastAsia="ru-RU"/>
        </w:rPr>
        <w:t xml:space="preserve"> должен:</w:t>
      </w:r>
    </w:p>
    <w:p w:rsidR="009C4621" w:rsidRPr="000B4744" w:rsidRDefault="009C4621" w:rsidP="000B4744">
      <w:pPr>
        <w:spacing w:after="0" w:line="240" w:lineRule="auto"/>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Знать:</w:t>
      </w:r>
    </w:p>
    <w:p w:rsidR="009C4621" w:rsidRPr="000B4744" w:rsidRDefault="009C4621" w:rsidP="00D05378">
      <w:pPr>
        <w:pStyle w:val="af5"/>
        <w:numPr>
          <w:ilvl w:val="0"/>
          <w:numId w:val="184"/>
        </w:numPr>
        <w:spacing w:after="0" w:line="240" w:lineRule="auto"/>
        <w:jc w:val="both"/>
        <w:rPr>
          <w:rFonts w:ascii="Times New Roman" w:eastAsia="Times New Roman" w:hAnsi="Times New Roman"/>
          <w:sz w:val="24"/>
          <w:szCs w:val="24"/>
          <w:lang w:eastAsia="ru-RU"/>
        </w:rPr>
      </w:pPr>
      <w:r w:rsidRPr="000B4744">
        <w:rPr>
          <w:rFonts w:ascii="Times New Roman" w:eastAsia="Times New Roman" w:hAnsi="Times New Roman"/>
          <w:sz w:val="24"/>
          <w:szCs w:val="24"/>
          <w:lang w:eastAsia="ru-RU"/>
        </w:rPr>
        <w:t>базисные теоретические основы в сфере страхования, основные категории и термины страхования;</w:t>
      </w:r>
    </w:p>
    <w:p w:rsidR="009C4621" w:rsidRPr="000B4744" w:rsidRDefault="009C4621" w:rsidP="00D05378">
      <w:pPr>
        <w:pStyle w:val="af5"/>
        <w:numPr>
          <w:ilvl w:val="0"/>
          <w:numId w:val="184"/>
        </w:numPr>
        <w:spacing w:after="0" w:line="240" w:lineRule="auto"/>
        <w:jc w:val="both"/>
        <w:rPr>
          <w:rFonts w:ascii="Times New Roman" w:eastAsia="Times New Roman" w:hAnsi="Times New Roman"/>
          <w:sz w:val="24"/>
          <w:szCs w:val="24"/>
          <w:lang w:eastAsia="ru-RU"/>
        </w:rPr>
      </w:pPr>
      <w:r w:rsidRPr="000B4744">
        <w:rPr>
          <w:rFonts w:ascii="Times New Roman" w:eastAsia="Times New Roman" w:hAnsi="Times New Roman"/>
          <w:sz w:val="24"/>
          <w:szCs w:val="24"/>
          <w:lang w:eastAsia="ru-RU"/>
        </w:rPr>
        <w:t>основные понятия и классификации страхования;</w:t>
      </w:r>
    </w:p>
    <w:p w:rsidR="009C4621" w:rsidRPr="000B4744" w:rsidRDefault="009C4621" w:rsidP="00D05378">
      <w:pPr>
        <w:pStyle w:val="af5"/>
        <w:numPr>
          <w:ilvl w:val="0"/>
          <w:numId w:val="184"/>
        </w:numPr>
        <w:spacing w:after="0" w:line="240" w:lineRule="auto"/>
        <w:jc w:val="both"/>
        <w:rPr>
          <w:rFonts w:ascii="Times New Roman" w:eastAsia="Times New Roman" w:hAnsi="Times New Roman"/>
          <w:sz w:val="24"/>
          <w:szCs w:val="24"/>
          <w:lang w:eastAsia="ru-RU"/>
        </w:rPr>
      </w:pPr>
      <w:r w:rsidRPr="000B4744">
        <w:rPr>
          <w:rFonts w:ascii="Times New Roman" w:eastAsia="Times New Roman" w:hAnsi="Times New Roman"/>
          <w:sz w:val="24"/>
          <w:szCs w:val="24"/>
          <w:lang w:eastAsia="ru-RU"/>
        </w:rPr>
        <w:t>состав участников страховых отношений, исторические аспекты возникновения, становления и развития страхования, основные события и процессы мировой и от</w:t>
      </w:r>
      <w:r w:rsidR="000B4744">
        <w:rPr>
          <w:rFonts w:ascii="Times New Roman" w:eastAsia="Times New Roman" w:hAnsi="Times New Roman"/>
          <w:sz w:val="24"/>
          <w:szCs w:val="24"/>
          <w:lang w:eastAsia="ru-RU"/>
        </w:rPr>
        <w:t>ечественной истории страхования;</w:t>
      </w:r>
    </w:p>
    <w:p w:rsidR="009C4621" w:rsidRPr="000B4744" w:rsidRDefault="009C4621" w:rsidP="000B4744">
      <w:pPr>
        <w:spacing w:after="0" w:line="240" w:lineRule="auto"/>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Уметь:</w:t>
      </w:r>
    </w:p>
    <w:p w:rsidR="009C4621" w:rsidRPr="000B4744" w:rsidRDefault="009C4621" w:rsidP="00D05378">
      <w:pPr>
        <w:pStyle w:val="af5"/>
        <w:numPr>
          <w:ilvl w:val="0"/>
          <w:numId w:val="184"/>
        </w:numPr>
        <w:spacing w:after="0" w:line="240" w:lineRule="auto"/>
        <w:jc w:val="both"/>
        <w:rPr>
          <w:rFonts w:ascii="Times New Roman" w:eastAsia="Times New Roman" w:hAnsi="Times New Roman"/>
          <w:sz w:val="24"/>
          <w:szCs w:val="24"/>
          <w:lang w:eastAsia="ru-RU"/>
        </w:rPr>
      </w:pPr>
      <w:r w:rsidRPr="000B4744">
        <w:rPr>
          <w:rFonts w:ascii="Times New Roman" w:eastAsia="Times New Roman" w:hAnsi="Times New Roman"/>
          <w:sz w:val="24"/>
          <w:szCs w:val="24"/>
          <w:lang w:eastAsia="ru-RU"/>
        </w:rPr>
        <w:t>использовать информацию, необход</w:t>
      </w:r>
      <w:r w:rsidR="00B97A6E" w:rsidRPr="000B4744">
        <w:rPr>
          <w:rFonts w:ascii="Times New Roman" w:eastAsia="Times New Roman" w:hAnsi="Times New Roman"/>
          <w:sz w:val="24"/>
          <w:szCs w:val="24"/>
          <w:lang w:eastAsia="ru-RU"/>
        </w:rPr>
        <w:t>имую для ориент</w:t>
      </w:r>
      <w:r w:rsidR="00F11E03" w:rsidRPr="000B4744">
        <w:rPr>
          <w:rFonts w:ascii="Times New Roman" w:eastAsia="Times New Roman" w:hAnsi="Times New Roman"/>
          <w:sz w:val="24"/>
          <w:szCs w:val="24"/>
          <w:lang w:eastAsia="ru-RU"/>
        </w:rPr>
        <w:t>ации</w:t>
      </w:r>
      <w:r w:rsidR="00B97A6E" w:rsidRPr="000B4744">
        <w:rPr>
          <w:rFonts w:ascii="Times New Roman" w:eastAsia="Times New Roman" w:hAnsi="Times New Roman"/>
          <w:sz w:val="24"/>
          <w:szCs w:val="24"/>
          <w:lang w:eastAsia="ru-RU"/>
        </w:rPr>
        <w:t xml:space="preserve"> в основ</w:t>
      </w:r>
      <w:r w:rsidRPr="000B4744">
        <w:rPr>
          <w:rFonts w:ascii="Times New Roman" w:eastAsia="Times New Roman" w:hAnsi="Times New Roman"/>
          <w:sz w:val="24"/>
          <w:szCs w:val="24"/>
          <w:lang w:eastAsia="ru-RU"/>
        </w:rPr>
        <w:t xml:space="preserve">ных текущих </w:t>
      </w:r>
      <w:r w:rsidR="000B4744">
        <w:rPr>
          <w:rFonts w:ascii="Times New Roman" w:eastAsia="Times New Roman" w:hAnsi="Times New Roman"/>
          <w:sz w:val="24"/>
          <w:szCs w:val="24"/>
          <w:lang w:eastAsia="ru-RU"/>
        </w:rPr>
        <w:t>проблемах в области страхования;</w:t>
      </w:r>
    </w:p>
    <w:p w:rsidR="009C4621" w:rsidRPr="000B4744" w:rsidRDefault="009C4621" w:rsidP="000B4744">
      <w:pPr>
        <w:spacing w:after="0" w:line="240" w:lineRule="auto"/>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Владеть:</w:t>
      </w:r>
    </w:p>
    <w:p w:rsidR="009C4621" w:rsidRPr="000B4744" w:rsidRDefault="009C4621" w:rsidP="00D05378">
      <w:pPr>
        <w:pStyle w:val="af5"/>
        <w:numPr>
          <w:ilvl w:val="0"/>
          <w:numId w:val="184"/>
        </w:numPr>
        <w:spacing w:after="0" w:line="240" w:lineRule="auto"/>
        <w:jc w:val="both"/>
        <w:rPr>
          <w:rFonts w:ascii="Times New Roman" w:eastAsia="Times New Roman" w:hAnsi="Times New Roman"/>
          <w:sz w:val="24"/>
          <w:szCs w:val="24"/>
          <w:lang w:eastAsia="ru-RU"/>
        </w:rPr>
      </w:pPr>
      <w:r w:rsidRPr="000B4744">
        <w:rPr>
          <w:rFonts w:ascii="Times New Roman" w:eastAsia="Times New Roman" w:hAnsi="Times New Roman"/>
          <w:sz w:val="24"/>
          <w:szCs w:val="24"/>
          <w:lang w:eastAsia="ru-RU"/>
        </w:rPr>
        <w:t>навыками по применению полученных знаний в области страхования</w:t>
      </w:r>
      <w:r w:rsidR="00B97A6E" w:rsidRPr="000B4744">
        <w:rPr>
          <w:rFonts w:ascii="Times New Roman" w:eastAsia="Times New Roman" w:hAnsi="Times New Roman"/>
          <w:sz w:val="24"/>
          <w:szCs w:val="24"/>
          <w:lang w:eastAsia="ru-RU"/>
        </w:rPr>
        <w:t xml:space="preserve"> </w:t>
      </w:r>
      <w:r w:rsidR="00F11E03" w:rsidRPr="000B4744">
        <w:rPr>
          <w:rFonts w:ascii="Times New Roman" w:eastAsia="Times New Roman" w:hAnsi="Times New Roman"/>
          <w:sz w:val="24"/>
          <w:szCs w:val="24"/>
          <w:lang w:eastAsia="ru-RU"/>
        </w:rPr>
        <w:t xml:space="preserve">для принятия практических решений и </w:t>
      </w:r>
      <w:r w:rsidRPr="000B4744">
        <w:rPr>
          <w:rFonts w:ascii="Times New Roman" w:eastAsia="Times New Roman" w:hAnsi="Times New Roman"/>
          <w:sz w:val="24"/>
          <w:szCs w:val="24"/>
          <w:lang w:eastAsia="ru-RU"/>
        </w:rPr>
        <w:t xml:space="preserve">для изучения в последующем специальных </w:t>
      </w:r>
      <w:r w:rsidR="00F11E03" w:rsidRPr="000B4744">
        <w:rPr>
          <w:rFonts w:ascii="Times New Roman" w:eastAsia="Times New Roman" w:hAnsi="Times New Roman"/>
          <w:sz w:val="24"/>
          <w:szCs w:val="24"/>
          <w:lang w:eastAsia="ru-RU"/>
        </w:rPr>
        <w:t>актуальных</w:t>
      </w:r>
      <w:r w:rsidR="000B4744" w:rsidRPr="000B4744">
        <w:rPr>
          <w:rFonts w:ascii="Times New Roman" w:eastAsia="Times New Roman" w:hAnsi="Times New Roman"/>
          <w:sz w:val="24"/>
          <w:szCs w:val="24"/>
          <w:lang w:eastAsia="ru-RU"/>
        </w:rPr>
        <w:t xml:space="preserve"> </w:t>
      </w:r>
      <w:r w:rsidRPr="000B4744">
        <w:rPr>
          <w:rFonts w:ascii="Times New Roman" w:eastAsia="Times New Roman" w:hAnsi="Times New Roman"/>
          <w:sz w:val="24"/>
          <w:szCs w:val="24"/>
          <w:lang w:eastAsia="ru-RU"/>
        </w:rPr>
        <w:t>дисциплин по страхованию и в практике страхового дела.</w:t>
      </w:r>
    </w:p>
    <w:p w:rsidR="00B97A6E" w:rsidRPr="004831BD" w:rsidRDefault="00B97A6E"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B97A6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Возникновение и становление страхования. Страховой риск. Экономическая сущность страхования. Классификация в страховании. Правовые основы страхования. Договор страхования. Страховой тариф и страхования премия. Личное страхование. Имущественное страхование. Финансовые основы страхования. </w:t>
      </w:r>
    </w:p>
    <w:p w:rsidR="001532FD" w:rsidRPr="004831BD" w:rsidRDefault="001532FD" w:rsidP="000B4744">
      <w:pPr>
        <w:tabs>
          <w:tab w:val="left" w:pos="4395"/>
        </w:tabs>
        <w:spacing w:after="0" w:line="240" w:lineRule="auto"/>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4</w:t>
      </w:r>
      <w:r w:rsidR="002953BB" w:rsidRPr="004831BD">
        <w:rPr>
          <w:rFonts w:ascii="Times New Roman" w:eastAsia="Times New Roman" w:hAnsi="Times New Roman" w:cs="Times New Roman"/>
          <w:b/>
          <w:sz w:val="24"/>
          <w:szCs w:val="24"/>
          <w:lang w:eastAsia="ru-RU"/>
        </w:rPr>
        <w:t>9</w:t>
      </w:r>
      <w:r w:rsidRPr="004831BD">
        <w:rPr>
          <w:rFonts w:ascii="Times New Roman" w:eastAsia="Times New Roman" w:hAnsi="Times New Roman" w:cs="Times New Roman"/>
          <w:b/>
          <w:sz w:val="24"/>
          <w:szCs w:val="24"/>
          <w:lang w:eastAsia="ru-RU"/>
        </w:rPr>
        <w:t xml:space="preserve">. </w:t>
      </w:r>
      <w:r w:rsidR="002953BB" w:rsidRPr="004831BD">
        <w:rPr>
          <w:rFonts w:ascii="Times New Roman" w:eastAsia="Times New Roman" w:hAnsi="Times New Roman" w:cs="Times New Roman"/>
          <w:b/>
          <w:sz w:val="24"/>
          <w:szCs w:val="24"/>
          <w:lang w:eastAsia="ru-RU"/>
        </w:rPr>
        <w:t>Корпоративное страхование</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532FD" w:rsidRPr="004831BD" w:rsidRDefault="00677443"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         Целью изучения дисциплины «Корпоративное страхование» является усвоение студентами теории корпоративного страхования. Формирование экономической, организационной и правовой ориентации </w:t>
      </w:r>
      <w:r w:rsidR="00F11E03" w:rsidRPr="004831BD">
        <w:rPr>
          <w:rFonts w:ascii="Times New Roman" w:eastAsia="Times New Roman" w:hAnsi="Times New Roman" w:cs="Times New Roman"/>
          <w:sz w:val="24"/>
          <w:szCs w:val="24"/>
          <w:lang w:eastAsia="ru-RU"/>
        </w:rPr>
        <w:t xml:space="preserve">будущих специалистов </w:t>
      </w:r>
      <w:r w:rsidRPr="004831BD">
        <w:rPr>
          <w:rFonts w:ascii="Times New Roman" w:eastAsia="Times New Roman" w:hAnsi="Times New Roman" w:cs="Times New Roman"/>
          <w:sz w:val="24"/>
          <w:szCs w:val="24"/>
          <w:lang w:eastAsia="ru-RU"/>
        </w:rPr>
        <w:t>в корпоративном страховании страховой отрасли. Приобретение практических навыков организации страховой защиты хозяйственных субъектов, в том числе на принципах взаимного страхования.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17B49" w:rsidRPr="004831BD" w:rsidRDefault="00D17B49"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17B49" w:rsidRPr="004831BD" w:rsidRDefault="00D17B49" w:rsidP="003E1C34">
      <w:pPr>
        <w:numPr>
          <w:ilvl w:val="0"/>
          <w:numId w:val="7"/>
        </w:numPr>
        <w:tabs>
          <w:tab w:val="clear" w:pos="1068"/>
          <w:tab w:val="num" w:pos="1843"/>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0B4744">
        <w:rPr>
          <w:rFonts w:ascii="Times New Roman" w:eastAsia="Times New Roman" w:hAnsi="Times New Roman" w:cs="Times New Roman"/>
          <w:b/>
          <w:sz w:val="24"/>
          <w:szCs w:val="24"/>
          <w:lang w:eastAsia="ru-RU"/>
        </w:rPr>
        <w:t>(ПК-24);</w:t>
      </w:r>
    </w:p>
    <w:p w:rsidR="00D17B49" w:rsidRPr="004831BD" w:rsidRDefault="00D17B49" w:rsidP="003E1C34">
      <w:pPr>
        <w:numPr>
          <w:ilvl w:val="0"/>
          <w:numId w:val="7"/>
        </w:numPr>
        <w:tabs>
          <w:tab w:val="clear" w:pos="1068"/>
          <w:tab w:val="num" w:pos="1843"/>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0B4744">
        <w:rPr>
          <w:rFonts w:ascii="Times New Roman" w:eastAsia="Times New Roman" w:hAnsi="Times New Roman" w:cs="Times New Roman"/>
          <w:b/>
          <w:sz w:val="24"/>
          <w:szCs w:val="24"/>
          <w:lang w:eastAsia="ru-RU"/>
        </w:rPr>
        <w:t>(ПК-42);</w:t>
      </w:r>
    </w:p>
    <w:p w:rsidR="00B13534" w:rsidRPr="004831BD" w:rsidRDefault="00D17B49" w:rsidP="003E1C34">
      <w:pPr>
        <w:numPr>
          <w:ilvl w:val="0"/>
          <w:numId w:val="7"/>
        </w:numPr>
        <w:tabs>
          <w:tab w:val="clear" w:pos="1068"/>
          <w:tab w:val="num" w:pos="1843"/>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0B4744">
        <w:rPr>
          <w:rFonts w:ascii="Times New Roman" w:eastAsia="Times New Roman" w:hAnsi="Times New Roman" w:cs="Times New Roman"/>
          <w:b/>
          <w:sz w:val="24"/>
          <w:szCs w:val="24"/>
          <w:lang w:eastAsia="ru-RU"/>
        </w:rPr>
        <w:t>(ПКВ-53)</w:t>
      </w:r>
      <w:r w:rsidR="000B4744" w:rsidRPr="000B4744">
        <w:rPr>
          <w:rFonts w:ascii="Times New Roman" w:eastAsia="Times New Roman" w:hAnsi="Times New Roman" w:cs="Times New Roman"/>
          <w:b/>
          <w:sz w:val="24"/>
          <w:szCs w:val="24"/>
          <w:lang w:eastAsia="ru-RU"/>
        </w:rPr>
        <w:t>.</w:t>
      </w:r>
    </w:p>
    <w:p w:rsidR="000B4744" w:rsidRDefault="000B4744"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0B4744" w:rsidRDefault="00B13534"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0B4744">
        <w:rPr>
          <w:rFonts w:ascii="Times New Roman" w:eastAsia="Times New Roman" w:hAnsi="Times New Roman" w:cs="Times New Roman"/>
          <w:sz w:val="24"/>
          <w:szCs w:val="24"/>
          <w:lang w:eastAsia="ru-RU"/>
        </w:rPr>
        <w:t>студент должен</w:t>
      </w:r>
      <w:r w:rsidR="000B4744">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B13534" w:rsidRPr="000B4744" w:rsidRDefault="000B4744" w:rsidP="000B4744">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З</w:t>
      </w:r>
      <w:r w:rsidR="00B13534" w:rsidRPr="000B4744">
        <w:rPr>
          <w:rFonts w:ascii="Times New Roman" w:eastAsia="Times New Roman" w:hAnsi="Times New Roman"/>
          <w:b/>
          <w:sz w:val="24"/>
          <w:szCs w:val="24"/>
          <w:lang w:eastAsia="ru-RU"/>
        </w:rPr>
        <w:t xml:space="preserve">нать: </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и задачи корпоративного страхования;</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принципы и условия организации корпоративного страхования;</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правовые основы корпоративного страхования; </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финансовые основы корпоративного страхования;</w:t>
      </w:r>
    </w:p>
    <w:p w:rsidR="00B13534" w:rsidRPr="000B4744" w:rsidRDefault="000B4744" w:rsidP="000B4744">
      <w:pPr>
        <w:spacing w:after="0" w:line="240" w:lineRule="auto"/>
        <w:ind w:right="-81"/>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У</w:t>
      </w:r>
      <w:r w:rsidR="00B13534" w:rsidRPr="000B4744">
        <w:rPr>
          <w:rFonts w:ascii="Times New Roman" w:eastAsia="Times New Roman" w:hAnsi="Times New Roman"/>
          <w:b/>
          <w:sz w:val="24"/>
          <w:szCs w:val="24"/>
          <w:lang w:eastAsia="ru-RU"/>
        </w:rPr>
        <w:t>меть:</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выявить риски корпоративного страхования;</w:t>
      </w:r>
    </w:p>
    <w:p w:rsidR="00B13534" w:rsidRPr="000B4744"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сформировать корпоративный страховой продукт;</w:t>
      </w:r>
    </w:p>
    <w:p w:rsidR="001532FD" w:rsidRPr="000B4744" w:rsidRDefault="000B4744" w:rsidP="000B4744">
      <w:pPr>
        <w:spacing w:after="0" w:line="240" w:lineRule="auto"/>
        <w:jc w:val="both"/>
        <w:rPr>
          <w:rFonts w:ascii="Times New Roman" w:eastAsia="Times New Roman" w:hAnsi="Times New Roman"/>
          <w:b/>
          <w:sz w:val="24"/>
          <w:szCs w:val="24"/>
          <w:lang w:eastAsia="ru-RU"/>
        </w:rPr>
      </w:pPr>
      <w:r w:rsidRPr="000B4744">
        <w:rPr>
          <w:rFonts w:ascii="Times New Roman" w:eastAsia="Times New Roman" w:hAnsi="Times New Roman"/>
          <w:b/>
          <w:sz w:val="24"/>
          <w:szCs w:val="24"/>
          <w:lang w:eastAsia="ru-RU"/>
        </w:rPr>
        <w:t>В</w:t>
      </w:r>
      <w:r w:rsidR="00B13534" w:rsidRPr="000B4744">
        <w:rPr>
          <w:rFonts w:ascii="Times New Roman" w:eastAsia="Times New Roman" w:hAnsi="Times New Roman"/>
          <w:b/>
          <w:sz w:val="24"/>
          <w:szCs w:val="24"/>
          <w:lang w:eastAsia="ru-RU"/>
        </w:rPr>
        <w:t>ладеть:</w:t>
      </w:r>
    </w:p>
    <w:p w:rsidR="00B13534" w:rsidRPr="004831BD" w:rsidRDefault="00B1353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 методами оценки бизнеса и его страхования;</w:t>
      </w:r>
    </w:p>
    <w:p w:rsidR="00B13534" w:rsidRPr="004831BD" w:rsidRDefault="000B4744" w:rsidP="00D05378">
      <w:pPr>
        <w:widowControl w:val="0"/>
        <w:numPr>
          <w:ilvl w:val="0"/>
          <w:numId w:val="185"/>
        </w:numPr>
        <w:autoSpaceDE w:val="0"/>
        <w:autoSpaceDN w:val="0"/>
        <w:adjustRightInd w:val="0"/>
        <w:spacing w:after="0" w:line="240" w:lineRule="auto"/>
        <w:ind w:left="1134" w:right="-8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методикой взаимного страхования.</w:t>
      </w:r>
    </w:p>
    <w:p w:rsidR="00B13534" w:rsidRPr="004831BD" w:rsidRDefault="00B13534" w:rsidP="004831BD">
      <w:pPr>
        <w:spacing w:after="0" w:line="240" w:lineRule="auto"/>
        <w:ind w:firstLine="709"/>
        <w:jc w:val="both"/>
        <w:rPr>
          <w:rFonts w:ascii="Times New Roman" w:eastAsia="Times New Roman" w:hAnsi="Times New Roman" w:cs="Times New Roman"/>
          <w:sz w:val="24"/>
          <w:szCs w:val="24"/>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B13534"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Система корпоративных отношений</w:t>
      </w:r>
      <w:r w:rsidR="00F11E03"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их регулирование. Законодательная база корпоративного страхования. Содержание, необходимость и цели корпоративного страхования. Корпоративные риски и их оценка. Методы управления корпоративными рисками. Оценка бизнеса и его страхования. Отраслевые особенности корпоративного страхования. Корпоративное страхование в финансовой системе. Корпоративные финансы банковского бизнеса. Формы организации страхового фонда и диалектика их развития. Фонд взаимного страхования в системе форм организации страхового фонда страховщика. Некоммерческая деятельность обще</w:t>
      </w:r>
      <w:proofErr w:type="gramStart"/>
      <w:r w:rsidRPr="004831BD">
        <w:rPr>
          <w:rFonts w:ascii="Times New Roman" w:eastAsia="Times New Roman" w:hAnsi="Times New Roman" w:cs="Times New Roman"/>
          <w:sz w:val="24"/>
          <w:szCs w:val="24"/>
          <w:lang w:eastAsia="ru-RU"/>
        </w:rPr>
        <w:t>ств вз</w:t>
      </w:r>
      <w:proofErr w:type="gramEnd"/>
      <w:r w:rsidRPr="004831BD">
        <w:rPr>
          <w:rFonts w:ascii="Times New Roman" w:eastAsia="Times New Roman" w:hAnsi="Times New Roman" w:cs="Times New Roman"/>
          <w:sz w:val="24"/>
          <w:szCs w:val="24"/>
          <w:lang w:eastAsia="ru-RU"/>
        </w:rPr>
        <w:t xml:space="preserve">аимного страхования. Страховой рынок в развитых странах мира. Правовые основы организации взаимного страхования в законе «Об организации страхового дела в РФ» и гражданском кодексе РФ. </w:t>
      </w: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w:t>
      </w:r>
      <w:r w:rsidR="00704F4F" w:rsidRPr="004831BD">
        <w:rPr>
          <w:rFonts w:ascii="Times New Roman" w:eastAsia="Times New Roman" w:hAnsi="Times New Roman" w:cs="Times New Roman"/>
          <w:b/>
          <w:sz w:val="24"/>
          <w:szCs w:val="24"/>
          <w:lang w:eastAsia="ru-RU"/>
        </w:rPr>
        <w:t>0</w:t>
      </w:r>
      <w:r w:rsidRPr="004831BD">
        <w:rPr>
          <w:rFonts w:ascii="Times New Roman" w:eastAsia="Times New Roman" w:hAnsi="Times New Roman" w:cs="Times New Roman"/>
          <w:b/>
          <w:sz w:val="24"/>
          <w:szCs w:val="24"/>
          <w:lang w:eastAsia="ru-RU"/>
        </w:rPr>
        <w:t xml:space="preserve">. </w:t>
      </w:r>
      <w:r w:rsidR="00704F4F" w:rsidRPr="004831BD">
        <w:rPr>
          <w:rFonts w:ascii="Times New Roman" w:eastAsia="Times New Roman" w:hAnsi="Times New Roman" w:cs="Times New Roman"/>
          <w:b/>
          <w:sz w:val="24"/>
          <w:szCs w:val="24"/>
          <w:lang w:eastAsia="ru-RU"/>
        </w:rPr>
        <w:t xml:space="preserve">Страховой менеджмент в </w:t>
      </w:r>
      <w:proofErr w:type="gramStart"/>
      <w:r w:rsidR="00704F4F" w:rsidRPr="004831BD">
        <w:rPr>
          <w:rFonts w:ascii="Times New Roman" w:eastAsia="Times New Roman" w:hAnsi="Times New Roman" w:cs="Times New Roman"/>
          <w:b/>
          <w:sz w:val="24"/>
          <w:szCs w:val="24"/>
          <w:lang w:eastAsia="ru-RU"/>
        </w:rPr>
        <w:t>международной</w:t>
      </w:r>
      <w:proofErr w:type="gramEnd"/>
      <w:r w:rsidR="00704F4F" w:rsidRPr="004831BD">
        <w:rPr>
          <w:rFonts w:ascii="Times New Roman" w:eastAsia="Times New Roman" w:hAnsi="Times New Roman" w:cs="Times New Roman"/>
          <w:b/>
          <w:sz w:val="24"/>
          <w:szCs w:val="24"/>
          <w:lang w:eastAsia="ru-RU"/>
        </w:rPr>
        <w:t xml:space="preserve"> бизнес-среде</w:t>
      </w:r>
    </w:p>
    <w:p w:rsidR="003C7A5C" w:rsidRPr="004831BD" w:rsidRDefault="003C7A5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3C7A5C" w:rsidRPr="004831BD" w:rsidRDefault="003C7A5C"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Целью изучения дисциплины «Страховой менеджмент в международной бизнес-среде» является формирование у студентов понимания экономических и финансовых основ функционирования международного страхового рынка</w:t>
      </w:r>
      <w:r w:rsidR="00F11E03" w:rsidRPr="004831BD">
        <w:rPr>
          <w:rFonts w:ascii="Times New Roman" w:eastAsia="Times New Roman" w:hAnsi="Times New Roman" w:cs="Times New Roman"/>
          <w:sz w:val="24"/>
          <w:szCs w:val="24"/>
          <w:lang w:eastAsia="ru-RU"/>
        </w:rPr>
        <w:t xml:space="preserve"> и влияния его на страховой менеджмент</w:t>
      </w:r>
      <w:r w:rsidRPr="004831BD">
        <w:rPr>
          <w:rFonts w:ascii="Times New Roman" w:eastAsia="Times New Roman" w:hAnsi="Times New Roman" w:cs="Times New Roman"/>
          <w:sz w:val="24"/>
          <w:szCs w:val="24"/>
          <w:lang w:eastAsia="ru-RU"/>
        </w:rPr>
        <w:t>.</w:t>
      </w:r>
      <w:proofErr w:type="gramEnd"/>
    </w:p>
    <w:p w:rsidR="003C7A5C" w:rsidRPr="004831BD" w:rsidRDefault="003C7A5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C7A5C" w:rsidRPr="004831BD" w:rsidRDefault="003C7A5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3C7A5C" w:rsidRPr="004831BD" w:rsidRDefault="003C7A5C"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решать управленческие задачи, связанные с операциями на мировых рынках в условиях глобализации </w:t>
      </w:r>
      <w:r w:rsidRPr="00A05639">
        <w:rPr>
          <w:rFonts w:ascii="Times New Roman" w:eastAsia="Times New Roman" w:hAnsi="Times New Roman" w:cs="Times New Roman"/>
          <w:b/>
          <w:sz w:val="24"/>
          <w:szCs w:val="24"/>
          <w:lang w:eastAsia="ru-RU"/>
        </w:rPr>
        <w:t>(ПК-24);</w:t>
      </w:r>
    </w:p>
    <w:p w:rsidR="003C7A5C" w:rsidRPr="004831BD" w:rsidRDefault="00005858"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проводить оценку инвестиционных проектов при различных условиях инвестирования и финансирования </w:t>
      </w:r>
      <w:r w:rsidR="003C7A5C" w:rsidRPr="00A05639">
        <w:rPr>
          <w:rFonts w:ascii="Times New Roman" w:eastAsia="Times New Roman" w:hAnsi="Times New Roman" w:cs="Times New Roman"/>
          <w:b/>
          <w:sz w:val="24"/>
          <w:szCs w:val="24"/>
          <w:lang w:eastAsia="ru-RU"/>
        </w:rPr>
        <w:t>(ПК-43);</w:t>
      </w:r>
    </w:p>
    <w:p w:rsidR="003C7A5C" w:rsidRDefault="003C7A5C" w:rsidP="003E1C34">
      <w:pPr>
        <w:numPr>
          <w:ilvl w:val="0"/>
          <w:numId w:val="7"/>
        </w:numPr>
        <w:spacing w:after="0" w:line="240" w:lineRule="auto"/>
        <w:ind w:hanging="35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A05639">
        <w:rPr>
          <w:rFonts w:ascii="Times New Roman" w:eastAsia="Times New Roman" w:hAnsi="Times New Roman" w:cs="Times New Roman"/>
          <w:b/>
          <w:sz w:val="24"/>
          <w:szCs w:val="24"/>
          <w:lang w:eastAsia="ru-RU"/>
        </w:rPr>
        <w:t>(ПКВ-53)</w:t>
      </w:r>
      <w:r w:rsidR="00A05639" w:rsidRPr="00A05639">
        <w:rPr>
          <w:rFonts w:ascii="Times New Roman" w:eastAsia="Times New Roman" w:hAnsi="Times New Roman" w:cs="Times New Roman"/>
          <w:b/>
          <w:sz w:val="24"/>
          <w:szCs w:val="24"/>
          <w:lang w:eastAsia="ru-RU"/>
        </w:rPr>
        <w:t>.</w:t>
      </w:r>
    </w:p>
    <w:p w:rsidR="00A05639" w:rsidRPr="00A05639" w:rsidRDefault="00A05639" w:rsidP="00A05639">
      <w:pPr>
        <w:spacing w:after="0" w:line="240" w:lineRule="auto"/>
        <w:jc w:val="both"/>
        <w:rPr>
          <w:rFonts w:ascii="Times New Roman" w:eastAsia="Times New Roman" w:hAnsi="Times New Roman" w:cs="Times New Roman"/>
          <w:sz w:val="24"/>
          <w:szCs w:val="24"/>
          <w:lang w:eastAsia="ru-RU"/>
        </w:rPr>
      </w:pPr>
    </w:p>
    <w:p w:rsidR="00A05639" w:rsidRPr="004831BD" w:rsidRDefault="00A05639" w:rsidP="00A05639">
      <w:pPr>
        <w:spacing w:after="0" w:line="240" w:lineRule="auto"/>
        <w:ind w:firstLine="709"/>
        <w:jc w:val="both"/>
        <w:rPr>
          <w:rFonts w:ascii="Times New Roman" w:eastAsia="Times New Roman" w:hAnsi="Times New Roman" w:cs="Times New Roman"/>
          <w:sz w:val="24"/>
          <w:szCs w:val="24"/>
          <w:lang w:eastAsia="ru-RU"/>
        </w:rPr>
      </w:pPr>
      <w:r w:rsidRPr="00A05639">
        <w:rPr>
          <w:rFonts w:ascii="Times New Roman" w:eastAsia="Times New Roman" w:hAnsi="Times New Roman" w:cs="Times New Roman"/>
          <w:sz w:val="24"/>
          <w:szCs w:val="24"/>
          <w:lang w:eastAsia="ru-RU"/>
        </w:rPr>
        <w:t>В ходе изучения курса студент должен:</w:t>
      </w:r>
    </w:p>
    <w:p w:rsidR="0001253A" w:rsidRPr="00A05639" w:rsidRDefault="0001253A" w:rsidP="00A05639">
      <w:pPr>
        <w:autoSpaceDE w:val="0"/>
        <w:autoSpaceDN w:val="0"/>
        <w:adjustRightInd w:val="0"/>
        <w:spacing w:after="0" w:line="240" w:lineRule="auto"/>
        <w:jc w:val="both"/>
        <w:rPr>
          <w:rFonts w:ascii="Times New Roman" w:hAnsi="Times New Roman"/>
          <w:b/>
          <w:sz w:val="24"/>
          <w:szCs w:val="24"/>
        </w:rPr>
      </w:pPr>
      <w:r w:rsidRPr="00A05639">
        <w:rPr>
          <w:rFonts w:ascii="Times New Roman" w:hAnsi="Times New Roman"/>
          <w:b/>
          <w:sz w:val="24"/>
          <w:szCs w:val="24"/>
        </w:rPr>
        <w:t xml:space="preserve">Знать: </w:t>
      </w:r>
    </w:p>
    <w:p w:rsidR="0001253A" w:rsidRPr="004831BD" w:rsidRDefault="0001253A" w:rsidP="00D05378">
      <w:pPr>
        <w:numPr>
          <w:ilvl w:val="0"/>
          <w:numId w:val="18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сущность процесса стра</w:t>
      </w:r>
      <w:r w:rsidR="000C637B" w:rsidRPr="004831BD">
        <w:rPr>
          <w:rFonts w:ascii="Times New Roman" w:eastAsia="Calibri" w:hAnsi="Times New Roman" w:cs="Times New Roman"/>
          <w:sz w:val="24"/>
          <w:szCs w:val="24"/>
        </w:rPr>
        <w:t>хового</w:t>
      </w:r>
      <w:r w:rsidRPr="004831BD">
        <w:rPr>
          <w:rFonts w:ascii="Times New Roman" w:eastAsia="Calibri" w:hAnsi="Times New Roman" w:cs="Times New Roman"/>
          <w:sz w:val="24"/>
          <w:szCs w:val="24"/>
        </w:rPr>
        <w:t xml:space="preserve"> менеджмента в международной бизнес среде;</w:t>
      </w:r>
    </w:p>
    <w:p w:rsidR="0001253A" w:rsidRPr="004831BD" w:rsidRDefault="0001253A" w:rsidP="00D05378">
      <w:pPr>
        <w:numPr>
          <w:ilvl w:val="0"/>
          <w:numId w:val="18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различные виды стратегического анализа; </w:t>
      </w:r>
    </w:p>
    <w:p w:rsidR="00B72FBD" w:rsidRPr="004831BD" w:rsidRDefault="0001253A" w:rsidP="00D05378">
      <w:pPr>
        <w:numPr>
          <w:ilvl w:val="0"/>
          <w:numId w:val="186"/>
        </w:numPr>
        <w:autoSpaceDE w:val="0"/>
        <w:autoSpaceDN w:val="0"/>
        <w:adjustRightInd w:val="0"/>
        <w:spacing w:after="0" w:line="240" w:lineRule="auto"/>
        <w:ind w:left="1134" w:hanging="425"/>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 xml:space="preserve">методы реализации </w:t>
      </w:r>
      <w:proofErr w:type="gramStart"/>
      <w:r w:rsidR="00F11E03" w:rsidRPr="004831BD">
        <w:rPr>
          <w:rFonts w:ascii="Times New Roman" w:eastAsia="Calibri" w:hAnsi="Times New Roman" w:cs="Times New Roman"/>
          <w:sz w:val="24"/>
          <w:szCs w:val="24"/>
        </w:rPr>
        <w:t>страховых</w:t>
      </w:r>
      <w:proofErr w:type="gramEnd"/>
      <w:r w:rsidR="00A05639">
        <w:rPr>
          <w:rFonts w:ascii="Times New Roman" w:eastAsia="Calibri" w:hAnsi="Times New Roman" w:cs="Times New Roman"/>
          <w:sz w:val="24"/>
          <w:szCs w:val="24"/>
        </w:rPr>
        <w:t xml:space="preserve"> </w:t>
      </w:r>
      <w:r w:rsidRPr="004831BD">
        <w:rPr>
          <w:rFonts w:ascii="Times New Roman" w:eastAsia="Calibri" w:hAnsi="Times New Roman" w:cs="Times New Roman"/>
          <w:sz w:val="24"/>
          <w:szCs w:val="24"/>
        </w:rPr>
        <w:t>стратегии</w:t>
      </w:r>
      <w:r w:rsidR="00B72FBD" w:rsidRPr="004831BD">
        <w:rPr>
          <w:rFonts w:ascii="Times New Roman" w:eastAsia="Calibri" w:hAnsi="Times New Roman" w:cs="Times New Roman"/>
          <w:sz w:val="24"/>
          <w:szCs w:val="24"/>
        </w:rPr>
        <w:t>;</w:t>
      </w:r>
    </w:p>
    <w:p w:rsidR="00B72FBD" w:rsidRPr="004831BD" w:rsidRDefault="00B72FBD" w:rsidP="00D05378">
      <w:pPr>
        <w:numPr>
          <w:ilvl w:val="0"/>
          <w:numId w:val="186"/>
        </w:numPr>
        <w:autoSpaceDE w:val="0"/>
        <w:autoSpaceDN w:val="0"/>
        <w:adjustRightInd w:val="0"/>
        <w:spacing w:after="0" w:line="240" w:lineRule="auto"/>
        <w:ind w:left="1134" w:hanging="425"/>
        <w:jc w:val="both"/>
        <w:rPr>
          <w:rFonts w:ascii="Times New Roman" w:eastAsia="Calibri" w:hAnsi="Times New Roman" w:cs="Times New Roman"/>
          <w:sz w:val="24"/>
          <w:szCs w:val="24"/>
        </w:rPr>
      </w:pPr>
      <w:proofErr w:type="gramStart"/>
      <w:r w:rsidRPr="004831BD">
        <w:rPr>
          <w:rFonts w:ascii="Times New Roman" w:eastAsia="Times New Roman" w:hAnsi="Times New Roman" w:cs="Times New Roman"/>
          <w:sz w:val="24"/>
          <w:szCs w:val="24"/>
          <w:lang w:eastAsia="ru-RU"/>
        </w:rPr>
        <w:t>состав участников страховых отношений в международной бизнес-среде, основные тенденции развития международного страхования.</w:t>
      </w:r>
      <w:proofErr w:type="gramEnd"/>
    </w:p>
    <w:p w:rsidR="00B72FBD" w:rsidRPr="00A05639" w:rsidRDefault="00B72FBD" w:rsidP="00A05639">
      <w:pPr>
        <w:spacing w:after="0" w:line="240" w:lineRule="auto"/>
        <w:jc w:val="both"/>
        <w:rPr>
          <w:rFonts w:ascii="Times New Roman" w:eastAsia="Times New Roman" w:hAnsi="Times New Roman"/>
          <w:b/>
          <w:sz w:val="24"/>
          <w:szCs w:val="24"/>
          <w:lang w:eastAsia="ru-RU"/>
        </w:rPr>
      </w:pPr>
      <w:r w:rsidRPr="00A05639">
        <w:rPr>
          <w:rFonts w:ascii="Times New Roman" w:eastAsia="Times New Roman" w:hAnsi="Times New Roman"/>
          <w:b/>
          <w:sz w:val="24"/>
          <w:szCs w:val="24"/>
          <w:lang w:eastAsia="ru-RU"/>
        </w:rPr>
        <w:t>Уметь:</w:t>
      </w:r>
    </w:p>
    <w:p w:rsidR="00B72FBD" w:rsidRPr="004831BD" w:rsidRDefault="00B72FBD" w:rsidP="00D05378">
      <w:pPr>
        <w:pStyle w:val="af5"/>
        <w:numPr>
          <w:ilvl w:val="0"/>
          <w:numId w:val="18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использовать информацию, необходимую для ориентирования в основных текущих проблемах в области международного страхования.</w:t>
      </w:r>
    </w:p>
    <w:p w:rsidR="00B72FBD" w:rsidRPr="00A05639" w:rsidRDefault="00B72FBD" w:rsidP="00A05639">
      <w:pPr>
        <w:spacing w:after="0" w:line="240" w:lineRule="auto"/>
        <w:jc w:val="both"/>
        <w:rPr>
          <w:rFonts w:ascii="Times New Roman" w:eastAsia="Times New Roman" w:hAnsi="Times New Roman"/>
          <w:b/>
          <w:sz w:val="24"/>
          <w:szCs w:val="24"/>
          <w:lang w:eastAsia="ru-RU"/>
        </w:rPr>
      </w:pPr>
      <w:r w:rsidRPr="00A05639">
        <w:rPr>
          <w:rFonts w:ascii="Times New Roman" w:eastAsia="Times New Roman" w:hAnsi="Times New Roman"/>
          <w:b/>
          <w:sz w:val="24"/>
          <w:szCs w:val="24"/>
          <w:lang w:eastAsia="ru-RU"/>
        </w:rPr>
        <w:t>Владеть:</w:t>
      </w:r>
    </w:p>
    <w:p w:rsidR="00423564" w:rsidRPr="004831BD" w:rsidRDefault="00B72FBD" w:rsidP="00D05378">
      <w:pPr>
        <w:pStyle w:val="af5"/>
        <w:numPr>
          <w:ilvl w:val="0"/>
          <w:numId w:val="18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по применению полученных знаний в области страхования</w:t>
      </w:r>
      <w:r w:rsidR="004922EF" w:rsidRPr="004831BD">
        <w:rPr>
          <w:rFonts w:ascii="Times New Roman" w:eastAsia="Times New Roman" w:hAnsi="Times New Roman"/>
          <w:sz w:val="24"/>
          <w:szCs w:val="24"/>
          <w:lang w:eastAsia="ru-RU"/>
        </w:rPr>
        <w:t xml:space="preserve"> и международного страхования</w:t>
      </w:r>
      <w:r w:rsidR="00F11E03" w:rsidRPr="004831BD">
        <w:rPr>
          <w:rFonts w:ascii="Times New Roman" w:eastAsia="Times New Roman" w:hAnsi="Times New Roman"/>
          <w:sz w:val="24"/>
          <w:szCs w:val="24"/>
          <w:lang w:eastAsia="ru-RU"/>
        </w:rPr>
        <w:t>,</w:t>
      </w:r>
      <w:r w:rsidRPr="004831BD">
        <w:rPr>
          <w:rFonts w:ascii="Times New Roman" w:eastAsia="Times New Roman" w:hAnsi="Times New Roman"/>
          <w:sz w:val="24"/>
          <w:szCs w:val="24"/>
          <w:lang w:eastAsia="ru-RU"/>
        </w:rPr>
        <w:t xml:space="preserve"> для изучения практик</w:t>
      </w:r>
      <w:r w:rsidR="00F11E03" w:rsidRPr="004831BD">
        <w:rPr>
          <w:rFonts w:ascii="Times New Roman" w:eastAsia="Times New Roman" w:hAnsi="Times New Roman"/>
          <w:sz w:val="24"/>
          <w:szCs w:val="24"/>
          <w:lang w:eastAsia="ru-RU"/>
        </w:rPr>
        <w:t>и</w:t>
      </w:r>
      <w:r w:rsidRPr="004831BD">
        <w:rPr>
          <w:rFonts w:ascii="Times New Roman" w:eastAsia="Times New Roman" w:hAnsi="Times New Roman"/>
          <w:sz w:val="24"/>
          <w:szCs w:val="24"/>
          <w:lang w:eastAsia="ru-RU"/>
        </w:rPr>
        <w:t xml:space="preserve"> страхового дела.</w:t>
      </w:r>
    </w:p>
    <w:p w:rsidR="00423564" w:rsidRDefault="00423564" w:rsidP="004831BD">
      <w:pPr>
        <w:spacing w:after="0" w:line="240" w:lineRule="auto"/>
        <w:ind w:firstLine="709"/>
        <w:jc w:val="both"/>
        <w:rPr>
          <w:rFonts w:ascii="Times New Roman" w:eastAsia="Times New Roman" w:hAnsi="Times New Roman" w:cs="Times New Roman"/>
          <w:sz w:val="24"/>
          <w:szCs w:val="24"/>
          <w:lang w:eastAsia="ru-RU"/>
        </w:rPr>
      </w:pPr>
    </w:p>
    <w:p w:rsidR="00A05639" w:rsidRPr="004831BD" w:rsidRDefault="00A05639" w:rsidP="004831BD">
      <w:pPr>
        <w:spacing w:after="0" w:line="240" w:lineRule="auto"/>
        <w:ind w:firstLine="709"/>
        <w:jc w:val="both"/>
        <w:rPr>
          <w:rFonts w:ascii="Times New Roman" w:eastAsia="Times New Roman" w:hAnsi="Times New Roman" w:cs="Times New Roman"/>
          <w:sz w:val="24"/>
          <w:szCs w:val="24"/>
          <w:lang w:eastAsia="ru-RU"/>
        </w:rPr>
      </w:pPr>
    </w:p>
    <w:p w:rsidR="003C7A5C" w:rsidRPr="004831BD" w:rsidRDefault="003C7A5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Краткое содержание.</w:t>
      </w:r>
    </w:p>
    <w:p w:rsidR="00005858" w:rsidRPr="004831BD" w:rsidRDefault="00005858" w:rsidP="004831BD">
      <w:pPr>
        <w:pStyle w:val="5"/>
        <w:spacing w:before="0" w:line="240" w:lineRule="auto"/>
        <w:ind w:firstLine="709"/>
        <w:jc w:val="both"/>
        <w:rPr>
          <w:rFonts w:ascii="Times New Roman" w:hAnsi="Times New Roman" w:cs="Times New Roman"/>
          <w:color w:val="auto"/>
          <w:sz w:val="24"/>
          <w:szCs w:val="24"/>
        </w:rPr>
      </w:pPr>
      <w:r w:rsidRPr="004831BD">
        <w:rPr>
          <w:rFonts w:ascii="Times New Roman" w:hAnsi="Times New Roman" w:cs="Times New Roman"/>
          <w:color w:val="auto"/>
          <w:sz w:val="24"/>
          <w:szCs w:val="24"/>
        </w:rPr>
        <w:t>Рынок страховых услуг, общая характеристика</w:t>
      </w:r>
      <w:r w:rsidR="00217C29" w:rsidRPr="004831BD">
        <w:rPr>
          <w:rFonts w:ascii="Times New Roman" w:hAnsi="Times New Roman" w:cs="Times New Roman"/>
          <w:color w:val="auto"/>
          <w:sz w:val="24"/>
          <w:szCs w:val="24"/>
        </w:rPr>
        <w:t xml:space="preserve">. </w:t>
      </w:r>
      <w:r w:rsidR="00F11E03" w:rsidRPr="004831BD">
        <w:rPr>
          <w:rFonts w:ascii="Times New Roman" w:hAnsi="Times New Roman" w:cs="Times New Roman"/>
          <w:color w:val="auto"/>
          <w:sz w:val="24"/>
          <w:szCs w:val="24"/>
        </w:rPr>
        <w:t>Особенности проведения л</w:t>
      </w:r>
      <w:r w:rsidRPr="004831BD">
        <w:rPr>
          <w:rFonts w:ascii="Times New Roman" w:hAnsi="Times New Roman" w:cs="Times New Roman"/>
          <w:color w:val="auto"/>
          <w:sz w:val="24"/>
          <w:szCs w:val="24"/>
        </w:rPr>
        <w:t>ично</w:t>
      </w:r>
      <w:r w:rsidR="00F11E03" w:rsidRPr="004831BD">
        <w:rPr>
          <w:rFonts w:ascii="Times New Roman" w:hAnsi="Times New Roman" w:cs="Times New Roman"/>
          <w:color w:val="auto"/>
          <w:sz w:val="24"/>
          <w:szCs w:val="24"/>
        </w:rPr>
        <w:t>го страхования, имущественного страхования, с</w:t>
      </w:r>
      <w:r w:rsidRPr="004831BD">
        <w:rPr>
          <w:rFonts w:ascii="Times New Roman" w:hAnsi="Times New Roman" w:cs="Times New Roman"/>
          <w:color w:val="auto"/>
          <w:sz w:val="24"/>
          <w:szCs w:val="24"/>
        </w:rPr>
        <w:t>трахован</w:t>
      </w:r>
      <w:r w:rsidR="00F11E03" w:rsidRPr="004831BD">
        <w:rPr>
          <w:rFonts w:ascii="Times New Roman" w:hAnsi="Times New Roman" w:cs="Times New Roman"/>
          <w:color w:val="auto"/>
          <w:sz w:val="24"/>
          <w:szCs w:val="24"/>
        </w:rPr>
        <w:t>ия</w:t>
      </w:r>
      <w:r w:rsidRPr="004831BD">
        <w:rPr>
          <w:rFonts w:ascii="Times New Roman" w:hAnsi="Times New Roman" w:cs="Times New Roman"/>
          <w:color w:val="auto"/>
          <w:sz w:val="24"/>
          <w:szCs w:val="24"/>
        </w:rPr>
        <w:t xml:space="preserve"> ответственности</w:t>
      </w:r>
      <w:r w:rsidR="00217C29" w:rsidRPr="004831BD">
        <w:rPr>
          <w:rFonts w:ascii="Times New Roman" w:hAnsi="Times New Roman" w:cs="Times New Roman"/>
          <w:color w:val="auto"/>
          <w:sz w:val="24"/>
          <w:szCs w:val="24"/>
        </w:rPr>
        <w:t xml:space="preserve">. </w:t>
      </w:r>
      <w:r w:rsidRPr="004831BD">
        <w:rPr>
          <w:rFonts w:ascii="Times New Roman" w:hAnsi="Times New Roman" w:cs="Times New Roman"/>
          <w:color w:val="auto"/>
          <w:sz w:val="24"/>
          <w:szCs w:val="24"/>
        </w:rPr>
        <w:t>Перестрахование</w:t>
      </w:r>
      <w:r w:rsidR="00217C29" w:rsidRPr="004831BD">
        <w:rPr>
          <w:rFonts w:ascii="Times New Roman" w:hAnsi="Times New Roman" w:cs="Times New Roman"/>
          <w:color w:val="auto"/>
          <w:sz w:val="24"/>
          <w:szCs w:val="24"/>
        </w:rPr>
        <w:t xml:space="preserve">. </w:t>
      </w:r>
      <w:r w:rsidRPr="004831BD">
        <w:rPr>
          <w:rFonts w:ascii="Times New Roman" w:hAnsi="Times New Roman" w:cs="Times New Roman"/>
          <w:color w:val="auto"/>
          <w:sz w:val="24"/>
          <w:szCs w:val="24"/>
        </w:rPr>
        <w:t>Тарифная ставка и ее структура</w:t>
      </w:r>
      <w:r w:rsidR="00217C29" w:rsidRPr="004831BD">
        <w:rPr>
          <w:rFonts w:ascii="Times New Roman" w:hAnsi="Times New Roman" w:cs="Times New Roman"/>
          <w:color w:val="auto"/>
          <w:sz w:val="24"/>
          <w:szCs w:val="24"/>
        </w:rPr>
        <w:t xml:space="preserve">. </w:t>
      </w:r>
      <w:r w:rsidRPr="004831BD">
        <w:rPr>
          <w:rFonts w:ascii="Times New Roman" w:hAnsi="Times New Roman" w:cs="Times New Roman"/>
          <w:color w:val="auto"/>
          <w:sz w:val="24"/>
          <w:szCs w:val="24"/>
        </w:rPr>
        <w:t>Актуарные расчеты</w:t>
      </w:r>
      <w:r w:rsidR="00217C29" w:rsidRPr="004831BD">
        <w:rPr>
          <w:rFonts w:ascii="Times New Roman" w:hAnsi="Times New Roman" w:cs="Times New Roman"/>
          <w:color w:val="auto"/>
          <w:sz w:val="24"/>
          <w:szCs w:val="24"/>
        </w:rPr>
        <w:t xml:space="preserve">. </w:t>
      </w:r>
      <w:r w:rsidRPr="004831BD">
        <w:rPr>
          <w:rFonts w:ascii="Times New Roman" w:hAnsi="Times New Roman" w:cs="Times New Roman"/>
          <w:color w:val="auto"/>
          <w:sz w:val="24"/>
          <w:szCs w:val="24"/>
        </w:rPr>
        <w:t>Фонды и резервы страховой компании</w:t>
      </w:r>
      <w:r w:rsidR="00217C29" w:rsidRPr="004831BD">
        <w:rPr>
          <w:rFonts w:ascii="Times New Roman" w:hAnsi="Times New Roman" w:cs="Times New Roman"/>
          <w:color w:val="auto"/>
          <w:sz w:val="24"/>
          <w:szCs w:val="24"/>
        </w:rPr>
        <w:t xml:space="preserve">. </w:t>
      </w:r>
      <w:r w:rsidRPr="004831BD">
        <w:rPr>
          <w:rFonts w:ascii="Times New Roman" w:hAnsi="Times New Roman" w:cs="Times New Roman"/>
          <w:color w:val="auto"/>
          <w:sz w:val="24"/>
          <w:szCs w:val="24"/>
        </w:rPr>
        <w:t xml:space="preserve">Страхование грузов. Страхование при </w:t>
      </w:r>
      <w:r w:rsidR="00217C29" w:rsidRPr="004831BD">
        <w:rPr>
          <w:rFonts w:ascii="Times New Roman" w:hAnsi="Times New Roman" w:cs="Times New Roman"/>
          <w:color w:val="auto"/>
          <w:sz w:val="24"/>
          <w:szCs w:val="24"/>
        </w:rPr>
        <w:t xml:space="preserve">железнодорожных перевозках. </w:t>
      </w:r>
      <w:r w:rsidRPr="004831BD">
        <w:rPr>
          <w:rFonts w:ascii="Times New Roman" w:hAnsi="Times New Roman" w:cs="Times New Roman"/>
          <w:color w:val="auto"/>
          <w:sz w:val="24"/>
          <w:szCs w:val="24"/>
        </w:rPr>
        <w:t>Страхование при авиаперевозках. Морское страхование. Страхование при автомобильных перевозках. Таможенное страхование. Мировой рынок страховых услуг: состояние и перспективы</w:t>
      </w:r>
      <w:r w:rsidR="00F11E03" w:rsidRPr="004831BD">
        <w:rPr>
          <w:rFonts w:ascii="Times New Roman" w:hAnsi="Times New Roman" w:cs="Times New Roman"/>
          <w:color w:val="auto"/>
          <w:sz w:val="24"/>
          <w:szCs w:val="24"/>
        </w:rPr>
        <w:t>.</w:t>
      </w:r>
    </w:p>
    <w:p w:rsidR="008911EE" w:rsidRPr="004831BD" w:rsidRDefault="008911EE" w:rsidP="004831BD">
      <w:pPr>
        <w:spacing w:after="0" w:line="240" w:lineRule="auto"/>
        <w:ind w:firstLine="709"/>
        <w:jc w:val="both"/>
        <w:rPr>
          <w:rFonts w:ascii="Times New Roman" w:hAnsi="Times New Roman" w:cs="Times New Roman"/>
          <w:sz w:val="24"/>
          <w:szCs w:val="24"/>
        </w:rPr>
      </w:pPr>
    </w:p>
    <w:p w:rsidR="001532FD" w:rsidRPr="004831BD" w:rsidRDefault="00F352B6"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51</w:t>
      </w:r>
      <w:r w:rsidR="001532FD"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Правовые основы страховой деятельности</w:t>
      </w:r>
    </w:p>
    <w:p w:rsidR="00F352B6" w:rsidRPr="004831BD" w:rsidRDefault="00F352B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F352B6" w:rsidRPr="004831BD" w:rsidRDefault="00F352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Изучение дисциплины «Правовые основы страховой деятельности» ставит целью:</w:t>
      </w:r>
    </w:p>
    <w:p w:rsidR="00F352B6" w:rsidRPr="004831BD" w:rsidRDefault="00F352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дать слушателям систему знаний о страховом законодательстве РФ</w:t>
      </w:r>
      <w:r w:rsidR="00934A37" w:rsidRPr="004831BD">
        <w:rPr>
          <w:rFonts w:ascii="Times New Roman" w:eastAsia="Times New Roman" w:hAnsi="Times New Roman" w:cs="Times New Roman"/>
          <w:sz w:val="24"/>
          <w:szCs w:val="24"/>
          <w:lang w:eastAsia="ru-RU"/>
        </w:rPr>
        <w:t xml:space="preserve">, </w:t>
      </w:r>
      <w:proofErr w:type="gramStart"/>
      <w:r w:rsidR="00934A37" w:rsidRPr="004831BD">
        <w:rPr>
          <w:rFonts w:ascii="Times New Roman" w:eastAsia="Times New Roman" w:hAnsi="Times New Roman" w:cs="Times New Roman"/>
          <w:sz w:val="24"/>
          <w:szCs w:val="24"/>
          <w:lang w:eastAsia="ru-RU"/>
        </w:rPr>
        <w:t>законодательстве</w:t>
      </w:r>
      <w:proofErr w:type="gramEnd"/>
      <w:r w:rsidR="00934A37" w:rsidRPr="004831BD">
        <w:rPr>
          <w:rFonts w:ascii="Times New Roman" w:eastAsia="Times New Roman" w:hAnsi="Times New Roman" w:cs="Times New Roman"/>
          <w:sz w:val="24"/>
          <w:szCs w:val="24"/>
          <w:lang w:eastAsia="ru-RU"/>
        </w:rPr>
        <w:t xml:space="preserve"> действующем на зарубежных страховых рынках</w:t>
      </w:r>
      <w:r w:rsidRPr="004831BD">
        <w:rPr>
          <w:rFonts w:ascii="Times New Roman" w:eastAsia="Times New Roman" w:hAnsi="Times New Roman" w:cs="Times New Roman"/>
          <w:sz w:val="24"/>
          <w:szCs w:val="24"/>
          <w:lang w:eastAsia="ru-RU"/>
        </w:rPr>
        <w:t>;</w:t>
      </w:r>
    </w:p>
    <w:p w:rsidR="00F352B6" w:rsidRPr="004831BD" w:rsidRDefault="00F352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вырабатывать навыки анализа юридических норм и правовых отношений в страховании;</w:t>
      </w:r>
    </w:p>
    <w:p w:rsidR="00F352B6" w:rsidRPr="004831BD" w:rsidRDefault="00F352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 </w:t>
      </w:r>
      <w:r w:rsidR="00934A37" w:rsidRPr="004831BD">
        <w:rPr>
          <w:rFonts w:ascii="Times New Roman" w:eastAsia="Times New Roman" w:hAnsi="Times New Roman" w:cs="Times New Roman"/>
          <w:sz w:val="24"/>
          <w:szCs w:val="24"/>
          <w:lang w:eastAsia="ru-RU"/>
        </w:rPr>
        <w:t>с</w:t>
      </w:r>
      <w:r w:rsidRPr="004831BD">
        <w:rPr>
          <w:rFonts w:ascii="Times New Roman" w:eastAsia="Times New Roman" w:hAnsi="Times New Roman" w:cs="Times New Roman"/>
          <w:sz w:val="24"/>
          <w:szCs w:val="24"/>
          <w:lang w:eastAsia="ru-RU"/>
        </w:rPr>
        <w:t>формировать профессиональную этику юриста.</w:t>
      </w:r>
    </w:p>
    <w:p w:rsidR="00F352B6" w:rsidRPr="004831BD" w:rsidRDefault="00F352B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352B6" w:rsidRPr="004831BD" w:rsidRDefault="00F352B6"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352B6" w:rsidRPr="004831BD" w:rsidRDefault="009210FB"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занимать активную гражданскую позицию </w:t>
      </w:r>
      <w:r w:rsidR="00F352B6" w:rsidRPr="00A05639">
        <w:rPr>
          <w:rFonts w:ascii="Times New Roman" w:eastAsia="Times New Roman" w:hAnsi="Times New Roman" w:cs="Times New Roman"/>
          <w:b/>
          <w:sz w:val="24"/>
          <w:szCs w:val="24"/>
          <w:lang w:eastAsia="ru-RU"/>
        </w:rPr>
        <w:t>(</w:t>
      </w:r>
      <w:r w:rsidRPr="00A05639">
        <w:rPr>
          <w:rFonts w:ascii="Times New Roman" w:eastAsia="Times New Roman" w:hAnsi="Times New Roman" w:cs="Times New Roman"/>
          <w:b/>
          <w:sz w:val="24"/>
          <w:szCs w:val="24"/>
          <w:lang w:eastAsia="ru-RU"/>
        </w:rPr>
        <w:t>ОК-3</w:t>
      </w:r>
      <w:r w:rsidR="00F352B6" w:rsidRPr="00A05639">
        <w:rPr>
          <w:rFonts w:ascii="Times New Roman" w:eastAsia="Times New Roman" w:hAnsi="Times New Roman" w:cs="Times New Roman"/>
          <w:b/>
          <w:sz w:val="24"/>
          <w:szCs w:val="24"/>
          <w:lang w:eastAsia="ru-RU"/>
        </w:rPr>
        <w:t>);</w:t>
      </w:r>
    </w:p>
    <w:p w:rsidR="009210FB" w:rsidRPr="004831BD" w:rsidRDefault="009210FB"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находить организационно-управленческие решения и готовностью нести за них ответственность </w:t>
      </w:r>
      <w:r w:rsidRPr="00A05639">
        <w:rPr>
          <w:rFonts w:ascii="Times New Roman" w:eastAsia="Times New Roman" w:hAnsi="Times New Roman" w:cs="Times New Roman"/>
          <w:b/>
          <w:sz w:val="24"/>
          <w:szCs w:val="24"/>
          <w:lang w:eastAsia="ru-RU"/>
        </w:rPr>
        <w:t>(ОК-8);</w:t>
      </w:r>
    </w:p>
    <w:p w:rsidR="009210FB" w:rsidRPr="004831BD" w:rsidRDefault="009210FB"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умением использовать нормативные правовые документы в своей деятельности </w:t>
      </w:r>
      <w:r w:rsidRPr="00A05639">
        <w:rPr>
          <w:rFonts w:ascii="Times New Roman" w:eastAsia="Times New Roman" w:hAnsi="Times New Roman" w:cs="Times New Roman"/>
          <w:b/>
          <w:sz w:val="24"/>
          <w:szCs w:val="24"/>
          <w:lang w:eastAsia="ru-RU"/>
        </w:rPr>
        <w:t>(ОК-9);</w:t>
      </w:r>
    </w:p>
    <w:p w:rsidR="009210FB" w:rsidRPr="004831BD" w:rsidRDefault="009210FB"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пониманием основных мотивов и механизмы принятия решений органами государственного регулирования </w:t>
      </w:r>
      <w:r w:rsidRPr="00A05639">
        <w:rPr>
          <w:rFonts w:ascii="Times New Roman" w:eastAsia="Times New Roman" w:hAnsi="Times New Roman" w:cs="Times New Roman"/>
          <w:b/>
          <w:sz w:val="24"/>
          <w:szCs w:val="24"/>
          <w:lang w:eastAsia="ru-RU"/>
        </w:rPr>
        <w:t>(ПК-28);</w:t>
      </w:r>
    </w:p>
    <w:p w:rsidR="00F352B6" w:rsidRPr="004831BD" w:rsidRDefault="00F352B6"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A05639">
        <w:rPr>
          <w:rFonts w:ascii="Times New Roman" w:eastAsia="Times New Roman" w:hAnsi="Times New Roman" w:cs="Times New Roman"/>
          <w:b/>
          <w:sz w:val="24"/>
          <w:szCs w:val="24"/>
          <w:lang w:eastAsia="ru-RU"/>
        </w:rPr>
        <w:t>(ПКВ-53)</w:t>
      </w:r>
      <w:r w:rsidR="009210FB" w:rsidRPr="00A05639">
        <w:rPr>
          <w:rFonts w:ascii="Times New Roman" w:eastAsia="Times New Roman" w:hAnsi="Times New Roman" w:cs="Times New Roman"/>
          <w:b/>
          <w:sz w:val="24"/>
          <w:szCs w:val="24"/>
          <w:lang w:eastAsia="ru-RU"/>
        </w:rPr>
        <w:t>.</w:t>
      </w:r>
    </w:p>
    <w:p w:rsidR="00A05639" w:rsidRDefault="00A05639"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293501" w:rsidRPr="004831BD" w:rsidRDefault="00F352B6"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A05639">
        <w:rPr>
          <w:rFonts w:ascii="Times New Roman" w:eastAsia="Times New Roman" w:hAnsi="Times New Roman" w:cs="Times New Roman"/>
          <w:sz w:val="24"/>
          <w:szCs w:val="24"/>
          <w:lang w:eastAsia="ru-RU"/>
        </w:rPr>
        <w:t>студент должен</w:t>
      </w:r>
      <w:r w:rsidR="00A05639" w:rsidRPr="00A05639">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F352B6" w:rsidRPr="00A05639" w:rsidRDefault="00293501" w:rsidP="00A05639">
      <w:pPr>
        <w:widowControl w:val="0"/>
        <w:autoSpaceDE w:val="0"/>
        <w:autoSpaceDN w:val="0"/>
        <w:adjustRightInd w:val="0"/>
        <w:spacing w:after="0" w:line="240" w:lineRule="auto"/>
        <w:ind w:right="-81"/>
        <w:jc w:val="both"/>
        <w:rPr>
          <w:rFonts w:ascii="Times New Roman" w:eastAsia="Times New Roman" w:hAnsi="Times New Roman"/>
          <w:b/>
          <w:sz w:val="24"/>
          <w:szCs w:val="24"/>
          <w:lang w:eastAsia="ru-RU"/>
        </w:rPr>
      </w:pPr>
      <w:r w:rsidRPr="00A05639">
        <w:rPr>
          <w:rFonts w:ascii="Times New Roman" w:eastAsia="Times New Roman" w:hAnsi="Times New Roman"/>
          <w:b/>
          <w:sz w:val="24"/>
          <w:szCs w:val="24"/>
          <w:lang w:eastAsia="ru-RU"/>
        </w:rPr>
        <w:t>З</w:t>
      </w:r>
      <w:r w:rsidR="00F352B6" w:rsidRPr="00A05639">
        <w:rPr>
          <w:rFonts w:ascii="Times New Roman" w:eastAsia="Times New Roman" w:hAnsi="Times New Roman"/>
          <w:b/>
          <w:sz w:val="24"/>
          <w:szCs w:val="24"/>
          <w:lang w:eastAsia="ru-RU"/>
        </w:rPr>
        <w:t xml:space="preserve">нать: </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основные положения страхового законодательства;</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правовые основы организации страхового дела в РФ;</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правоотношения, возникающие в сфере страхования;</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 xml:space="preserve">методы воздействия </w:t>
      </w:r>
      <w:proofErr w:type="gramStart"/>
      <w:r w:rsidRPr="00A05639">
        <w:rPr>
          <w:rFonts w:ascii="Times New Roman" w:eastAsia="Times New Roman" w:hAnsi="Times New Roman"/>
          <w:sz w:val="24"/>
          <w:szCs w:val="24"/>
          <w:lang w:eastAsia="ru-RU"/>
        </w:rPr>
        <w:t>на</w:t>
      </w:r>
      <w:proofErr w:type="gramEnd"/>
      <w:r w:rsidRPr="00A05639">
        <w:rPr>
          <w:rFonts w:ascii="Times New Roman" w:eastAsia="Times New Roman" w:hAnsi="Times New Roman"/>
          <w:sz w:val="24"/>
          <w:szCs w:val="24"/>
          <w:lang w:eastAsia="ru-RU"/>
        </w:rPr>
        <w:t xml:space="preserve"> </w:t>
      </w:r>
      <w:proofErr w:type="gramStart"/>
      <w:r w:rsidRPr="00A05639">
        <w:rPr>
          <w:rFonts w:ascii="Times New Roman" w:eastAsia="Times New Roman" w:hAnsi="Times New Roman"/>
          <w:sz w:val="24"/>
          <w:szCs w:val="24"/>
          <w:lang w:eastAsia="ru-RU"/>
        </w:rPr>
        <w:t>субъектов</w:t>
      </w:r>
      <w:proofErr w:type="gramEnd"/>
      <w:r w:rsidRPr="00A05639">
        <w:rPr>
          <w:rFonts w:ascii="Times New Roman" w:eastAsia="Times New Roman" w:hAnsi="Times New Roman"/>
          <w:sz w:val="24"/>
          <w:szCs w:val="24"/>
          <w:lang w:eastAsia="ru-RU"/>
        </w:rPr>
        <w:t xml:space="preserve"> страхования;</w:t>
      </w:r>
    </w:p>
    <w:p w:rsidR="009210FB" w:rsidRPr="00A05639" w:rsidRDefault="009210FB" w:rsidP="00A05639">
      <w:pPr>
        <w:shd w:val="clear" w:color="auto" w:fill="FFFFFF"/>
        <w:spacing w:after="0" w:line="240" w:lineRule="auto"/>
        <w:jc w:val="both"/>
        <w:rPr>
          <w:rFonts w:ascii="Times New Roman" w:eastAsia="Times New Roman" w:hAnsi="Times New Roman"/>
          <w:sz w:val="24"/>
          <w:szCs w:val="24"/>
          <w:lang w:eastAsia="ru-RU"/>
        </w:rPr>
      </w:pPr>
      <w:r w:rsidRPr="00A05639">
        <w:rPr>
          <w:rFonts w:ascii="Times New Roman" w:eastAsia="Times New Roman" w:hAnsi="Times New Roman"/>
          <w:b/>
          <w:bCs/>
          <w:sz w:val="24"/>
          <w:szCs w:val="24"/>
          <w:lang w:eastAsia="ru-RU"/>
        </w:rPr>
        <w:t>Уметь:</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толковать, применять законы и нормативные акты в последующей практи</w:t>
      </w:r>
      <w:r w:rsidRPr="00A05639">
        <w:rPr>
          <w:rFonts w:ascii="Times New Roman" w:eastAsia="Times New Roman" w:hAnsi="Times New Roman"/>
          <w:sz w:val="24"/>
          <w:szCs w:val="24"/>
          <w:lang w:eastAsia="ru-RU"/>
        </w:rPr>
        <w:softHyphen/>
        <w:t>ческой деятельности;</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 xml:space="preserve">анализировать и оценивать информацию для реализации нормативных актов, регламентирующих страховую деятельность в РФ </w:t>
      </w:r>
      <w:r w:rsidR="00934A37" w:rsidRPr="00A05639">
        <w:rPr>
          <w:rFonts w:ascii="Times New Roman" w:eastAsia="Times New Roman" w:hAnsi="Times New Roman"/>
          <w:sz w:val="24"/>
          <w:szCs w:val="24"/>
          <w:lang w:eastAsia="ru-RU"/>
        </w:rPr>
        <w:t>и за рубежом</w:t>
      </w:r>
      <w:r w:rsidRPr="00A05639">
        <w:rPr>
          <w:rFonts w:ascii="Times New Roman" w:eastAsia="Times New Roman" w:hAnsi="Times New Roman"/>
          <w:sz w:val="24"/>
          <w:szCs w:val="24"/>
          <w:lang w:eastAsia="ru-RU"/>
        </w:rPr>
        <w:t>;</w:t>
      </w:r>
    </w:p>
    <w:p w:rsidR="009210FB"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квалифицировать факты и обстоятельства, приведшие к нарушению страхового законодательства;</w:t>
      </w:r>
    </w:p>
    <w:p w:rsidR="00934A37" w:rsidRPr="00A05639" w:rsidRDefault="009210FB"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давать квалифицированные юридические заключения и консультации по вопросам страхового права.</w:t>
      </w:r>
    </w:p>
    <w:p w:rsidR="00934A37" w:rsidRPr="00A05639" w:rsidRDefault="003807D3" w:rsidP="00A05639">
      <w:pPr>
        <w:shd w:val="clear" w:color="auto" w:fill="FFFFFF"/>
        <w:spacing w:after="0" w:line="240" w:lineRule="auto"/>
        <w:jc w:val="both"/>
        <w:rPr>
          <w:rFonts w:ascii="Times New Roman" w:eastAsia="Times New Roman" w:hAnsi="Times New Roman"/>
          <w:b/>
          <w:sz w:val="24"/>
          <w:szCs w:val="24"/>
          <w:lang w:eastAsia="ru-RU"/>
        </w:rPr>
      </w:pPr>
      <w:r w:rsidRPr="00A05639">
        <w:rPr>
          <w:rFonts w:ascii="Times New Roman" w:eastAsia="Times New Roman" w:hAnsi="Times New Roman"/>
          <w:b/>
          <w:sz w:val="24"/>
          <w:szCs w:val="24"/>
          <w:lang w:eastAsia="ru-RU"/>
        </w:rPr>
        <w:t>Владеть:</w:t>
      </w:r>
    </w:p>
    <w:p w:rsidR="003807D3" w:rsidRPr="00A05639" w:rsidRDefault="003807D3"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t>инструментами правового регулирования страховой деятельности;</w:t>
      </w:r>
    </w:p>
    <w:p w:rsidR="003807D3" w:rsidRPr="00A05639" w:rsidRDefault="003807D3" w:rsidP="00D05378">
      <w:pPr>
        <w:pStyle w:val="af5"/>
        <w:numPr>
          <w:ilvl w:val="0"/>
          <w:numId w:val="187"/>
        </w:numPr>
        <w:shd w:val="clear" w:color="auto" w:fill="FFFFFF"/>
        <w:spacing w:after="0" w:line="240" w:lineRule="auto"/>
        <w:ind w:left="1134" w:hanging="425"/>
        <w:jc w:val="both"/>
        <w:rPr>
          <w:rFonts w:ascii="Times New Roman" w:eastAsia="Times New Roman" w:hAnsi="Times New Roman"/>
          <w:sz w:val="24"/>
          <w:szCs w:val="24"/>
          <w:lang w:eastAsia="ru-RU"/>
        </w:rPr>
      </w:pPr>
      <w:r w:rsidRPr="00A05639">
        <w:rPr>
          <w:rFonts w:ascii="Times New Roman" w:eastAsia="Times New Roman" w:hAnsi="Times New Roman"/>
          <w:sz w:val="24"/>
          <w:szCs w:val="24"/>
          <w:lang w:eastAsia="ru-RU"/>
        </w:rPr>
        <w:lastRenderedPageBreak/>
        <w:t>навыками анализа и управления страховой деятельности международной компании.</w:t>
      </w:r>
    </w:p>
    <w:p w:rsidR="00A05639" w:rsidRDefault="00A05639" w:rsidP="004831BD">
      <w:pPr>
        <w:spacing w:after="0" w:line="240" w:lineRule="auto"/>
        <w:ind w:firstLine="709"/>
        <w:jc w:val="both"/>
        <w:rPr>
          <w:rFonts w:ascii="Times New Roman" w:eastAsia="Times New Roman" w:hAnsi="Times New Roman" w:cs="Times New Roman"/>
          <w:b/>
          <w:sz w:val="24"/>
          <w:szCs w:val="24"/>
          <w:lang w:eastAsia="ru-RU"/>
        </w:rPr>
      </w:pPr>
    </w:p>
    <w:p w:rsidR="009210FB" w:rsidRPr="004831BD" w:rsidRDefault="00F352B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9210FB"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Страховое право РФ как отрасль права. Общая характеристика страхования. Правовое регулирование страховой деятельности в РФ.</w:t>
      </w:r>
      <w:r w:rsidR="003807D3" w:rsidRPr="004831BD">
        <w:rPr>
          <w:rFonts w:ascii="Times New Roman" w:eastAsia="Times New Roman" w:hAnsi="Times New Roman" w:cs="Times New Roman"/>
          <w:sz w:val="24"/>
          <w:szCs w:val="24"/>
          <w:lang w:eastAsia="ru-RU"/>
        </w:rPr>
        <w:t xml:space="preserve"> Правовое регулирование личного страхования в РФ. Правовое регулирование имущественного страхования в РФ. Правовое регулирование страховой ответственности в РФ. Договорные обязательства в страховании. Защита нарушенных прав. Лицензирование страховой деятельности в РФ. Государственный надзор за работой страховщиков</w:t>
      </w:r>
      <w:r w:rsidR="00CC46B1" w:rsidRPr="004831BD">
        <w:rPr>
          <w:rFonts w:ascii="Times New Roman" w:eastAsia="Times New Roman" w:hAnsi="Times New Roman" w:cs="Times New Roman"/>
          <w:b/>
          <w:sz w:val="24"/>
          <w:szCs w:val="24"/>
          <w:lang w:eastAsia="ru-RU"/>
        </w:rPr>
        <w:t>.</w:t>
      </w:r>
      <w:r w:rsidR="00934A37" w:rsidRPr="004831BD">
        <w:rPr>
          <w:rFonts w:ascii="Times New Roman" w:eastAsia="Times New Roman" w:hAnsi="Times New Roman" w:cs="Times New Roman"/>
          <w:b/>
          <w:sz w:val="24"/>
          <w:szCs w:val="24"/>
          <w:lang w:eastAsia="ru-RU"/>
        </w:rPr>
        <w:t xml:space="preserve"> </w:t>
      </w:r>
      <w:r w:rsidR="00934A37" w:rsidRPr="004831BD">
        <w:rPr>
          <w:rFonts w:ascii="Times New Roman" w:eastAsia="Times New Roman" w:hAnsi="Times New Roman" w:cs="Times New Roman"/>
          <w:sz w:val="24"/>
          <w:szCs w:val="24"/>
          <w:lang w:eastAsia="ru-RU"/>
        </w:rPr>
        <w:t>Особенности страхового законодательства за рубежом.</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p>
    <w:p w:rsidR="001532FD" w:rsidRPr="004831BD" w:rsidRDefault="003807D3"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52</w:t>
      </w:r>
      <w:r w:rsidR="001532FD"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Организация и страхование внешнеэкономической деятельности</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532FD" w:rsidRPr="004831BD" w:rsidRDefault="00250F0F" w:rsidP="004831BD">
      <w:pPr>
        <w:spacing w:after="0" w:line="240" w:lineRule="auto"/>
        <w:ind w:firstLine="709"/>
        <w:jc w:val="both"/>
        <w:rPr>
          <w:rFonts w:ascii="Times New Roman" w:eastAsia="Times New Roman" w:hAnsi="Times New Roman" w:cs="Times New Roman"/>
          <w:sz w:val="24"/>
          <w:szCs w:val="24"/>
          <w:lang w:eastAsia="ru-RU"/>
        </w:rPr>
      </w:pPr>
      <w:r w:rsidRPr="00A05639">
        <w:rPr>
          <w:rFonts w:ascii="Times New Roman" w:eastAsia="Times New Roman" w:hAnsi="Times New Roman" w:cs="Times New Roman"/>
          <w:sz w:val="24"/>
          <w:szCs w:val="24"/>
          <w:lang w:eastAsia="ru-RU"/>
        </w:rPr>
        <w:t>Цель курса</w:t>
      </w:r>
      <w:r w:rsidRPr="004831BD">
        <w:rPr>
          <w:rFonts w:ascii="Times New Roman" w:eastAsia="Times New Roman" w:hAnsi="Times New Roman" w:cs="Times New Roman"/>
          <w:b/>
          <w:sz w:val="24"/>
          <w:szCs w:val="24"/>
          <w:lang w:eastAsia="ru-RU"/>
        </w:rPr>
        <w:t xml:space="preserve"> – </w:t>
      </w:r>
      <w:r w:rsidRPr="004831BD">
        <w:rPr>
          <w:rFonts w:ascii="Times New Roman" w:eastAsia="Times New Roman" w:hAnsi="Times New Roman" w:cs="Times New Roman"/>
          <w:sz w:val="24"/>
          <w:szCs w:val="24"/>
          <w:lang w:eastAsia="ru-RU"/>
        </w:rPr>
        <w:t>изучение основ внешнеэкономической деятельности, главным образом внешнеторговой составляющей, включая процесс организации и  страхования внешнеэкономической деятельности, конкретное содержание различных внешнеторговых сделок и операц</w:t>
      </w:r>
      <w:r w:rsidR="00934A37" w:rsidRPr="004831BD">
        <w:rPr>
          <w:rFonts w:ascii="Times New Roman" w:eastAsia="Times New Roman" w:hAnsi="Times New Roman" w:cs="Times New Roman"/>
          <w:sz w:val="24"/>
          <w:szCs w:val="24"/>
          <w:lang w:eastAsia="ru-RU"/>
        </w:rPr>
        <w:t>ий, технологию их осуществления и страхования.</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26B05" w:rsidRPr="004831BD" w:rsidRDefault="00F26B0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26B05" w:rsidRPr="004831BD" w:rsidRDefault="00C429FE"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hAnsi="Times New Roman" w:cs="Times New Roman"/>
          <w:sz w:val="24"/>
          <w:szCs w:val="24"/>
        </w:rPr>
        <w:t>способностью оценивать условия и последствия принимаемых организационно-управленческих решений</w:t>
      </w:r>
      <w:r w:rsidRPr="004831BD">
        <w:rPr>
          <w:rFonts w:ascii="Times New Roman" w:eastAsia="Times New Roman" w:hAnsi="Times New Roman" w:cs="Times New Roman"/>
          <w:sz w:val="24"/>
          <w:szCs w:val="24"/>
          <w:lang w:eastAsia="ru-RU"/>
        </w:rPr>
        <w:t xml:space="preserve"> </w:t>
      </w:r>
      <w:r w:rsidR="00F26B05" w:rsidRPr="00A05639">
        <w:rPr>
          <w:rFonts w:ascii="Times New Roman" w:eastAsia="Times New Roman" w:hAnsi="Times New Roman" w:cs="Times New Roman"/>
          <w:b/>
          <w:sz w:val="24"/>
          <w:szCs w:val="24"/>
          <w:lang w:eastAsia="ru-RU"/>
        </w:rPr>
        <w:t>(ПК-8);</w:t>
      </w:r>
    </w:p>
    <w:p w:rsidR="001532FD" w:rsidRPr="004831BD" w:rsidRDefault="00C429FE" w:rsidP="003E1C34">
      <w:pPr>
        <w:numPr>
          <w:ilvl w:val="0"/>
          <w:numId w:val="7"/>
        </w:numPr>
        <w:tabs>
          <w:tab w:val="clear" w:pos="1068"/>
          <w:tab w:val="num" w:pos="1560"/>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hAnsi="Times New Roman" w:cs="Times New Roman"/>
          <w:sz w:val="24"/>
          <w:szCs w:val="24"/>
        </w:rPr>
        <w:t xml:space="preserve">пониманием основных мотивов и механизмы принятия решений органами государственного регулирования </w:t>
      </w:r>
      <w:r w:rsidRPr="003E1C34">
        <w:rPr>
          <w:rFonts w:ascii="Times New Roman" w:hAnsi="Times New Roman" w:cs="Times New Roman"/>
          <w:b/>
          <w:sz w:val="24"/>
          <w:szCs w:val="24"/>
        </w:rPr>
        <w:t>(ПК-28</w:t>
      </w:r>
      <w:r w:rsidR="00A05639" w:rsidRPr="003E1C34">
        <w:rPr>
          <w:rFonts w:ascii="Times New Roman" w:hAnsi="Times New Roman" w:cs="Times New Roman"/>
          <w:b/>
          <w:sz w:val="24"/>
          <w:szCs w:val="24"/>
        </w:rPr>
        <w:t>).</w:t>
      </w:r>
    </w:p>
    <w:p w:rsidR="003E1C34" w:rsidRDefault="003E1C34"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C42424" w:rsidRPr="004831BD" w:rsidRDefault="00C42424"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A05639">
        <w:rPr>
          <w:rFonts w:ascii="Times New Roman" w:eastAsia="Times New Roman" w:hAnsi="Times New Roman" w:cs="Times New Roman"/>
          <w:sz w:val="24"/>
          <w:szCs w:val="24"/>
          <w:lang w:eastAsia="ru-RU"/>
        </w:rPr>
        <w:t>студент должен</w:t>
      </w:r>
      <w:r w:rsidR="00A05639" w:rsidRPr="00A05639">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440901"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З</w:t>
      </w:r>
      <w:r w:rsidR="00440901" w:rsidRPr="003E1C34">
        <w:rPr>
          <w:rFonts w:ascii="Times New Roman" w:eastAsia="Times New Roman" w:hAnsi="Times New Roman"/>
          <w:b/>
          <w:sz w:val="24"/>
          <w:szCs w:val="24"/>
          <w:lang w:eastAsia="ru-RU"/>
        </w:rPr>
        <w:t>нать:</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законодательства, регулирующего в</w:t>
      </w:r>
      <w:r w:rsidR="00934A37" w:rsidRPr="004831BD">
        <w:rPr>
          <w:rFonts w:ascii="Times New Roman" w:eastAsia="Times New Roman" w:hAnsi="Times New Roman" w:cs="Times New Roman"/>
          <w:sz w:val="24"/>
          <w:szCs w:val="24"/>
          <w:lang w:eastAsia="ru-RU"/>
        </w:rPr>
        <w:t>нешнеэкономическую деятельность и страхование;</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требования к обязательным реквизитам и форме внешнеторговых контрактов;</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особенности таможенных режимов;</w:t>
      </w:r>
    </w:p>
    <w:p w:rsidR="00934A37" w:rsidRPr="004831BD" w:rsidRDefault="00934A37"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технологии страхования;</w:t>
      </w:r>
    </w:p>
    <w:p w:rsidR="00440901"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У</w:t>
      </w:r>
      <w:r w:rsidR="00440901" w:rsidRPr="003E1C34">
        <w:rPr>
          <w:rFonts w:ascii="Times New Roman" w:eastAsia="Times New Roman" w:hAnsi="Times New Roman"/>
          <w:b/>
          <w:sz w:val="24"/>
          <w:szCs w:val="24"/>
          <w:lang w:eastAsia="ru-RU"/>
        </w:rPr>
        <w:t>меть:</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определять необходимые источники получения разнообразной информации по в</w:t>
      </w:r>
      <w:r w:rsidR="003E1C34">
        <w:rPr>
          <w:rFonts w:ascii="Times New Roman" w:eastAsia="Times New Roman" w:hAnsi="Times New Roman" w:cs="Times New Roman"/>
          <w:sz w:val="24"/>
          <w:szCs w:val="24"/>
          <w:lang w:eastAsia="ru-RU"/>
        </w:rPr>
        <w:t>нешнеэкономической деятельности;</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составлять оферту;</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составлять проект догов</w:t>
      </w:r>
      <w:r w:rsidR="003E1C34">
        <w:rPr>
          <w:rFonts w:ascii="Times New Roman" w:eastAsia="Times New Roman" w:hAnsi="Times New Roman" w:cs="Times New Roman"/>
          <w:sz w:val="24"/>
          <w:szCs w:val="24"/>
          <w:lang w:eastAsia="ru-RU"/>
        </w:rPr>
        <w:t>ора международной купли-продажи;</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разме</w:t>
      </w:r>
      <w:r w:rsidR="003E1C34">
        <w:rPr>
          <w:rFonts w:ascii="Times New Roman" w:eastAsia="Times New Roman" w:hAnsi="Times New Roman" w:cs="Times New Roman"/>
          <w:sz w:val="24"/>
          <w:szCs w:val="24"/>
          <w:lang w:eastAsia="ru-RU"/>
        </w:rPr>
        <w:t>щать товар под таможенный режим;</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предлагать транспортное обесп</w:t>
      </w:r>
      <w:r w:rsidR="003E1C34">
        <w:rPr>
          <w:rFonts w:ascii="Times New Roman" w:eastAsia="Times New Roman" w:hAnsi="Times New Roman" w:cs="Times New Roman"/>
          <w:sz w:val="24"/>
          <w:szCs w:val="24"/>
          <w:lang w:eastAsia="ru-RU"/>
        </w:rPr>
        <w:t>ечение для выполнения контракта;</w:t>
      </w:r>
    </w:p>
    <w:p w:rsidR="00934A37" w:rsidRPr="004831BD" w:rsidRDefault="00934A37"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оценивать эффективность страхования внешнеэкономической деятельности;</w:t>
      </w:r>
    </w:p>
    <w:p w:rsidR="00440901"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В</w:t>
      </w:r>
      <w:r w:rsidR="00440901" w:rsidRPr="003E1C34">
        <w:rPr>
          <w:rFonts w:ascii="Times New Roman" w:eastAsia="Times New Roman" w:hAnsi="Times New Roman"/>
          <w:b/>
          <w:sz w:val="24"/>
          <w:szCs w:val="24"/>
          <w:lang w:eastAsia="ru-RU"/>
        </w:rPr>
        <w:t>ладеть:</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обоснования необходимости страхования внешнеэкономической деятельности</w:t>
      </w:r>
      <w:r w:rsidR="00934A37" w:rsidRPr="004831BD">
        <w:rPr>
          <w:rFonts w:ascii="Times New Roman" w:eastAsia="Times New Roman" w:hAnsi="Times New Roman" w:cs="Times New Roman"/>
          <w:sz w:val="24"/>
          <w:szCs w:val="24"/>
          <w:lang w:eastAsia="ru-RU"/>
        </w:rPr>
        <w:t xml:space="preserve"> и выбора ее формы</w:t>
      </w:r>
      <w:r w:rsidRPr="004831BD">
        <w:rPr>
          <w:rFonts w:ascii="Times New Roman" w:eastAsia="Times New Roman" w:hAnsi="Times New Roman" w:cs="Times New Roman"/>
          <w:sz w:val="24"/>
          <w:szCs w:val="24"/>
          <w:lang w:eastAsia="ru-RU"/>
        </w:rPr>
        <w:t>;</w:t>
      </w:r>
    </w:p>
    <w:p w:rsidR="00440901" w:rsidRPr="004831BD" w:rsidRDefault="00440901" w:rsidP="00D05378">
      <w:pPr>
        <w:numPr>
          <w:ilvl w:val="0"/>
          <w:numId w:val="188"/>
        </w:numPr>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w:t>
      </w:r>
      <w:r w:rsidR="00B5643A" w:rsidRPr="004831BD">
        <w:rPr>
          <w:rFonts w:ascii="Times New Roman" w:eastAsia="Times New Roman" w:hAnsi="Times New Roman" w:cs="Times New Roman"/>
          <w:sz w:val="24"/>
          <w:szCs w:val="24"/>
          <w:lang w:eastAsia="ru-RU"/>
        </w:rPr>
        <w:t xml:space="preserve"> разработки стратегий во внешнеэкономической деятельности</w:t>
      </w:r>
      <w:r w:rsidR="00934A37" w:rsidRPr="004831BD">
        <w:rPr>
          <w:rFonts w:ascii="Times New Roman" w:eastAsia="Times New Roman" w:hAnsi="Times New Roman" w:cs="Times New Roman"/>
          <w:sz w:val="24"/>
          <w:szCs w:val="24"/>
          <w:lang w:eastAsia="ru-RU"/>
        </w:rPr>
        <w:t xml:space="preserve"> с учетом страхования</w:t>
      </w:r>
      <w:r w:rsidR="00B5643A" w:rsidRPr="004831BD">
        <w:rPr>
          <w:rFonts w:ascii="Times New Roman" w:eastAsia="Times New Roman" w:hAnsi="Times New Roman" w:cs="Times New Roman"/>
          <w:sz w:val="24"/>
          <w:szCs w:val="24"/>
          <w:lang w:eastAsia="ru-RU"/>
        </w:rPr>
        <w:t>.</w:t>
      </w:r>
    </w:p>
    <w:p w:rsidR="00440901" w:rsidRPr="004831BD" w:rsidRDefault="00440901" w:rsidP="004831BD">
      <w:pPr>
        <w:spacing w:after="0" w:line="240" w:lineRule="auto"/>
        <w:ind w:firstLine="709"/>
        <w:jc w:val="both"/>
        <w:rPr>
          <w:rFonts w:ascii="Times New Roman" w:eastAsia="Times New Roman" w:hAnsi="Times New Roman" w:cs="Times New Roman"/>
          <w:sz w:val="24"/>
          <w:szCs w:val="24"/>
          <w:highlight w:val="yellow"/>
          <w:lang w:eastAsia="ru-RU"/>
        </w:rPr>
      </w:pP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1532FD" w:rsidRPr="004831BD" w:rsidRDefault="00250F0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Международные экономические отношения РФ и внешнеэкономическая деятельность предприятий. Правовые основы внешнеэкономической деятельности </w:t>
      </w:r>
      <w:r w:rsidRPr="004831BD">
        <w:rPr>
          <w:rFonts w:ascii="Times New Roman" w:eastAsia="Times New Roman" w:hAnsi="Times New Roman" w:cs="Times New Roman"/>
          <w:sz w:val="24"/>
          <w:szCs w:val="24"/>
          <w:lang w:eastAsia="ru-RU"/>
        </w:rPr>
        <w:lastRenderedPageBreak/>
        <w:t xml:space="preserve">предприятий: российское и международное законодательство. Субъекты внешнеэкономической деятельности. Информационное обеспечение. </w:t>
      </w:r>
      <w:proofErr w:type="spellStart"/>
      <w:r w:rsidRPr="004831BD">
        <w:rPr>
          <w:rFonts w:ascii="Times New Roman" w:eastAsia="Times New Roman" w:hAnsi="Times New Roman" w:cs="Times New Roman"/>
          <w:sz w:val="24"/>
          <w:szCs w:val="24"/>
          <w:lang w:eastAsia="ru-RU"/>
        </w:rPr>
        <w:t>Предконтрактная</w:t>
      </w:r>
      <w:proofErr w:type="spellEnd"/>
      <w:r w:rsidRPr="004831BD">
        <w:rPr>
          <w:rFonts w:ascii="Times New Roman" w:eastAsia="Times New Roman" w:hAnsi="Times New Roman" w:cs="Times New Roman"/>
          <w:sz w:val="24"/>
          <w:szCs w:val="24"/>
          <w:lang w:eastAsia="ru-RU"/>
        </w:rPr>
        <w:t xml:space="preserve"> работа предприятия. Контракт международной купли-продажи. Стратегия маркетинга во внешнеэкономической деятельности. Расчёты по внешнеторговому контракту. Таможенное оформление экспортных и импортных операций. Транспортное обеспечение внешнеэкономической деятельности. Страхование внешнеэкономической деятельности. </w:t>
      </w:r>
      <w:r w:rsidR="00934A37" w:rsidRPr="004831BD">
        <w:rPr>
          <w:rFonts w:ascii="Times New Roman" w:eastAsia="Times New Roman" w:hAnsi="Times New Roman" w:cs="Times New Roman"/>
          <w:sz w:val="24"/>
          <w:szCs w:val="24"/>
          <w:lang w:eastAsia="ru-RU"/>
        </w:rPr>
        <w:t xml:space="preserve">Технология страхования. </w:t>
      </w:r>
      <w:r w:rsidRPr="004831BD">
        <w:rPr>
          <w:rFonts w:ascii="Times New Roman" w:eastAsia="Times New Roman" w:hAnsi="Times New Roman" w:cs="Times New Roman"/>
          <w:sz w:val="24"/>
          <w:szCs w:val="24"/>
          <w:lang w:eastAsia="ru-RU"/>
        </w:rPr>
        <w:t>Коммерческие формы передачи технологий во внешнеэкономической деятельности. Инвестиции нерезидентов в экономику РФ</w:t>
      </w:r>
      <w:r w:rsidR="00934A37" w:rsidRPr="004831BD">
        <w:rPr>
          <w:rFonts w:ascii="Times New Roman" w:eastAsia="Times New Roman" w:hAnsi="Times New Roman" w:cs="Times New Roman"/>
          <w:sz w:val="24"/>
          <w:szCs w:val="24"/>
          <w:lang w:eastAsia="ru-RU"/>
        </w:rPr>
        <w:t xml:space="preserve"> и их страхование</w:t>
      </w:r>
      <w:r w:rsidRPr="004831BD">
        <w:rPr>
          <w:rFonts w:ascii="Times New Roman" w:eastAsia="Times New Roman" w:hAnsi="Times New Roman" w:cs="Times New Roman"/>
          <w:sz w:val="24"/>
          <w:szCs w:val="24"/>
          <w:lang w:eastAsia="ru-RU"/>
        </w:rPr>
        <w:t>. Арендные операции во внешнеэкономической деятельности</w:t>
      </w:r>
      <w:r w:rsidR="00934A37" w:rsidRPr="004831BD">
        <w:rPr>
          <w:rFonts w:ascii="Times New Roman" w:eastAsia="Times New Roman" w:hAnsi="Times New Roman" w:cs="Times New Roman"/>
          <w:sz w:val="24"/>
          <w:szCs w:val="24"/>
          <w:lang w:eastAsia="ru-RU"/>
        </w:rPr>
        <w:t xml:space="preserve"> и способность снижения их рисков</w:t>
      </w:r>
      <w:r w:rsidR="00B5643A" w:rsidRPr="004831BD">
        <w:rPr>
          <w:rFonts w:ascii="Times New Roman" w:eastAsia="Times New Roman" w:hAnsi="Times New Roman" w:cs="Times New Roman"/>
          <w:sz w:val="24"/>
          <w:szCs w:val="24"/>
          <w:lang w:eastAsia="ru-RU"/>
        </w:rPr>
        <w:t>.</w:t>
      </w:r>
      <w:r w:rsidR="00934A37" w:rsidRPr="004831BD">
        <w:rPr>
          <w:rFonts w:ascii="Times New Roman" w:eastAsia="Times New Roman" w:hAnsi="Times New Roman" w:cs="Times New Roman"/>
          <w:sz w:val="24"/>
          <w:szCs w:val="24"/>
          <w:lang w:eastAsia="ru-RU"/>
        </w:rPr>
        <w:t xml:space="preserve"> Оценка эффективности технологии страхования.</w:t>
      </w:r>
    </w:p>
    <w:p w:rsidR="002836B1" w:rsidRPr="004831BD" w:rsidRDefault="002836B1" w:rsidP="003E1C34">
      <w:pPr>
        <w:tabs>
          <w:tab w:val="left" w:pos="4395"/>
        </w:tabs>
        <w:spacing w:after="0" w:line="240" w:lineRule="auto"/>
        <w:jc w:val="both"/>
        <w:rPr>
          <w:rFonts w:ascii="Times New Roman" w:eastAsia="Times New Roman" w:hAnsi="Times New Roman" w:cs="Times New Roman"/>
          <w:b/>
          <w:sz w:val="24"/>
          <w:szCs w:val="24"/>
          <w:lang w:eastAsia="ru-RU"/>
        </w:rPr>
      </w:pPr>
    </w:p>
    <w:p w:rsidR="001532FD" w:rsidRPr="004831BD" w:rsidRDefault="00E54256"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53</w:t>
      </w:r>
      <w:r w:rsidR="001532FD"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Международный страховой рынок</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34A37" w:rsidRPr="003E1C34" w:rsidRDefault="00B5643A" w:rsidP="003E1C34">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данного курса является формирование у студентов понимания основ функционирования международного страхового рынка, его основных участников, показателей развития, структуры и тенденций развития отечественного страхового рынка, а также тенденций развития мирового страхового рынка.</w:t>
      </w:r>
    </w:p>
    <w:p w:rsidR="001532FD"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A231E" w:rsidRPr="004831BD" w:rsidRDefault="003A231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3A231E" w:rsidRPr="004831BD" w:rsidRDefault="003A231E"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hAnsi="Times New Roman" w:cs="Times New Roman"/>
          <w:sz w:val="24"/>
          <w:szCs w:val="24"/>
        </w:rPr>
        <w:t>способностью оценивать условия и последствия принимаемых организационно-управленческих решений</w:t>
      </w:r>
      <w:r w:rsidRPr="004831BD">
        <w:rPr>
          <w:rFonts w:ascii="Times New Roman" w:eastAsia="Times New Roman" w:hAnsi="Times New Roman" w:cs="Times New Roman"/>
          <w:sz w:val="24"/>
          <w:szCs w:val="24"/>
          <w:lang w:eastAsia="ru-RU"/>
        </w:rPr>
        <w:t xml:space="preserve"> </w:t>
      </w:r>
      <w:r w:rsidRPr="003E1C34">
        <w:rPr>
          <w:rFonts w:ascii="Times New Roman" w:eastAsia="Times New Roman" w:hAnsi="Times New Roman" w:cs="Times New Roman"/>
          <w:b/>
          <w:sz w:val="24"/>
          <w:szCs w:val="24"/>
          <w:lang w:eastAsia="ru-RU"/>
        </w:rPr>
        <w:t>(ПК-2);</w:t>
      </w:r>
    </w:p>
    <w:p w:rsidR="003A231E" w:rsidRPr="004831BD" w:rsidRDefault="003A231E"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hAnsi="Times New Roman" w:cs="Times New Roman"/>
          <w:sz w:val="24"/>
          <w:szCs w:val="24"/>
        </w:rPr>
        <w:t xml:space="preserve">способностью проектировать организационную структуру, осуществлять распределение полномочий и ответственности на основе их делегирования </w:t>
      </w:r>
      <w:r w:rsidRPr="003E1C34">
        <w:rPr>
          <w:rFonts w:ascii="Times New Roman" w:hAnsi="Times New Roman" w:cs="Times New Roman"/>
          <w:b/>
          <w:sz w:val="24"/>
          <w:szCs w:val="24"/>
        </w:rPr>
        <w:t>(ПК-28);</w:t>
      </w:r>
    </w:p>
    <w:p w:rsidR="003A231E" w:rsidRPr="004831BD" w:rsidRDefault="003A231E" w:rsidP="003E1C34">
      <w:pPr>
        <w:numPr>
          <w:ilvl w:val="0"/>
          <w:numId w:val="7"/>
        </w:numPr>
        <w:tabs>
          <w:tab w:val="clear" w:pos="1068"/>
          <w:tab w:val="num" w:pos="1701"/>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hAnsi="Times New Roman" w:cs="Times New Roman"/>
          <w:sz w:val="24"/>
          <w:szCs w:val="24"/>
        </w:rPr>
        <w:t xml:space="preserve">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 </w:t>
      </w:r>
      <w:r w:rsidRPr="003E1C34">
        <w:rPr>
          <w:rFonts w:ascii="Times New Roman" w:hAnsi="Times New Roman" w:cs="Times New Roman"/>
          <w:b/>
          <w:sz w:val="24"/>
          <w:szCs w:val="24"/>
        </w:rPr>
        <w:t>(ПКВ-53).</w:t>
      </w:r>
    </w:p>
    <w:p w:rsidR="00F95EE7" w:rsidRPr="004831BD" w:rsidRDefault="00F95EE7"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F95EE7" w:rsidRPr="004831BD" w:rsidRDefault="00F95EE7"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3E1C34">
        <w:rPr>
          <w:rFonts w:ascii="Times New Roman" w:eastAsia="Times New Roman" w:hAnsi="Times New Roman" w:cs="Times New Roman"/>
          <w:sz w:val="24"/>
          <w:szCs w:val="24"/>
          <w:lang w:eastAsia="ru-RU"/>
        </w:rPr>
        <w:t>студент должен</w:t>
      </w:r>
      <w:r w:rsidR="003E1C34" w:rsidRPr="003E1C34">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3A231E"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З</w:t>
      </w:r>
      <w:r w:rsidR="003A231E" w:rsidRPr="003E1C34">
        <w:rPr>
          <w:rFonts w:ascii="Times New Roman" w:eastAsia="Times New Roman" w:hAnsi="Times New Roman"/>
          <w:b/>
          <w:sz w:val="24"/>
          <w:szCs w:val="24"/>
          <w:lang w:eastAsia="ru-RU"/>
        </w:rPr>
        <w:t>нать:</w:t>
      </w:r>
    </w:p>
    <w:p w:rsidR="003A231E" w:rsidRPr="004831BD" w:rsidRDefault="003A231E" w:rsidP="00D05378">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виды международных контрактов;</w:t>
      </w:r>
    </w:p>
    <w:p w:rsidR="003A231E" w:rsidRPr="004831BD" w:rsidRDefault="003A231E" w:rsidP="00D05378">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специфику функционирования международных страховых организаций;</w:t>
      </w:r>
    </w:p>
    <w:p w:rsidR="003A231E" w:rsidRPr="004831BD" w:rsidRDefault="003A231E" w:rsidP="00D05378">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тенденции развития рынка страховых услуг в России и мире;</w:t>
      </w:r>
    </w:p>
    <w:p w:rsidR="003A231E"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У</w:t>
      </w:r>
      <w:r w:rsidR="003A231E" w:rsidRPr="003E1C34">
        <w:rPr>
          <w:rFonts w:ascii="Times New Roman" w:eastAsia="Times New Roman" w:hAnsi="Times New Roman"/>
          <w:b/>
          <w:sz w:val="24"/>
          <w:szCs w:val="24"/>
          <w:lang w:eastAsia="ru-RU"/>
        </w:rPr>
        <w:t>меть:</w:t>
      </w:r>
    </w:p>
    <w:p w:rsidR="000D7754" w:rsidRPr="004831BD" w:rsidRDefault="000D7754" w:rsidP="00D05378">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определять необходимые источники получения информации по международному страховому рынку и его агента</w:t>
      </w:r>
      <w:r w:rsidR="00934A37" w:rsidRPr="004831BD">
        <w:rPr>
          <w:rFonts w:ascii="Times New Roman" w:eastAsia="Times New Roman" w:hAnsi="Times New Roman"/>
          <w:sz w:val="24"/>
          <w:szCs w:val="24"/>
          <w:lang w:eastAsia="ru-RU"/>
        </w:rPr>
        <w:t>м</w:t>
      </w:r>
      <w:r w:rsidRPr="004831BD">
        <w:rPr>
          <w:rFonts w:ascii="Times New Roman" w:eastAsia="Times New Roman" w:hAnsi="Times New Roman"/>
          <w:sz w:val="24"/>
          <w:szCs w:val="24"/>
          <w:lang w:eastAsia="ru-RU"/>
        </w:rPr>
        <w:t xml:space="preserve"> и использова</w:t>
      </w:r>
      <w:r w:rsidR="001A2AF7" w:rsidRPr="004831BD">
        <w:rPr>
          <w:rFonts w:ascii="Times New Roman" w:eastAsia="Times New Roman" w:hAnsi="Times New Roman"/>
          <w:sz w:val="24"/>
          <w:szCs w:val="24"/>
          <w:lang w:eastAsia="ru-RU"/>
        </w:rPr>
        <w:t>ть</w:t>
      </w:r>
      <w:r w:rsidRPr="004831BD">
        <w:rPr>
          <w:rFonts w:ascii="Times New Roman" w:eastAsia="Times New Roman" w:hAnsi="Times New Roman"/>
          <w:sz w:val="24"/>
          <w:szCs w:val="24"/>
          <w:lang w:eastAsia="ru-RU"/>
        </w:rPr>
        <w:t xml:space="preserve"> ее для ориентации в основных текущих проблемах в области международного страхования;</w:t>
      </w:r>
    </w:p>
    <w:p w:rsidR="003A231E" w:rsidRPr="003E1C34" w:rsidRDefault="003E1C34" w:rsidP="003E1C34">
      <w:pPr>
        <w:spacing w:after="0" w:line="240" w:lineRule="auto"/>
        <w:jc w:val="both"/>
        <w:rPr>
          <w:rFonts w:ascii="Times New Roman" w:eastAsia="Times New Roman" w:hAnsi="Times New Roman"/>
          <w:b/>
          <w:sz w:val="24"/>
          <w:szCs w:val="24"/>
          <w:lang w:eastAsia="ru-RU"/>
        </w:rPr>
      </w:pPr>
      <w:r w:rsidRPr="003E1C34">
        <w:rPr>
          <w:rFonts w:ascii="Times New Roman" w:eastAsia="Times New Roman" w:hAnsi="Times New Roman"/>
          <w:b/>
          <w:sz w:val="24"/>
          <w:szCs w:val="24"/>
          <w:lang w:eastAsia="ru-RU"/>
        </w:rPr>
        <w:t>В</w:t>
      </w:r>
      <w:r w:rsidR="003A231E" w:rsidRPr="003E1C34">
        <w:rPr>
          <w:rFonts w:ascii="Times New Roman" w:eastAsia="Times New Roman" w:hAnsi="Times New Roman"/>
          <w:b/>
          <w:sz w:val="24"/>
          <w:szCs w:val="24"/>
          <w:lang w:eastAsia="ru-RU"/>
        </w:rPr>
        <w:t>ладеть:</w:t>
      </w:r>
    </w:p>
    <w:p w:rsidR="001532FD" w:rsidRPr="004831BD" w:rsidRDefault="000C68FC" w:rsidP="00D05378">
      <w:pPr>
        <w:pStyle w:val="af5"/>
        <w:numPr>
          <w:ilvl w:val="0"/>
          <w:numId w:val="18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навыками управления и анализа страховой деятельности международной компании.</w:t>
      </w:r>
    </w:p>
    <w:p w:rsidR="000C68FC" w:rsidRPr="004831BD" w:rsidRDefault="000C68FC" w:rsidP="004831BD">
      <w:pPr>
        <w:pStyle w:val="af5"/>
        <w:spacing w:after="0" w:line="240" w:lineRule="auto"/>
        <w:ind w:firstLine="709"/>
        <w:jc w:val="both"/>
        <w:rPr>
          <w:rFonts w:ascii="Times New Roman" w:eastAsia="Times New Roman" w:hAnsi="Times New Roman"/>
          <w:sz w:val="24"/>
          <w:szCs w:val="24"/>
          <w:lang w:eastAsia="ru-RU"/>
        </w:rPr>
      </w:pPr>
    </w:p>
    <w:p w:rsidR="003A231E" w:rsidRPr="004831BD" w:rsidRDefault="001532FD"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217C29" w:rsidRPr="004831BD" w:rsidRDefault="00217C29"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Международные конт</w:t>
      </w:r>
      <w:r w:rsidR="001A2AF7" w:rsidRPr="004831BD">
        <w:rPr>
          <w:rFonts w:ascii="Times New Roman" w:hAnsi="Times New Roman" w:cs="Times New Roman"/>
          <w:sz w:val="24"/>
          <w:szCs w:val="24"/>
        </w:rPr>
        <w:t>р</w:t>
      </w:r>
      <w:r w:rsidRPr="004831BD">
        <w:rPr>
          <w:rFonts w:ascii="Times New Roman" w:hAnsi="Times New Roman" w:cs="Times New Roman"/>
          <w:sz w:val="24"/>
          <w:szCs w:val="24"/>
        </w:rPr>
        <w:t>акты и сделки, их виды. Внешнеторговая деятельность российского предпринимательства: направления, формы, основные проблемы. Объекты страхования при международных сделках. Страховое событие. События, не признаваемые страховыми. Страхователи и страховщики.</w:t>
      </w:r>
      <w:r w:rsidR="00E54256" w:rsidRPr="004831BD">
        <w:rPr>
          <w:rFonts w:ascii="Times New Roman" w:hAnsi="Times New Roman" w:cs="Times New Roman"/>
          <w:sz w:val="24"/>
          <w:szCs w:val="24"/>
        </w:rPr>
        <w:t xml:space="preserve"> </w:t>
      </w:r>
      <w:r w:rsidRPr="004831BD">
        <w:rPr>
          <w:rFonts w:ascii="Times New Roman" w:hAnsi="Times New Roman" w:cs="Times New Roman"/>
          <w:sz w:val="24"/>
          <w:szCs w:val="24"/>
        </w:rPr>
        <w:t xml:space="preserve">Мировой рынок  страховых услуг. Роль страхования ответственности при внешнеэкономической  деятельности. Страховые пулы. </w:t>
      </w:r>
      <w:r w:rsidRPr="004831BD">
        <w:rPr>
          <w:rFonts w:ascii="Times New Roman" w:hAnsi="Times New Roman" w:cs="Times New Roman"/>
          <w:sz w:val="24"/>
          <w:szCs w:val="24"/>
        </w:rPr>
        <w:lastRenderedPageBreak/>
        <w:t>Объединения международных брокеров. Международная Ассоциация страховщиков, ее роль в регулировании мирового рынка страховых услуг. Основные тенденции развития рынка страховых услуг. Особенности развития страхования в отдельных странах (США, Германия, Великобритания, Франция).</w:t>
      </w:r>
    </w:p>
    <w:p w:rsidR="001532FD" w:rsidRPr="004831BD" w:rsidRDefault="001532FD"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C70AD7" w:rsidRPr="004831BD" w:rsidRDefault="005405CB"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54</w:t>
      </w:r>
      <w:r w:rsidR="00C70AD7"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Социальное страхование</w:t>
      </w:r>
    </w:p>
    <w:p w:rsidR="00C70AD7" w:rsidRPr="004831BD" w:rsidRDefault="00C70AD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1A2AF7" w:rsidRPr="00E1170F" w:rsidRDefault="007B79EA" w:rsidP="00E1170F">
      <w:pPr>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sz w:val="24"/>
          <w:szCs w:val="24"/>
        </w:rPr>
        <w:t>Целью  данного курса является предоставление студентам возможности творчески и с большей долей самостоятельности овладеть теорией и практикой социального страхования как одного из важных финансовых инструментов социального регулирования рыночной экономики. Предлагаемый курс поможет студентам</w:t>
      </w:r>
      <w:r w:rsidR="001A2AF7" w:rsidRPr="004831BD">
        <w:rPr>
          <w:rFonts w:ascii="Times New Roman" w:eastAsia="Calibri" w:hAnsi="Times New Roman" w:cs="Times New Roman"/>
          <w:sz w:val="24"/>
          <w:szCs w:val="24"/>
        </w:rPr>
        <w:t xml:space="preserve"> освоить</w:t>
      </w:r>
      <w:r w:rsidRPr="004831BD">
        <w:rPr>
          <w:rFonts w:ascii="Times New Roman" w:eastAsia="Calibri" w:hAnsi="Times New Roman" w:cs="Times New Roman"/>
          <w:sz w:val="24"/>
          <w:szCs w:val="24"/>
        </w:rPr>
        <w:t xml:space="preserve"> основные функции и методы социального страхования, механизм формирования финансовых сре</w:t>
      </w:r>
      <w:proofErr w:type="gramStart"/>
      <w:r w:rsidRPr="004831BD">
        <w:rPr>
          <w:rFonts w:ascii="Times New Roman" w:eastAsia="Calibri" w:hAnsi="Times New Roman" w:cs="Times New Roman"/>
          <w:sz w:val="24"/>
          <w:szCs w:val="24"/>
        </w:rPr>
        <w:t>дств дл</w:t>
      </w:r>
      <w:proofErr w:type="gramEnd"/>
      <w:r w:rsidRPr="004831BD">
        <w:rPr>
          <w:rFonts w:ascii="Times New Roman" w:eastAsia="Calibri" w:hAnsi="Times New Roman" w:cs="Times New Roman"/>
          <w:sz w:val="24"/>
          <w:szCs w:val="24"/>
        </w:rPr>
        <w:t>я защиты процесса воспроизводства населения от действия социальных рисков, формы и виды государственн</w:t>
      </w:r>
      <w:r w:rsidR="00E1170F">
        <w:rPr>
          <w:rFonts w:ascii="Times New Roman" w:eastAsia="Calibri" w:hAnsi="Times New Roman" w:cs="Times New Roman"/>
          <w:sz w:val="24"/>
          <w:szCs w:val="24"/>
        </w:rPr>
        <w:t>ых социальных пособий и пенсий.</w:t>
      </w:r>
    </w:p>
    <w:p w:rsidR="00C70AD7" w:rsidRPr="004831BD" w:rsidRDefault="00C70AD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7B79EA" w:rsidRPr="004831BD" w:rsidRDefault="007B79EA"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7B79EA" w:rsidRPr="004831BD" w:rsidRDefault="007B79EA" w:rsidP="00E1170F">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занимать активную гражданскую позицию </w:t>
      </w:r>
      <w:r w:rsidRPr="00E1170F">
        <w:rPr>
          <w:rFonts w:ascii="Times New Roman" w:eastAsia="Times New Roman" w:hAnsi="Times New Roman" w:cs="Times New Roman"/>
          <w:b/>
          <w:sz w:val="24"/>
          <w:szCs w:val="24"/>
          <w:lang w:eastAsia="ru-RU"/>
        </w:rPr>
        <w:t>(ОК-3);</w:t>
      </w:r>
    </w:p>
    <w:p w:rsidR="007B79EA" w:rsidRPr="004831BD" w:rsidRDefault="007B79EA" w:rsidP="00E1170F">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анализировать социально значимые проблемы и процессы </w:t>
      </w:r>
      <w:r w:rsidRPr="00E1170F">
        <w:rPr>
          <w:rFonts w:ascii="Times New Roman" w:eastAsia="Times New Roman" w:hAnsi="Times New Roman" w:cs="Times New Roman"/>
          <w:b/>
          <w:sz w:val="24"/>
          <w:szCs w:val="24"/>
          <w:lang w:eastAsia="ru-RU"/>
        </w:rPr>
        <w:t>(ОК-13);</w:t>
      </w:r>
    </w:p>
    <w:p w:rsidR="007B79EA" w:rsidRPr="004831BD" w:rsidRDefault="007B79EA" w:rsidP="00E1170F">
      <w:pPr>
        <w:numPr>
          <w:ilvl w:val="0"/>
          <w:numId w:val="7"/>
        </w:numPr>
        <w:tabs>
          <w:tab w:val="clear" w:pos="1068"/>
          <w:tab w:val="num" w:pos="1418"/>
        </w:tabs>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 </w:t>
      </w:r>
      <w:r w:rsidRPr="00E1170F">
        <w:rPr>
          <w:rFonts w:ascii="Times New Roman" w:eastAsia="Times New Roman" w:hAnsi="Times New Roman" w:cs="Times New Roman"/>
          <w:b/>
          <w:sz w:val="24"/>
          <w:szCs w:val="24"/>
          <w:lang w:eastAsia="ru-RU"/>
        </w:rPr>
        <w:t>(ПКВ-51).</w:t>
      </w:r>
    </w:p>
    <w:p w:rsidR="007B79EA" w:rsidRPr="004831BD" w:rsidRDefault="007B79EA"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7B79EA" w:rsidRPr="004831BD" w:rsidRDefault="007B79EA"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00E1170F" w:rsidRPr="00E1170F">
        <w:rPr>
          <w:rFonts w:ascii="Times New Roman" w:eastAsia="Times New Roman" w:hAnsi="Times New Roman" w:cs="Times New Roman"/>
          <w:sz w:val="24"/>
          <w:szCs w:val="24"/>
          <w:lang w:eastAsia="ru-RU"/>
        </w:rPr>
        <w:t>студент должен</w:t>
      </w:r>
      <w:r w:rsidRPr="00E1170F">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2B3E54" w:rsidRPr="004831BD" w:rsidRDefault="002B3E54" w:rsidP="00E1170F">
      <w:pPr>
        <w:pStyle w:val="ConsPlusNonformat"/>
        <w:widowControl/>
        <w:jc w:val="both"/>
        <w:rPr>
          <w:rFonts w:ascii="Times New Roman" w:hAnsi="Times New Roman" w:cs="Times New Roman"/>
          <w:sz w:val="24"/>
          <w:szCs w:val="24"/>
        </w:rPr>
      </w:pPr>
      <w:r w:rsidRPr="004831BD">
        <w:rPr>
          <w:rFonts w:ascii="Times New Roman" w:hAnsi="Times New Roman" w:cs="Times New Roman"/>
          <w:b/>
          <w:sz w:val="24"/>
          <w:szCs w:val="24"/>
        </w:rPr>
        <w:t>Знать:</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основные понятия категории и инструменты экономической теории и прикладных     экономических дисциплин;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основные    особенности российской   экономики,   ее институциональную структуру, направления    экономической политики государства; </w:t>
      </w:r>
    </w:p>
    <w:p w:rsidR="001A2AF7" w:rsidRPr="004831BD" w:rsidRDefault="001A2AF7"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роль социального страхования в социально-экономическом развитии национального хозяйства;</w:t>
      </w:r>
    </w:p>
    <w:p w:rsidR="002B3E54" w:rsidRPr="004831BD" w:rsidRDefault="002B3E54" w:rsidP="00E1170F">
      <w:pPr>
        <w:pStyle w:val="ConsPlusNonformat"/>
        <w:widowControl/>
        <w:jc w:val="both"/>
        <w:rPr>
          <w:rFonts w:ascii="Times New Roman" w:hAnsi="Times New Roman" w:cs="Times New Roman"/>
          <w:sz w:val="24"/>
          <w:szCs w:val="24"/>
        </w:rPr>
      </w:pPr>
      <w:r w:rsidRPr="004831BD">
        <w:rPr>
          <w:rFonts w:ascii="Times New Roman" w:hAnsi="Times New Roman" w:cs="Times New Roman"/>
          <w:b/>
          <w:sz w:val="24"/>
          <w:szCs w:val="24"/>
        </w:rPr>
        <w:t xml:space="preserve">Уметь: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выявлять проблемы экономического характера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рассчитывать  на  основе типовых методик и действующей нормативно-правовой     базы экономические и социально-экономические показатели;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использовать источники экономической, социальной, управленческой информации;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осуществлять выбор инструментальных сре</w:t>
      </w:r>
      <w:proofErr w:type="gramStart"/>
      <w:r w:rsidRPr="004831BD">
        <w:rPr>
          <w:rFonts w:ascii="Times New Roman" w:hAnsi="Times New Roman" w:cs="Times New Roman"/>
          <w:sz w:val="24"/>
          <w:szCs w:val="24"/>
        </w:rPr>
        <w:t>дств дл</w:t>
      </w:r>
      <w:proofErr w:type="gramEnd"/>
      <w:r w:rsidRPr="004831BD">
        <w:rPr>
          <w:rFonts w:ascii="Times New Roman" w:hAnsi="Times New Roman" w:cs="Times New Roman"/>
          <w:sz w:val="24"/>
          <w:szCs w:val="24"/>
        </w:rPr>
        <w:t xml:space="preserve">я обработки экономических данных  в соответствии  с поставленной задачей, анализировать результаты расчетов и   обосновывать полученные выводы;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представлять  результаты аналитической  и исследовательской  работы  в  виде  выступления, доклада, информационного обзора, аналитического  отчета, статьи;  </w:t>
      </w:r>
    </w:p>
    <w:p w:rsidR="002B3E54" w:rsidRPr="004831BD" w:rsidRDefault="002B3E54" w:rsidP="00E1170F">
      <w:pPr>
        <w:pStyle w:val="ConsPlusNonformat"/>
        <w:widowControl/>
        <w:jc w:val="both"/>
        <w:rPr>
          <w:rFonts w:ascii="Times New Roman" w:hAnsi="Times New Roman" w:cs="Times New Roman"/>
          <w:b/>
          <w:sz w:val="24"/>
          <w:szCs w:val="24"/>
        </w:rPr>
      </w:pPr>
      <w:r w:rsidRPr="004831BD">
        <w:rPr>
          <w:rFonts w:ascii="Times New Roman" w:hAnsi="Times New Roman" w:cs="Times New Roman"/>
          <w:b/>
          <w:sz w:val="24"/>
          <w:szCs w:val="24"/>
        </w:rPr>
        <w:lastRenderedPageBreak/>
        <w:t xml:space="preserve">Владеть: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современными   методами сбора,  обработки  и анализа экономических  и  социальных данных;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современными  методиками расчета и анализа социально-экономических показателей, характеризующих экономические процессы и явления    на    микр</w:t>
      </w:r>
      <w:proofErr w:type="gramStart"/>
      <w:r w:rsidRPr="004831BD">
        <w:rPr>
          <w:rFonts w:ascii="Times New Roman" w:hAnsi="Times New Roman" w:cs="Times New Roman"/>
          <w:sz w:val="24"/>
          <w:szCs w:val="24"/>
        </w:rPr>
        <w:t>о-</w:t>
      </w:r>
      <w:proofErr w:type="gramEnd"/>
      <w:r w:rsidRPr="004831BD">
        <w:rPr>
          <w:rFonts w:ascii="Times New Roman" w:hAnsi="Times New Roman" w:cs="Times New Roman"/>
          <w:sz w:val="24"/>
          <w:szCs w:val="24"/>
        </w:rPr>
        <w:t xml:space="preserve"> и макроуровне;                </w:t>
      </w:r>
    </w:p>
    <w:p w:rsidR="002B3E54" w:rsidRPr="004831BD" w:rsidRDefault="002B3E54" w:rsidP="00D05378">
      <w:pPr>
        <w:pStyle w:val="ConsPlusNonformat"/>
        <w:widowControl/>
        <w:numPr>
          <w:ilvl w:val="0"/>
          <w:numId w:val="190"/>
        </w:numPr>
        <w:jc w:val="both"/>
        <w:rPr>
          <w:rFonts w:ascii="Times New Roman" w:hAnsi="Times New Roman" w:cs="Times New Roman"/>
          <w:sz w:val="24"/>
          <w:szCs w:val="24"/>
        </w:rPr>
      </w:pPr>
      <w:r w:rsidRPr="004831BD">
        <w:rPr>
          <w:rFonts w:ascii="Times New Roman" w:hAnsi="Times New Roman" w:cs="Times New Roman"/>
          <w:sz w:val="24"/>
          <w:szCs w:val="24"/>
        </w:rPr>
        <w:t xml:space="preserve">навыками  самостоятельной работы,   самоорганизации  и организации       выполнения поручений.                </w:t>
      </w:r>
    </w:p>
    <w:p w:rsidR="00E1170F" w:rsidRDefault="00E1170F" w:rsidP="004831BD">
      <w:pPr>
        <w:spacing w:after="0" w:line="240" w:lineRule="auto"/>
        <w:ind w:firstLine="709"/>
        <w:jc w:val="both"/>
        <w:rPr>
          <w:rFonts w:ascii="Times New Roman" w:eastAsia="Times New Roman" w:hAnsi="Times New Roman" w:cs="Times New Roman"/>
          <w:b/>
          <w:sz w:val="24"/>
          <w:szCs w:val="24"/>
          <w:lang w:eastAsia="ru-RU"/>
        </w:rPr>
      </w:pPr>
    </w:p>
    <w:p w:rsidR="00C70AD7" w:rsidRPr="004831BD" w:rsidRDefault="00C70AD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2B3E54" w:rsidRPr="004831BD" w:rsidRDefault="002B3E54" w:rsidP="004831BD">
      <w:pPr>
        <w:pStyle w:val="af0"/>
        <w:spacing w:after="0"/>
        <w:ind w:left="0" w:firstLine="709"/>
        <w:jc w:val="both"/>
      </w:pPr>
      <w:r w:rsidRPr="004831BD">
        <w:t>Социальная защита населения и ее роль в управлении социальными рисками. Эволюция систем социальной защиты населения. Исторические формы социальной защиты населения в России. Экономическое содержание социального страхования. Финансовый механизм и принципы организации социального страхования. Современная система</w:t>
      </w:r>
      <w:r w:rsidRPr="004831BD">
        <w:rPr>
          <w:b/>
        </w:rPr>
        <w:t xml:space="preserve"> </w:t>
      </w:r>
      <w:r w:rsidRPr="004831BD">
        <w:t>социального страхования в РФ. Финансовые источники и порядок формирования средств внебюджетных фондов социального назначения. Фонд социального страхования РФ и основные положения обязательного социального страхования на случай временной нетрудоспособности и в связи с материнством. Система социальных пособий по обязательному социальному страхованию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Обязательное  пенсионное страхование в РФ. Система государственных пенсий в РФ.</w:t>
      </w:r>
      <w:r w:rsidR="001A2AF7" w:rsidRPr="004831BD">
        <w:t xml:space="preserve"> Система страхования социальных рисков за рубежом.</w:t>
      </w:r>
    </w:p>
    <w:p w:rsidR="002B3E54" w:rsidRPr="004831BD" w:rsidRDefault="002B3E54" w:rsidP="004831BD">
      <w:pPr>
        <w:spacing w:after="0" w:line="240" w:lineRule="auto"/>
        <w:ind w:firstLine="709"/>
        <w:jc w:val="both"/>
        <w:rPr>
          <w:rFonts w:ascii="Times New Roman" w:eastAsia="Times New Roman" w:hAnsi="Times New Roman" w:cs="Times New Roman"/>
          <w:b/>
          <w:sz w:val="24"/>
          <w:szCs w:val="24"/>
          <w:lang w:eastAsia="ru-RU"/>
        </w:rPr>
      </w:pPr>
    </w:p>
    <w:p w:rsidR="006146A5" w:rsidRPr="004831BD" w:rsidRDefault="006146A5"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55. Страхование рисков в международных логистических системах</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146A5" w:rsidRPr="004831BD" w:rsidRDefault="006146A5" w:rsidP="00E1170F">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Целью изучения дисциплины является формирование у студентов устойчивых знаний о методах оценки, анализа и управления логистическими рисками и страхованием в логистике, а также умений и навыков использования этих инструментов в процессе управления междунаро</w:t>
      </w:r>
      <w:r w:rsidR="00CC46B1" w:rsidRPr="004831BD">
        <w:rPr>
          <w:rFonts w:ascii="Times New Roman" w:eastAsia="Times New Roman" w:hAnsi="Times New Roman" w:cs="Times New Roman"/>
          <w:sz w:val="24"/>
          <w:szCs w:val="24"/>
          <w:lang w:eastAsia="ru-RU"/>
        </w:rPr>
        <w:t>дными логистическими системами.</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4831BD" w:rsidRDefault="005B103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4831BD" w:rsidRDefault="00F827C3" w:rsidP="00D05378">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решать управленческие задачи, связанные с операциями на мировых рынках в условиях глобализации </w:t>
      </w:r>
      <w:r w:rsidRPr="00E1170F">
        <w:rPr>
          <w:rFonts w:ascii="Times New Roman" w:hAnsi="Times New Roman"/>
          <w:b/>
          <w:sz w:val="24"/>
          <w:szCs w:val="24"/>
        </w:rPr>
        <w:t>(ПК-24);</w:t>
      </w:r>
    </w:p>
    <w:p w:rsidR="00F827C3" w:rsidRPr="004831BD" w:rsidRDefault="00F827C3" w:rsidP="00D05378">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проводить анализ рыночных и специфических рисков, использовать его результаты для принятия управленческих решений </w:t>
      </w:r>
      <w:r w:rsidRPr="00E1170F">
        <w:rPr>
          <w:rFonts w:ascii="Times New Roman" w:hAnsi="Times New Roman"/>
          <w:b/>
          <w:sz w:val="24"/>
          <w:szCs w:val="24"/>
        </w:rPr>
        <w:t>(ПК-42);</w:t>
      </w:r>
    </w:p>
    <w:p w:rsidR="005B1030" w:rsidRPr="004831BD" w:rsidRDefault="00F827C3" w:rsidP="00D05378">
      <w:pPr>
        <w:pStyle w:val="af5"/>
        <w:widowControl w:val="0"/>
        <w:numPr>
          <w:ilvl w:val="0"/>
          <w:numId w:val="21"/>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проводить оценку инвестиционных проектов при различных условиях инвестирования и финансирования </w:t>
      </w:r>
      <w:r w:rsidRPr="00E1170F">
        <w:rPr>
          <w:rFonts w:ascii="Times New Roman" w:hAnsi="Times New Roman"/>
          <w:b/>
          <w:sz w:val="24"/>
          <w:szCs w:val="24"/>
        </w:rPr>
        <w:t>(ПК-43).</w:t>
      </w:r>
    </w:p>
    <w:p w:rsidR="00E1170F" w:rsidRDefault="00E1170F"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5B1030" w:rsidRPr="004831BD" w:rsidRDefault="005B1030"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E1170F">
        <w:rPr>
          <w:rFonts w:ascii="Times New Roman" w:eastAsia="Times New Roman" w:hAnsi="Times New Roman" w:cs="Times New Roman"/>
          <w:sz w:val="24"/>
          <w:szCs w:val="24"/>
          <w:lang w:eastAsia="ru-RU"/>
        </w:rPr>
        <w:t>студент должен</w:t>
      </w:r>
      <w:r w:rsidR="00E1170F" w:rsidRPr="00E1170F">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6146A5" w:rsidRPr="00E1170F" w:rsidRDefault="00E1170F" w:rsidP="00E1170F">
      <w:pPr>
        <w:autoSpaceDE w:val="0"/>
        <w:autoSpaceDN w:val="0"/>
        <w:adjustRightInd w:val="0"/>
        <w:spacing w:after="0" w:line="240" w:lineRule="auto"/>
        <w:jc w:val="both"/>
        <w:rPr>
          <w:rFonts w:ascii="Times New Roman" w:eastAsia="Times New Roman" w:hAnsi="Times New Roman"/>
          <w:b/>
          <w:bCs/>
          <w:sz w:val="24"/>
          <w:szCs w:val="24"/>
          <w:lang w:eastAsia="ru-RU"/>
        </w:rPr>
      </w:pPr>
      <w:r w:rsidRPr="00E1170F">
        <w:rPr>
          <w:rFonts w:ascii="Times New Roman" w:hAnsi="Times New Roman"/>
          <w:b/>
          <w:bCs/>
          <w:sz w:val="24"/>
          <w:szCs w:val="24"/>
          <w:lang w:eastAsia="ru-RU"/>
        </w:rPr>
        <w:t>З</w:t>
      </w:r>
      <w:r w:rsidR="006146A5" w:rsidRPr="00E1170F">
        <w:rPr>
          <w:rFonts w:ascii="Times New Roman" w:hAnsi="Times New Roman"/>
          <w:b/>
          <w:bCs/>
          <w:sz w:val="24"/>
          <w:szCs w:val="24"/>
          <w:lang w:eastAsia="ru-RU"/>
        </w:rPr>
        <w:t>нать</w:t>
      </w:r>
      <w:r w:rsidR="006146A5" w:rsidRPr="00E1170F">
        <w:rPr>
          <w:rFonts w:ascii="Times New Roman" w:eastAsia="Times New Roman" w:hAnsi="Times New Roman"/>
          <w:b/>
          <w:bCs/>
          <w:sz w:val="24"/>
          <w:szCs w:val="24"/>
          <w:lang w:eastAsia="ru-RU"/>
        </w:rPr>
        <w:t xml:space="preserve">: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сущность понятия риска в логистических системах;</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место и роль управления рисками и страхования в логистике;</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цели, задачи и принципы управления рисками и страхования в логистике;</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виды логистических рисков;</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методы выявления, оценки и анализа уровня логистических рисков;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функции управления логистическими рисками;</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особенности управления рисками товародвижения;</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виды и способы</w:t>
      </w:r>
      <w:r w:rsidR="00E1170F">
        <w:rPr>
          <w:rFonts w:ascii="Times New Roman" w:eastAsia="Times New Roman" w:hAnsi="Times New Roman" w:cs="Times New Roman"/>
          <w:sz w:val="24"/>
          <w:szCs w:val="24"/>
          <w:lang w:eastAsia="ru-RU"/>
        </w:rPr>
        <w:t xml:space="preserve"> страхования рисков в логистике;</w:t>
      </w:r>
    </w:p>
    <w:p w:rsidR="006146A5" w:rsidRPr="00E1170F" w:rsidRDefault="00E1170F" w:rsidP="00E1170F">
      <w:pPr>
        <w:autoSpaceDE w:val="0"/>
        <w:autoSpaceDN w:val="0"/>
        <w:adjustRightInd w:val="0"/>
        <w:spacing w:after="0" w:line="240" w:lineRule="auto"/>
        <w:jc w:val="both"/>
        <w:rPr>
          <w:rFonts w:ascii="Times New Roman" w:eastAsia="Times New Roman" w:hAnsi="Times New Roman"/>
          <w:b/>
          <w:bCs/>
          <w:sz w:val="24"/>
          <w:szCs w:val="24"/>
          <w:lang w:eastAsia="ru-RU"/>
        </w:rPr>
      </w:pPr>
      <w:r w:rsidRPr="00E1170F">
        <w:rPr>
          <w:rFonts w:ascii="Times New Roman" w:hAnsi="Times New Roman"/>
          <w:b/>
          <w:bCs/>
          <w:sz w:val="24"/>
          <w:szCs w:val="24"/>
          <w:lang w:eastAsia="ru-RU"/>
        </w:rPr>
        <w:lastRenderedPageBreak/>
        <w:t>У</w:t>
      </w:r>
      <w:r w:rsidR="006146A5" w:rsidRPr="00E1170F">
        <w:rPr>
          <w:rFonts w:ascii="Times New Roman" w:hAnsi="Times New Roman"/>
          <w:b/>
          <w:bCs/>
          <w:sz w:val="24"/>
          <w:szCs w:val="24"/>
          <w:lang w:eastAsia="ru-RU"/>
        </w:rPr>
        <w:t>меть</w:t>
      </w:r>
      <w:r w:rsidR="006146A5" w:rsidRPr="00E1170F">
        <w:rPr>
          <w:rFonts w:ascii="Times New Roman" w:eastAsia="Times New Roman" w:hAnsi="Times New Roman"/>
          <w:b/>
          <w:bCs/>
          <w:sz w:val="24"/>
          <w:szCs w:val="24"/>
          <w:lang w:eastAsia="ru-RU"/>
        </w:rPr>
        <w:t xml:space="preserve">: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ставить цели и задачи управления рисками и страхования в логистике;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осуществлять анализ потенциальных логистических рисков;</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разрабатывать план мероприятий по снижению вероятности наступления рисков в логистических системах;</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применять методы и средства управления рисками для обеспечения надежности функционирования логистических систем;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моделировать различные варианты поведения логистических систем;</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разрабатывать систему страхования логистических рисков;</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ориентироваться в системе законодательства и нормативных правовых актов, определяющих обязанности и ответственность субъектов логистических систем;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анализировать факторы внешней и внутренней среды логистических систем;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математические и статистические методы расчета уровня рисков, пользоваться инструментами уп</w:t>
      </w:r>
      <w:r w:rsidR="00E1170F">
        <w:rPr>
          <w:rFonts w:ascii="Times New Roman" w:eastAsia="Times New Roman" w:hAnsi="Times New Roman" w:cs="Times New Roman"/>
          <w:sz w:val="24"/>
          <w:szCs w:val="24"/>
          <w:lang w:eastAsia="ru-RU"/>
        </w:rPr>
        <w:t>равления логистическими рисками;</w:t>
      </w:r>
    </w:p>
    <w:p w:rsidR="006146A5" w:rsidRPr="00E1170F" w:rsidRDefault="00E1170F" w:rsidP="00E1170F">
      <w:pPr>
        <w:autoSpaceDE w:val="0"/>
        <w:autoSpaceDN w:val="0"/>
        <w:adjustRightInd w:val="0"/>
        <w:spacing w:after="0" w:line="240" w:lineRule="auto"/>
        <w:jc w:val="both"/>
        <w:rPr>
          <w:rFonts w:ascii="Times New Roman" w:hAnsi="Times New Roman"/>
          <w:sz w:val="24"/>
          <w:szCs w:val="24"/>
          <w:lang w:eastAsia="ru-RU"/>
        </w:rPr>
      </w:pPr>
      <w:r w:rsidRPr="00E1170F">
        <w:rPr>
          <w:rFonts w:ascii="Times New Roman" w:hAnsi="Times New Roman"/>
          <w:b/>
          <w:bCs/>
          <w:sz w:val="24"/>
          <w:szCs w:val="24"/>
          <w:lang w:eastAsia="ru-RU"/>
        </w:rPr>
        <w:t>В</w:t>
      </w:r>
      <w:r w:rsidR="006146A5" w:rsidRPr="00E1170F">
        <w:rPr>
          <w:rFonts w:ascii="Times New Roman" w:hAnsi="Times New Roman"/>
          <w:b/>
          <w:bCs/>
          <w:sz w:val="24"/>
          <w:szCs w:val="24"/>
          <w:lang w:eastAsia="ru-RU"/>
        </w:rPr>
        <w:t>ладеть</w:t>
      </w:r>
      <w:r w:rsidR="006146A5" w:rsidRPr="00E1170F">
        <w:rPr>
          <w:rFonts w:ascii="Times New Roman" w:hAnsi="Times New Roman"/>
          <w:sz w:val="24"/>
          <w:szCs w:val="24"/>
          <w:lang w:eastAsia="ru-RU"/>
        </w:rPr>
        <w:t xml:space="preserve">: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методами реализации основных управленческих функций (принятие решений, организация, мотивирование и контроль); </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применения современного инструментария управления логистическими рисками</w:t>
      </w:r>
      <w:r w:rsidRPr="004831BD">
        <w:rPr>
          <w:rFonts w:ascii="Times New Roman" w:eastAsia="Calibri" w:hAnsi="Times New Roman" w:cs="Times New Roman"/>
          <w:sz w:val="24"/>
          <w:szCs w:val="24"/>
          <w:lang w:eastAsia="ru-RU"/>
        </w:rPr>
        <w:t>;</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программным обеспечением для анализа и прогнозирования логистических рисков;</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способами страхования основных логистических рисков;</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приемами снижения и минимизации потерь в логистических системах;</w:t>
      </w:r>
    </w:p>
    <w:p w:rsidR="006146A5" w:rsidRPr="004831BD" w:rsidRDefault="006146A5" w:rsidP="00D05378">
      <w:pPr>
        <w:numPr>
          <w:ilvl w:val="0"/>
          <w:numId w:val="191"/>
        </w:numPr>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4831BD">
        <w:rPr>
          <w:rFonts w:ascii="Times New Roman" w:eastAsia="Calibri" w:hAnsi="Times New Roman" w:cs="Times New Roman"/>
          <w:sz w:val="24"/>
          <w:szCs w:val="24"/>
          <w:lang w:eastAsia="ru-RU"/>
        </w:rPr>
        <w:t>понятием риск-менеджмент, содержанием процесса управления рисками, его основных этапами, способами страхования основных логистических рисков.</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Основы управления логистическими рисками. Классификация рисков в логистике. Анализ и оценка степени логистического риска. Управление рисками как система логистического менеджмента. Особенности управления рисками в логистической деятельности предприятия. Страхование в </w:t>
      </w:r>
      <w:r w:rsidR="001A2AF7" w:rsidRPr="004831BD">
        <w:rPr>
          <w:rFonts w:ascii="Times New Roman" w:eastAsia="Times New Roman" w:hAnsi="Times New Roman" w:cs="Times New Roman"/>
          <w:sz w:val="24"/>
          <w:szCs w:val="24"/>
          <w:lang w:eastAsia="ru-RU"/>
        </w:rPr>
        <w:t>международных логисти</w:t>
      </w:r>
      <w:r w:rsidR="00355FBF" w:rsidRPr="004831BD">
        <w:rPr>
          <w:rFonts w:ascii="Times New Roman" w:eastAsia="Times New Roman" w:hAnsi="Times New Roman" w:cs="Times New Roman"/>
          <w:sz w:val="24"/>
          <w:szCs w:val="24"/>
          <w:lang w:eastAsia="ru-RU"/>
        </w:rPr>
        <w:t>чес</w:t>
      </w:r>
      <w:r w:rsidR="001A2AF7" w:rsidRPr="004831BD">
        <w:rPr>
          <w:rFonts w:ascii="Times New Roman" w:eastAsia="Times New Roman" w:hAnsi="Times New Roman" w:cs="Times New Roman"/>
          <w:sz w:val="24"/>
          <w:szCs w:val="24"/>
          <w:lang w:eastAsia="ru-RU"/>
        </w:rPr>
        <w:t>ких</w:t>
      </w:r>
      <w:r w:rsidR="00355FBF" w:rsidRPr="004831BD">
        <w:rPr>
          <w:rFonts w:ascii="Times New Roman" w:eastAsia="Times New Roman" w:hAnsi="Times New Roman" w:cs="Times New Roman"/>
          <w:sz w:val="24"/>
          <w:szCs w:val="24"/>
          <w:lang w:eastAsia="ru-RU"/>
        </w:rPr>
        <w:t xml:space="preserve"> системах: специфики проблем, методики их решения.</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p>
    <w:p w:rsidR="006146A5" w:rsidRPr="004831BD" w:rsidRDefault="006146A5"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56. Перестрахование</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Целями освоения дисциплины «Перестрахование» являются:</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дать качественные  экономические знания в сфере страхования, востребованные обществом;</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подготовить бакалавра к успешной работе в сфере финансовой, страховой, банковской  деятельности на основе гармоничного сочетания научной, фундаментальной и профессиональной подготовки кадров;</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создать условия для овладения универсальными и предметно-специализированными компетенциями, способствующими его социальной мобильности и  конкурентоспособности на региональном рынке труда.</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4831BD" w:rsidRDefault="005B103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4831BD" w:rsidRDefault="00F827C3" w:rsidP="00D05378">
      <w:pPr>
        <w:pStyle w:val="af5"/>
        <w:widowControl w:val="0"/>
        <w:numPr>
          <w:ilvl w:val="0"/>
          <w:numId w:val="22"/>
        </w:numPr>
        <w:tabs>
          <w:tab w:val="left" w:pos="1134"/>
        </w:tabs>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осуществлять сбор, анализ и обработку данных, необходимых для решения поставленных экономических задач по обеспечению страховой </w:t>
      </w:r>
      <w:r w:rsidRPr="004831BD">
        <w:rPr>
          <w:rFonts w:ascii="Times New Roman" w:hAnsi="Times New Roman"/>
          <w:sz w:val="24"/>
          <w:szCs w:val="24"/>
        </w:rPr>
        <w:lastRenderedPageBreak/>
        <w:t xml:space="preserve">защитой объектов экономики и граждан </w:t>
      </w:r>
      <w:r w:rsidRPr="00E1170F">
        <w:rPr>
          <w:rFonts w:ascii="Times New Roman" w:hAnsi="Times New Roman"/>
          <w:b/>
          <w:sz w:val="24"/>
          <w:szCs w:val="24"/>
        </w:rPr>
        <w:t>(ПКВ-51);</w:t>
      </w:r>
    </w:p>
    <w:p w:rsidR="00F827C3" w:rsidRPr="004831BD" w:rsidRDefault="00F827C3" w:rsidP="00D05378">
      <w:pPr>
        <w:pStyle w:val="af5"/>
        <w:widowControl w:val="0"/>
        <w:numPr>
          <w:ilvl w:val="0"/>
          <w:numId w:val="22"/>
        </w:numPr>
        <w:tabs>
          <w:tab w:val="left" w:pos="1134"/>
        </w:tabs>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 xml:space="preserve">способностью использовать для решения коммуникативных задач организации страховой защиты современные технические средства и информационные технологии </w:t>
      </w:r>
      <w:r w:rsidRPr="00E1170F">
        <w:rPr>
          <w:rFonts w:ascii="Times New Roman" w:hAnsi="Times New Roman"/>
          <w:b/>
          <w:sz w:val="24"/>
          <w:szCs w:val="24"/>
        </w:rPr>
        <w:t>(ПКВ-55).</w:t>
      </w:r>
    </w:p>
    <w:p w:rsidR="005B1030" w:rsidRPr="004831BD" w:rsidRDefault="005B1030"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5B1030" w:rsidRPr="004831BD" w:rsidRDefault="005B1030"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E1170F">
        <w:rPr>
          <w:rFonts w:ascii="Times New Roman" w:eastAsia="Times New Roman" w:hAnsi="Times New Roman" w:cs="Times New Roman"/>
          <w:sz w:val="24"/>
          <w:szCs w:val="24"/>
          <w:lang w:eastAsia="ru-RU"/>
        </w:rPr>
        <w:t>студент должен</w:t>
      </w:r>
      <w:r w:rsidR="00E1170F" w:rsidRPr="00E1170F">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6146A5" w:rsidRPr="00E1170F" w:rsidRDefault="00E1170F" w:rsidP="00E1170F">
      <w:pPr>
        <w:spacing w:after="0" w:line="240" w:lineRule="auto"/>
        <w:jc w:val="both"/>
        <w:rPr>
          <w:rFonts w:ascii="Times New Roman" w:eastAsia="Times New Roman" w:hAnsi="Times New Roman"/>
          <w:b/>
          <w:sz w:val="24"/>
          <w:szCs w:val="24"/>
          <w:lang w:eastAsia="ru-RU"/>
        </w:rPr>
      </w:pPr>
      <w:r w:rsidRPr="00E1170F">
        <w:rPr>
          <w:rFonts w:ascii="Times New Roman" w:eastAsia="Times New Roman" w:hAnsi="Times New Roman"/>
          <w:b/>
          <w:sz w:val="24"/>
          <w:szCs w:val="24"/>
          <w:lang w:eastAsia="ru-RU"/>
        </w:rPr>
        <w:t>З</w:t>
      </w:r>
      <w:r w:rsidR="006146A5" w:rsidRPr="00E1170F">
        <w:rPr>
          <w:rFonts w:ascii="Times New Roman" w:eastAsia="Times New Roman" w:hAnsi="Times New Roman"/>
          <w:b/>
          <w:sz w:val="24"/>
          <w:szCs w:val="24"/>
          <w:lang w:eastAsia="ru-RU"/>
        </w:rPr>
        <w:t>нать:</w:t>
      </w:r>
    </w:p>
    <w:p w:rsidR="006146A5" w:rsidRPr="00E1170F" w:rsidRDefault="006146A5" w:rsidP="00D05378">
      <w:pPr>
        <w:pStyle w:val="af5"/>
        <w:numPr>
          <w:ilvl w:val="2"/>
          <w:numId w:val="192"/>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особенности финансово-экономической деятельности  страховых учреждений;</w:t>
      </w:r>
    </w:p>
    <w:p w:rsidR="006146A5" w:rsidRPr="00E1170F" w:rsidRDefault="006146A5" w:rsidP="00D05378">
      <w:pPr>
        <w:pStyle w:val="af5"/>
        <w:numPr>
          <w:ilvl w:val="2"/>
          <w:numId w:val="192"/>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законодательную и нормативную базу, на которой основана деятельность  страховых организаций;</w:t>
      </w:r>
    </w:p>
    <w:p w:rsidR="006146A5" w:rsidRPr="00E1170F" w:rsidRDefault="006146A5" w:rsidP="00D05378">
      <w:pPr>
        <w:pStyle w:val="af5"/>
        <w:numPr>
          <w:ilvl w:val="2"/>
          <w:numId w:val="192"/>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основные понятия, категории  и термины страхования, используемые в международных отношениях;</w:t>
      </w:r>
    </w:p>
    <w:p w:rsidR="006146A5" w:rsidRPr="00E1170F" w:rsidRDefault="006146A5" w:rsidP="00D05378">
      <w:pPr>
        <w:pStyle w:val="af5"/>
        <w:numPr>
          <w:ilvl w:val="2"/>
          <w:numId w:val="192"/>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основные виды страхования  в международных отношениях;</w:t>
      </w:r>
    </w:p>
    <w:p w:rsidR="006146A5" w:rsidRPr="00E1170F" w:rsidRDefault="006146A5" w:rsidP="00D05378">
      <w:pPr>
        <w:pStyle w:val="af5"/>
        <w:numPr>
          <w:ilvl w:val="2"/>
          <w:numId w:val="192"/>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основные формы и методы перестрахования, виды договоров, исполь</w:t>
      </w:r>
      <w:r w:rsidR="00E1170F" w:rsidRPr="00E1170F">
        <w:rPr>
          <w:rFonts w:ascii="Times New Roman" w:eastAsia="Times New Roman" w:hAnsi="Times New Roman"/>
          <w:sz w:val="24"/>
          <w:szCs w:val="24"/>
          <w:lang w:eastAsia="ru-RU"/>
        </w:rPr>
        <w:t>зуемых в международной практике;</w:t>
      </w:r>
    </w:p>
    <w:p w:rsidR="006146A5" w:rsidRPr="00E1170F" w:rsidRDefault="00E1170F" w:rsidP="00E1170F">
      <w:pPr>
        <w:spacing w:after="0" w:line="240" w:lineRule="auto"/>
        <w:jc w:val="both"/>
        <w:rPr>
          <w:rFonts w:ascii="Times New Roman" w:eastAsia="Times New Roman" w:hAnsi="Times New Roman"/>
          <w:b/>
          <w:sz w:val="24"/>
          <w:szCs w:val="24"/>
          <w:lang w:eastAsia="ru-RU"/>
        </w:rPr>
      </w:pPr>
      <w:r w:rsidRPr="00E1170F">
        <w:rPr>
          <w:rFonts w:ascii="Times New Roman" w:eastAsia="Times New Roman" w:hAnsi="Times New Roman"/>
          <w:b/>
          <w:sz w:val="24"/>
          <w:szCs w:val="24"/>
          <w:lang w:eastAsia="ru-RU"/>
        </w:rPr>
        <w:t>У</w:t>
      </w:r>
      <w:r w:rsidR="006146A5" w:rsidRPr="00E1170F">
        <w:rPr>
          <w:rFonts w:ascii="Times New Roman" w:eastAsia="Times New Roman" w:hAnsi="Times New Roman"/>
          <w:b/>
          <w:sz w:val="24"/>
          <w:szCs w:val="24"/>
          <w:lang w:eastAsia="ru-RU"/>
        </w:rPr>
        <w:t>меть:</w:t>
      </w:r>
    </w:p>
    <w:p w:rsidR="006146A5" w:rsidRPr="00E1170F" w:rsidRDefault="006146A5" w:rsidP="00D05378">
      <w:pPr>
        <w:pStyle w:val="af5"/>
        <w:numPr>
          <w:ilvl w:val="2"/>
          <w:numId w:val="193"/>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 xml:space="preserve">применять законодательные и нормативные акты при осуществлении текущей финансово-экономической деятельности; </w:t>
      </w:r>
    </w:p>
    <w:p w:rsidR="006146A5" w:rsidRPr="00E1170F" w:rsidRDefault="006146A5" w:rsidP="00D05378">
      <w:pPr>
        <w:pStyle w:val="af5"/>
        <w:numPr>
          <w:ilvl w:val="2"/>
          <w:numId w:val="193"/>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анализировать зарубежные страховые рынки, выявлять тенденции их развития;</w:t>
      </w:r>
    </w:p>
    <w:p w:rsidR="006146A5" w:rsidRPr="00E1170F" w:rsidRDefault="006146A5" w:rsidP="00D05378">
      <w:pPr>
        <w:pStyle w:val="af5"/>
        <w:numPr>
          <w:ilvl w:val="2"/>
          <w:numId w:val="193"/>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пользоваться нормативной документацией, законодательными актами по страхованию  в о</w:t>
      </w:r>
      <w:r w:rsidR="00E1170F" w:rsidRPr="00E1170F">
        <w:rPr>
          <w:rFonts w:ascii="Times New Roman" w:eastAsia="Times New Roman" w:hAnsi="Times New Roman"/>
          <w:sz w:val="24"/>
          <w:szCs w:val="24"/>
          <w:lang w:eastAsia="ru-RU"/>
        </w:rPr>
        <w:t>бласти  международных отношений;</w:t>
      </w:r>
    </w:p>
    <w:p w:rsidR="006146A5" w:rsidRPr="00E1170F" w:rsidRDefault="00E1170F" w:rsidP="00E1170F">
      <w:pPr>
        <w:spacing w:after="0" w:line="240" w:lineRule="auto"/>
        <w:jc w:val="both"/>
        <w:rPr>
          <w:rFonts w:ascii="Times New Roman" w:eastAsia="Times New Roman" w:hAnsi="Times New Roman"/>
          <w:b/>
          <w:sz w:val="24"/>
          <w:szCs w:val="24"/>
          <w:lang w:eastAsia="ru-RU"/>
        </w:rPr>
      </w:pPr>
      <w:r w:rsidRPr="00E1170F">
        <w:rPr>
          <w:rFonts w:ascii="Times New Roman" w:eastAsia="Times New Roman" w:hAnsi="Times New Roman"/>
          <w:b/>
          <w:sz w:val="24"/>
          <w:szCs w:val="24"/>
          <w:lang w:eastAsia="ru-RU"/>
        </w:rPr>
        <w:t>В</w:t>
      </w:r>
      <w:r w:rsidR="006146A5" w:rsidRPr="00E1170F">
        <w:rPr>
          <w:rFonts w:ascii="Times New Roman" w:eastAsia="Times New Roman" w:hAnsi="Times New Roman"/>
          <w:b/>
          <w:sz w:val="24"/>
          <w:szCs w:val="24"/>
          <w:lang w:eastAsia="ru-RU"/>
        </w:rPr>
        <w:t>ладеть:</w:t>
      </w:r>
    </w:p>
    <w:p w:rsidR="006146A5" w:rsidRPr="00E1170F" w:rsidRDefault="006146A5" w:rsidP="00D05378">
      <w:pPr>
        <w:pStyle w:val="af5"/>
        <w:numPr>
          <w:ilvl w:val="2"/>
          <w:numId w:val="194"/>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навыками осуществления текущей профессиональной деятельности в страховых организациях;</w:t>
      </w:r>
    </w:p>
    <w:p w:rsidR="006146A5" w:rsidRPr="00E1170F" w:rsidRDefault="006146A5" w:rsidP="00D05378">
      <w:pPr>
        <w:pStyle w:val="af5"/>
        <w:numPr>
          <w:ilvl w:val="2"/>
          <w:numId w:val="194"/>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методами расчета основных показателей для оценки и сопоставления страховых рынков;</w:t>
      </w:r>
    </w:p>
    <w:p w:rsidR="006146A5" w:rsidRPr="00E1170F" w:rsidRDefault="006146A5" w:rsidP="00D05378">
      <w:pPr>
        <w:pStyle w:val="af5"/>
        <w:numPr>
          <w:ilvl w:val="2"/>
          <w:numId w:val="194"/>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методами расчета основных показателей по перестрахованию;</w:t>
      </w:r>
    </w:p>
    <w:p w:rsidR="006146A5" w:rsidRPr="00E1170F" w:rsidRDefault="006146A5" w:rsidP="00D05378">
      <w:pPr>
        <w:pStyle w:val="af5"/>
        <w:numPr>
          <w:ilvl w:val="2"/>
          <w:numId w:val="194"/>
        </w:numPr>
        <w:spacing w:after="0" w:line="240" w:lineRule="auto"/>
        <w:ind w:left="1134" w:hanging="425"/>
        <w:jc w:val="both"/>
        <w:rPr>
          <w:rFonts w:ascii="Times New Roman" w:eastAsia="Times New Roman" w:hAnsi="Times New Roman"/>
          <w:sz w:val="24"/>
          <w:szCs w:val="24"/>
          <w:lang w:eastAsia="ru-RU"/>
        </w:rPr>
      </w:pPr>
      <w:r w:rsidRPr="00E1170F">
        <w:rPr>
          <w:rFonts w:ascii="Times New Roman" w:eastAsia="Times New Roman" w:hAnsi="Times New Roman"/>
          <w:sz w:val="24"/>
          <w:szCs w:val="24"/>
          <w:lang w:eastAsia="ru-RU"/>
        </w:rPr>
        <w:t>навыками оформления договоров перестрахования.</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Содержание категории перестрахования. Основные вопросы концепции перестрахования. История возникновения перестрахования. Действие механизма перестрахования. Виды и формы проведения перестрахования. Заключение, исполнение и прекращение договоров перестрахования. Перестрахование и </w:t>
      </w:r>
      <w:proofErr w:type="spellStart"/>
      <w:r w:rsidRPr="004831BD">
        <w:rPr>
          <w:rFonts w:ascii="Times New Roman" w:eastAsia="Times New Roman" w:hAnsi="Times New Roman" w:cs="Times New Roman"/>
          <w:sz w:val="24"/>
          <w:szCs w:val="24"/>
          <w:lang w:eastAsia="ru-RU"/>
        </w:rPr>
        <w:t>ретроцессия</w:t>
      </w:r>
      <w:proofErr w:type="spellEnd"/>
      <w:r w:rsidRPr="004831BD">
        <w:rPr>
          <w:rFonts w:ascii="Times New Roman" w:eastAsia="Times New Roman" w:hAnsi="Times New Roman" w:cs="Times New Roman"/>
          <w:sz w:val="24"/>
          <w:szCs w:val="24"/>
          <w:lang w:eastAsia="ru-RU"/>
        </w:rPr>
        <w:t xml:space="preserve">. Договоры </w:t>
      </w:r>
      <w:proofErr w:type="spellStart"/>
      <w:r w:rsidRPr="004831BD">
        <w:rPr>
          <w:rFonts w:ascii="Times New Roman" w:eastAsia="Times New Roman" w:hAnsi="Times New Roman" w:cs="Times New Roman"/>
          <w:sz w:val="24"/>
          <w:szCs w:val="24"/>
          <w:lang w:eastAsia="ru-RU"/>
        </w:rPr>
        <w:t>ретроцессии</w:t>
      </w:r>
      <w:proofErr w:type="spellEnd"/>
      <w:r w:rsidRPr="004831BD">
        <w:rPr>
          <w:rFonts w:ascii="Times New Roman" w:eastAsia="Times New Roman" w:hAnsi="Times New Roman" w:cs="Times New Roman"/>
          <w:sz w:val="24"/>
          <w:szCs w:val="24"/>
          <w:lang w:eastAsia="ru-RU"/>
        </w:rPr>
        <w:t xml:space="preserve">. Организация перестраховочных пулов. Проблемы и перспективы развития перестрахования. Международный рынок перестрахования. </w:t>
      </w:r>
    </w:p>
    <w:p w:rsidR="006146A5" w:rsidRPr="004831BD" w:rsidRDefault="006146A5" w:rsidP="00E1170F">
      <w:pPr>
        <w:tabs>
          <w:tab w:val="left" w:pos="4395"/>
        </w:tabs>
        <w:spacing w:after="0" w:line="240" w:lineRule="auto"/>
        <w:jc w:val="both"/>
        <w:rPr>
          <w:rFonts w:ascii="Times New Roman" w:eastAsia="Times New Roman" w:hAnsi="Times New Roman" w:cs="Times New Roman"/>
          <w:b/>
          <w:sz w:val="24"/>
          <w:szCs w:val="24"/>
          <w:lang w:eastAsia="ru-RU"/>
        </w:rPr>
      </w:pPr>
    </w:p>
    <w:p w:rsidR="006146A5" w:rsidRPr="004831BD" w:rsidRDefault="006146A5"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w:t>
      </w:r>
      <w:r w:rsidR="00CC46B1" w:rsidRPr="004831BD">
        <w:rPr>
          <w:rFonts w:ascii="Times New Roman" w:eastAsia="Times New Roman" w:hAnsi="Times New Roman" w:cs="Times New Roman"/>
          <w:b/>
          <w:sz w:val="24"/>
          <w:szCs w:val="24"/>
          <w:lang w:eastAsia="ru-RU"/>
        </w:rPr>
        <w:t>7</w:t>
      </w:r>
      <w:r w:rsidRPr="004831BD">
        <w:rPr>
          <w:rFonts w:ascii="Times New Roman" w:eastAsia="Times New Roman" w:hAnsi="Times New Roman" w:cs="Times New Roman"/>
          <w:b/>
          <w:sz w:val="24"/>
          <w:szCs w:val="24"/>
          <w:lang w:eastAsia="ru-RU"/>
        </w:rPr>
        <w:t>. Основы теории межкультурной коммуникации</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6146A5" w:rsidRPr="00E1170F" w:rsidRDefault="006146A5" w:rsidP="00E1170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дисциплины является формирование специальной профессиональной компетентности на основе овладения теоретическими и практическими навыками межкульт</w:t>
      </w:r>
      <w:r w:rsidR="00355FBF" w:rsidRPr="004831BD">
        <w:rPr>
          <w:rFonts w:ascii="Times New Roman" w:eastAsia="Calibri" w:hAnsi="Times New Roman" w:cs="Times New Roman"/>
          <w:sz w:val="24"/>
          <w:szCs w:val="24"/>
          <w:lang w:eastAsia="ru-RU"/>
        </w:rPr>
        <w:t>урного и межличностного общения, ознакомление</w:t>
      </w:r>
      <w:r w:rsidRPr="004831BD">
        <w:rPr>
          <w:rFonts w:ascii="Times New Roman" w:eastAsia="Calibri" w:hAnsi="Times New Roman" w:cs="Times New Roman"/>
          <w:sz w:val="24"/>
          <w:szCs w:val="24"/>
          <w:lang w:eastAsia="ru-RU"/>
        </w:rPr>
        <w:t xml:space="preserve"> студентов с основами коммуникативной компетентности вторичной языковой личности для подготовки их к профессиональной деятельности в усл</w:t>
      </w:r>
      <w:r w:rsidR="00E1170F">
        <w:rPr>
          <w:rFonts w:ascii="Times New Roman" w:eastAsia="Calibri" w:hAnsi="Times New Roman" w:cs="Times New Roman"/>
          <w:sz w:val="24"/>
          <w:szCs w:val="24"/>
          <w:lang w:eastAsia="ru-RU"/>
        </w:rPr>
        <w:t>овиях межкультурных институтов.</w:t>
      </w: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4831BD" w:rsidRDefault="005B103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4831BD" w:rsidRDefault="00306F0C" w:rsidP="00D05378">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знакомством с основами межкультурных отношений в менеджменте, способностью эффективно выполнять свои функции в межкультурной среде</w:t>
      </w:r>
      <w:r w:rsidRPr="004831BD">
        <w:rPr>
          <w:rFonts w:ascii="Times New Roman" w:eastAsia="Times New Roman" w:hAnsi="Times New Roman"/>
          <w:sz w:val="24"/>
          <w:szCs w:val="24"/>
          <w:lang w:eastAsia="ru-RU"/>
        </w:rPr>
        <w:t xml:space="preserve"> </w:t>
      </w:r>
      <w:r w:rsidRPr="00E1170F">
        <w:rPr>
          <w:rFonts w:ascii="Times New Roman" w:eastAsia="Times New Roman" w:hAnsi="Times New Roman"/>
          <w:b/>
          <w:sz w:val="24"/>
          <w:szCs w:val="24"/>
          <w:lang w:eastAsia="ru-RU"/>
        </w:rPr>
        <w:t>(ПК-25).</w:t>
      </w:r>
    </w:p>
    <w:p w:rsidR="005B1030" w:rsidRPr="004831BD" w:rsidRDefault="005B1030"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lastRenderedPageBreak/>
        <w:t xml:space="preserve">В ходе изучения курса </w:t>
      </w:r>
      <w:r w:rsidRPr="00E1170F">
        <w:rPr>
          <w:rFonts w:ascii="Times New Roman" w:eastAsia="Times New Roman" w:hAnsi="Times New Roman" w:cs="Times New Roman"/>
          <w:sz w:val="24"/>
          <w:szCs w:val="24"/>
          <w:lang w:eastAsia="ru-RU"/>
        </w:rPr>
        <w:t>студент должен</w:t>
      </w:r>
      <w:r w:rsidR="00E1170F" w:rsidRPr="00E1170F">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6146A5" w:rsidRPr="00E1170F" w:rsidRDefault="006146A5" w:rsidP="00E1170F">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Знать:</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понятия глобализация и межкультурная коммуникация;</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русскую культуру в контексте </w:t>
      </w:r>
      <w:proofErr w:type="spellStart"/>
      <w:r w:rsidRPr="004831BD">
        <w:rPr>
          <w:rFonts w:ascii="Times New Roman" w:eastAsia="Calibri" w:hAnsi="Times New Roman" w:cs="Times New Roman"/>
          <w:sz w:val="24"/>
          <w:szCs w:val="24"/>
          <w:lang w:eastAsia="ru-RU"/>
        </w:rPr>
        <w:t>мультикультурной</w:t>
      </w:r>
      <w:proofErr w:type="spellEnd"/>
      <w:r w:rsidRPr="004831BD">
        <w:rPr>
          <w:rFonts w:ascii="Times New Roman" w:eastAsia="Calibri" w:hAnsi="Times New Roman" w:cs="Times New Roman"/>
          <w:sz w:val="24"/>
          <w:szCs w:val="24"/>
          <w:lang w:eastAsia="ru-RU"/>
        </w:rPr>
        <w:t xml:space="preserve"> земной цивилизации;</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proofErr w:type="spellStart"/>
      <w:r w:rsidRPr="004831BD">
        <w:rPr>
          <w:rFonts w:ascii="Times New Roman" w:eastAsia="Calibri" w:hAnsi="Times New Roman" w:cs="Times New Roman"/>
          <w:sz w:val="24"/>
          <w:szCs w:val="24"/>
          <w:lang w:eastAsia="ru-RU"/>
        </w:rPr>
        <w:t>лингвокультурологические</w:t>
      </w:r>
      <w:proofErr w:type="spellEnd"/>
      <w:r w:rsidRPr="004831BD">
        <w:rPr>
          <w:rFonts w:ascii="Times New Roman" w:eastAsia="Calibri" w:hAnsi="Times New Roman" w:cs="Times New Roman"/>
          <w:sz w:val="24"/>
          <w:szCs w:val="24"/>
          <w:lang w:eastAsia="ru-RU"/>
        </w:rPr>
        <w:t xml:space="preserve"> основы теории межкультурной коммуникации;</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междисциплинарный характер межкультурной коммуникации на стыке таких наук, как </w:t>
      </w:r>
      <w:hyperlink r:id="rId7" w:tooltip="Культурология" w:history="1">
        <w:r w:rsidRPr="004831BD">
          <w:rPr>
            <w:rFonts w:ascii="Times New Roman" w:eastAsia="Calibri" w:hAnsi="Times New Roman" w:cs="Times New Roman"/>
            <w:sz w:val="24"/>
            <w:szCs w:val="24"/>
            <w:lang w:eastAsia="ru-RU"/>
          </w:rPr>
          <w:t>культурология</w:t>
        </w:r>
      </w:hyperlink>
      <w:r w:rsidRPr="004831BD">
        <w:rPr>
          <w:rFonts w:ascii="Times New Roman" w:eastAsia="Calibri" w:hAnsi="Times New Roman" w:cs="Times New Roman"/>
          <w:sz w:val="24"/>
          <w:szCs w:val="24"/>
          <w:lang w:eastAsia="ru-RU"/>
        </w:rPr>
        <w:t xml:space="preserve">, </w:t>
      </w:r>
      <w:hyperlink r:id="rId8" w:tooltip="Психология" w:history="1">
        <w:r w:rsidRPr="004831BD">
          <w:rPr>
            <w:rFonts w:ascii="Times New Roman" w:eastAsia="Calibri" w:hAnsi="Times New Roman" w:cs="Times New Roman"/>
            <w:sz w:val="24"/>
            <w:szCs w:val="24"/>
            <w:lang w:eastAsia="ru-RU"/>
          </w:rPr>
          <w:t>психология</w:t>
        </w:r>
      </w:hyperlink>
      <w:r w:rsidRPr="004831BD">
        <w:rPr>
          <w:rFonts w:ascii="Times New Roman" w:eastAsia="Calibri" w:hAnsi="Times New Roman" w:cs="Times New Roman"/>
          <w:sz w:val="24"/>
          <w:szCs w:val="24"/>
          <w:lang w:eastAsia="ru-RU"/>
        </w:rPr>
        <w:t xml:space="preserve">, </w:t>
      </w:r>
      <w:hyperlink r:id="rId9" w:tooltip="Лингвистика" w:history="1">
        <w:r w:rsidRPr="004831BD">
          <w:rPr>
            <w:rFonts w:ascii="Times New Roman" w:eastAsia="Calibri" w:hAnsi="Times New Roman" w:cs="Times New Roman"/>
            <w:sz w:val="24"/>
            <w:szCs w:val="24"/>
            <w:lang w:eastAsia="ru-RU"/>
          </w:rPr>
          <w:t>лингвистика</w:t>
        </w:r>
      </w:hyperlink>
      <w:r w:rsidRPr="004831BD">
        <w:rPr>
          <w:rFonts w:ascii="Times New Roman" w:eastAsia="Calibri" w:hAnsi="Times New Roman" w:cs="Times New Roman"/>
          <w:sz w:val="24"/>
          <w:szCs w:val="24"/>
          <w:lang w:eastAsia="ru-RU"/>
        </w:rPr>
        <w:t xml:space="preserve">, </w:t>
      </w:r>
      <w:hyperlink r:id="rId10" w:tooltip="Этнология" w:history="1">
        <w:r w:rsidRPr="004831BD">
          <w:rPr>
            <w:rFonts w:ascii="Times New Roman" w:eastAsia="Calibri" w:hAnsi="Times New Roman" w:cs="Times New Roman"/>
            <w:sz w:val="24"/>
            <w:szCs w:val="24"/>
            <w:lang w:eastAsia="ru-RU"/>
          </w:rPr>
          <w:t>этнология</w:t>
        </w:r>
      </w:hyperlink>
      <w:r w:rsidRPr="004831BD">
        <w:rPr>
          <w:rFonts w:ascii="Times New Roman" w:eastAsia="Calibri" w:hAnsi="Times New Roman" w:cs="Times New Roman"/>
          <w:sz w:val="24"/>
          <w:szCs w:val="24"/>
          <w:lang w:eastAsia="ru-RU"/>
        </w:rPr>
        <w:t xml:space="preserve">, </w:t>
      </w:r>
      <w:hyperlink r:id="rId11" w:tooltip="Антропология" w:history="1">
        <w:r w:rsidRPr="004831BD">
          <w:rPr>
            <w:rFonts w:ascii="Times New Roman" w:eastAsia="Calibri" w:hAnsi="Times New Roman" w:cs="Times New Roman"/>
            <w:sz w:val="24"/>
            <w:szCs w:val="24"/>
            <w:lang w:eastAsia="ru-RU"/>
          </w:rPr>
          <w:t>антропология</w:t>
        </w:r>
      </w:hyperlink>
      <w:r w:rsidRPr="004831BD">
        <w:rPr>
          <w:rFonts w:ascii="Times New Roman" w:eastAsia="Calibri" w:hAnsi="Times New Roman" w:cs="Times New Roman"/>
          <w:sz w:val="24"/>
          <w:szCs w:val="24"/>
          <w:lang w:eastAsia="ru-RU"/>
        </w:rPr>
        <w:t xml:space="preserve">, </w:t>
      </w:r>
      <w:hyperlink r:id="rId12" w:tooltip="Социология" w:history="1">
        <w:r w:rsidRPr="004831BD">
          <w:rPr>
            <w:rFonts w:ascii="Times New Roman" w:eastAsia="Calibri" w:hAnsi="Times New Roman" w:cs="Times New Roman"/>
            <w:sz w:val="24"/>
            <w:szCs w:val="24"/>
            <w:lang w:eastAsia="ru-RU"/>
          </w:rPr>
          <w:t>социология</w:t>
        </w:r>
      </w:hyperlink>
      <w:r w:rsidRPr="004831BD">
        <w:rPr>
          <w:rFonts w:ascii="Times New Roman" w:eastAsia="Calibri" w:hAnsi="Times New Roman" w:cs="Times New Roman"/>
          <w:sz w:val="24"/>
          <w:szCs w:val="24"/>
          <w:lang w:eastAsia="ru-RU"/>
        </w:rPr>
        <w:t xml:space="preserve">, каждая </w:t>
      </w:r>
      <w:proofErr w:type="gramStart"/>
      <w:r w:rsidRPr="004831BD">
        <w:rPr>
          <w:rFonts w:ascii="Times New Roman" w:eastAsia="Calibri" w:hAnsi="Times New Roman" w:cs="Times New Roman"/>
          <w:sz w:val="24"/>
          <w:szCs w:val="24"/>
          <w:lang w:eastAsia="ru-RU"/>
        </w:rPr>
        <w:t>из</w:t>
      </w:r>
      <w:proofErr w:type="gramEnd"/>
      <w:r w:rsidRPr="004831BD">
        <w:rPr>
          <w:rFonts w:ascii="Times New Roman" w:eastAsia="Calibri" w:hAnsi="Times New Roman" w:cs="Times New Roman"/>
          <w:sz w:val="24"/>
          <w:szCs w:val="24"/>
          <w:lang w:eastAsia="ru-RU"/>
        </w:rPr>
        <w:t xml:space="preserve"> которых использует свои подходы к их изучению;</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w:t>
      </w:r>
      <w:r w:rsidRPr="004831BD">
        <w:rPr>
          <w:rFonts w:ascii="Times New Roman" w:eastAsia="Calibri" w:hAnsi="Times New Roman" w:cs="Times New Roman"/>
          <w:iCs/>
          <w:sz w:val="24"/>
          <w:szCs w:val="24"/>
          <w:lang w:eastAsia="ru-RU"/>
        </w:rPr>
        <w:t>рикладной</w:t>
      </w:r>
      <w:r w:rsidRPr="004831BD">
        <w:rPr>
          <w:rFonts w:ascii="Times New Roman" w:eastAsia="Calibri" w:hAnsi="Times New Roman" w:cs="Times New Roman"/>
          <w:sz w:val="24"/>
          <w:szCs w:val="24"/>
          <w:lang w:eastAsia="ru-RU"/>
        </w:rPr>
        <w:t xml:space="preserve"> характер межкультурной коммуникации (цель — облегчение коммуникации между представителями различных культур, снижение конфликтного потенциала);</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прогнозирование и преодоление конфликтных ситуаций в ходе межкультурной коммуникации;</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способы </w:t>
      </w:r>
      <w:r w:rsidR="00355FBF" w:rsidRPr="004831BD">
        <w:rPr>
          <w:rFonts w:ascii="Times New Roman" w:eastAsia="Calibri" w:hAnsi="Times New Roman" w:cs="Times New Roman"/>
          <w:sz w:val="24"/>
          <w:szCs w:val="24"/>
          <w:lang w:eastAsia="ru-RU"/>
        </w:rPr>
        <w:t xml:space="preserve">учета </w:t>
      </w:r>
      <w:r w:rsidRPr="004831BD">
        <w:rPr>
          <w:rFonts w:ascii="Times New Roman" w:eastAsia="Calibri" w:hAnsi="Times New Roman" w:cs="Times New Roman"/>
          <w:sz w:val="24"/>
          <w:szCs w:val="24"/>
          <w:lang w:eastAsia="ru-RU"/>
        </w:rPr>
        <w:t>преодоления</w:t>
      </w:r>
      <w:r w:rsidR="00E1170F">
        <w:rPr>
          <w:rFonts w:ascii="Times New Roman" w:eastAsia="Calibri" w:hAnsi="Times New Roman" w:cs="Times New Roman"/>
          <w:sz w:val="24"/>
          <w:szCs w:val="24"/>
          <w:lang w:eastAsia="ru-RU"/>
        </w:rPr>
        <w:t xml:space="preserve"> стереотипов иноязычных культур;</w:t>
      </w:r>
    </w:p>
    <w:p w:rsidR="006146A5" w:rsidRPr="00E1170F" w:rsidRDefault="006146A5" w:rsidP="00E1170F">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Уметь:</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осознавать проблематику современной разноязычной и </w:t>
      </w:r>
      <w:proofErr w:type="spellStart"/>
      <w:r w:rsidRPr="004831BD">
        <w:rPr>
          <w:rFonts w:ascii="Times New Roman" w:eastAsia="Calibri" w:hAnsi="Times New Roman" w:cs="Times New Roman"/>
          <w:sz w:val="24"/>
          <w:szCs w:val="24"/>
          <w:lang w:eastAsia="ru-RU"/>
        </w:rPr>
        <w:t>поликонфессиональной</w:t>
      </w:r>
      <w:proofErr w:type="spellEnd"/>
      <w:r w:rsidRPr="004831BD">
        <w:rPr>
          <w:rFonts w:ascii="Times New Roman" w:eastAsia="Calibri" w:hAnsi="Times New Roman" w:cs="Times New Roman"/>
          <w:sz w:val="24"/>
          <w:szCs w:val="24"/>
          <w:lang w:eastAsia="ru-RU"/>
        </w:rPr>
        <w:t xml:space="preserve"> земной цивилизации в эпоху глобализации;</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понимать  национальный менталитет и этику межкультурного общения;</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применять межкультурную коммуникацию и стереотипы иноязычных культур;</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производить анализ специфических особенностей культур международного общения с обеспечением оптимизации коммуникации и адекватным преодолением языковых проблем;</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осуществлять поиск и анализ источников по заданной проблематике с использованием новейших достижений </w:t>
      </w:r>
      <w:proofErr w:type="spellStart"/>
      <w:r w:rsidRPr="004831BD">
        <w:rPr>
          <w:rFonts w:ascii="Times New Roman" w:eastAsia="Calibri" w:hAnsi="Times New Roman" w:cs="Times New Roman"/>
          <w:sz w:val="24"/>
          <w:szCs w:val="24"/>
          <w:lang w:eastAsia="ru-RU"/>
        </w:rPr>
        <w:t>лингвокультурологии</w:t>
      </w:r>
      <w:proofErr w:type="spellEnd"/>
      <w:r w:rsidRPr="004831BD">
        <w:rPr>
          <w:rFonts w:ascii="Times New Roman" w:eastAsia="Calibri" w:hAnsi="Times New Roman" w:cs="Times New Roman"/>
          <w:sz w:val="24"/>
          <w:szCs w:val="24"/>
          <w:lang w:eastAsia="ru-RU"/>
        </w:rPr>
        <w:t>;</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определять место теории межкультурной коммуникации в соврем</w:t>
      </w:r>
      <w:r w:rsidR="00E1170F">
        <w:rPr>
          <w:rFonts w:ascii="Times New Roman" w:eastAsia="Calibri" w:hAnsi="Times New Roman" w:cs="Times New Roman"/>
          <w:sz w:val="24"/>
          <w:szCs w:val="24"/>
          <w:lang w:eastAsia="ru-RU"/>
        </w:rPr>
        <w:t>енной лингвистической парадигме;</w:t>
      </w:r>
    </w:p>
    <w:p w:rsidR="006146A5" w:rsidRPr="00E1170F" w:rsidRDefault="006146A5" w:rsidP="00E1170F">
      <w:pPr>
        <w:spacing w:after="0" w:line="240" w:lineRule="auto"/>
        <w:jc w:val="both"/>
        <w:outlineLvl w:val="0"/>
        <w:rPr>
          <w:rFonts w:ascii="Times New Roman" w:hAnsi="Times New Roman"/>
          <w:b/>
          <w:sz w:val="24"/>
          <w:szCs w:val="24"/>
          <w:lang w:eastAsia="ru-RU"/>
        </w:rPr>
      </w:pPr>
      <w:r w:rsidRPr="00E1170F">
        <w:rPr>
          <w:rFonts w:ascii="Times New Roman" w:hAnsi="Times New Roman"/>
          <w:b/>
          <w:sz w:val="24"/>
          <w:szCs w:val="24"/>
          <w:lang w:eastAsia="ru-RU"/>
        </w:rPr>
        <w:t xml:space="preserve">Владеть: </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навыками социокультурной и межкультурной коммуникации, обеспечивающими адекватность социальных и профессиональных межкультурных контактов;</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билингвизмом межкультурной коммуникации и его социолингвистические проблемы;</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представлением об организации групповой и коллективной деятельности для достижения общих целей трудового коллектива;</w:t>
      </w:r>
    </w:p>
    <w:p w:rsidR="006146A5" w:rsidRPr="004831BD" w:rsidRDefault="006146A5" w:rsidP="00D05378">
      <w:pPr>
        <w:numPr>
          <w:ilvl w:val="0"/>
          <w:numId w:val="195"/>
        </w:numPr>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представлением о роли руководителя и связанной с ней ответственностью.</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p>
    <w:p w:rsidR="006146A5" w:rsidRPr="004831BD" w:rsidRDefault="006146A5"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146A5" w:rsidRPr="004831BD" w:rsidRDefault="006146A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Межкультурная коммуникация как наука.  Понятие «Межкультурная коммуникация».  Объект и предмет межкультурной коммуникации. Понятие культуры. Описательные, исторические, нормативные, психологические, структурные и генетические определения. Понятие «коммуникации». Теория детальности как методологическая основа теории коммуникации. Язык и межкультурная коммуникация. Текстовая деятельность. Язык и концептуальная картина мира. Языковая личность. Вторичная языковая личность. Проблема понимания.</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58. Маркетинговые исследования страхового рынка</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4831BD" w:rsidRDefault="00CC46B1" w:rsidP="004831B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дисциплины </w:t>
      </w:r>
      <w:r w:rsidR="005F42E7" w:rsidRPr="004831BD">
        <w:rPr>
          <w:rFonts w:ascii="Times New Roman" w:eastAsia="Calibri" w:hAnsi="Times New Roman" w:cs="Times New Roman"/>
          <w:sz w:val="24"/>
          <w:szCs w:val="24"/>
          <w:lang w:eastAsia="ru-RU"/>
        </w:rPr>
        <w:t xml:space="preserve">«Маркетинговые исследования страхового рынка» </w:t>
      </w:r>
      <w:r w:rsidRPr="004831BD">
        <w:rPr>
          <w:rFonts w:ascii="Times New Roman" w:eastAsia="Calibri" w:hAnsi="Times New Roman" w:cs="Times New Roman"/>
          <w:sz w:val="24"/>
          <w:szCs w:val="24"/>
          <w:lang w:eastAsia="ru-RU"/>
        </w:rPr>
        <w:t>является</w:t>
      </w:r>
      <w:r w:rsidR="005F42E7" w:rsidRPr="004831BD">
        <w:rPr>
          <w:rFonts w:ascii="Times New Roman" w:eastAsia="Calibri" w:hAnsi="Times New Roman" w:cs="Times New Roman"/>
          <w:sz w:val="24"/>
          <w:szCs w:val="24"/>
          <w:lang w:eastAsia="ru-RU"/>
        </w:rPr>
        <w:t xml:space="preserve"> формирование у студентов систематических знаний в области маркетинговых исследований страхового рынка. </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B1030" w:rsidRPr="004831BD" w:rsidRDefault="005B103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B1030" w:rsidRPr="004831BD" w:rsidRDefault="00494BB4" w:rsidP="00D05378">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участвовать в разработке маркетинговой стратегии организаций, планировать и осуществлять мероприятия, направленные на ее реализацию</w:t>
      </w:r>
      <w:r w:rsidRPr="004831BD">
        <w:rPr>
          <w:rFonts w:ascii="Times New Roman" w:eastAsia="Times New Roman" w:hAnsi="Times New Roman"/>
          <w:sz w:val="24"/>
          <w:szCs w:val="24"/>
          <w:lang w:eastAsia="ru-RU"/>
        </w:rPr>
        <w:t xml:space="preserve"> </w:t>
      </w:r>
      <w:r w:rsidRPr="00E1170F">
        <w:rPr>
          <w:rFonts w:ascii="Times New Roman" w:eastAsia="Times New Roman" w:hAnsi="Times New Roman"/>
          <w:b/>
          <w:sz w:val="24"/>
          <w:szCs w:val="24"/>
          <w:lang w:eastAsia="ru-RU"/>
        </w:rPr>
        <w:t>(ПК-10);</w:t>
      </w:r>
    </w:p>
    <w:p w:rsidR="00494BB4" w:rsidRPr="004831BD" w:rsidRDefault="00494BB4" w:rsidP="00D05378">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готовностью участвовать во внедрении технологических и продуктовых инноваций</w:t>
      </w:r>
      <w:r w:rsidRPr="004831BD">
        <w:rPr>
          <w:rFonts w:ascii="Times New Roman" w:eastAsia="Times New Roman" w:hAnsi="Times New Roman"/>
          <w:sz w:val="24"/>
          <w:szCs w:val="24"/>
          <w:lang w:eastAsia="ru-RU"/>
        </w:rPr>
        <w:t xml:space="preserve"> </w:t>
      </w:r>
      <w:r w:rsidRPr="00E1170F">
        <w:rPr>
          <w:rFonts w:ascii="Times New Roman" w:eastAsia="Times New Roman" w:hAnsi="Times New Roman"/>
          <w:b/>
          <w:sz w:val="24"/>
          <w:szCs w:val="24"/>
          <w:lang w:eastAsia="ru-RU"/>
        </w:rPr>
        <w:t>(ПК-21);</w:t>
      </w:r>
    </w:p>
    <w:p w:rsidR="00494BB4" w:rsidRPr="004831BD" w:rsidRDefault="00494BB4" w:rsidP="00D05378">
      <w:pPr>
        <w:pStyle w:val="af5"/>
        <w:widowControl w:val="0"/>
        <w:numPr>
          <w:ilvl w:val="0"/>
          <w:numId w:val="23"/>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4831BD">
        <w:rPr>
          <w:rFonts w:ascii="Times New Roman" w:eastAsia="Times New Roman" w:hAnsi="Times New Roman"/>
          <w:sz w:val="24"/>
          <w:szCs w:val="24"/>
          <w:lang w:eastAsia="ru-RU"/>
        </w:rPr>
        <w:t xml:space="preserve"> </w:t>
      </w:r>
      <w:r w:rsidRPr="00E1170F">
        <w:rPr>
          <w:rFonts w:ascii="Times New Roman" w:eastAsia="Times New Roman" w:hAnsi="Times New Roman"/>
          <w:b/>
          <w:sz w:val="24"/>
          <w:szCs w:val="24"/>
          <w:lang w:eastAsia="ru-RU"/>
        </w:rPr>
        <w:t>(ПК-24).</w:t>
      </w:r>
    </w:p>
    <w:p w:rsidR="00E1170F" w:rsidRDefault="00E1170F"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38424D" w:rsidRDefault="005B1030" w:rsidP="0038424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E1170F">
        <w:rPr>
          <w:rFonts w:ascii="Times New Roman" w:eastAsia="Times New Roman" w:hAnsi="Times New Roman" w:cs="Times New Roman"/>
          <w:sz w:val="24"/>
          <w:szCs w:val="24"/>
          <w:lang w:eastAsia="ru-RU"/>
        </w:rPr>
        <w:t>студент должен</w:t>
      </w:r>
      <w:r w:rsidR="00E1170F" w:rsidRPr="00E1170F">
        <w:rPr>
          <w:rFonts w:ascii="Times New Roman" w:eastAsia="Times New Roman" w:hAnsi="Times New Roman" w:cs="Times New Roman"/>
          <w:sz w:val="24"/>
          <w:szCs w:val="24"/>
          <w:lang w:eastAsia="ru-RU"/>
        </w:rPr>
        <w:t>:</w:t>
      </w:r>
      <w:r w:rsidR="0038424D">
        <w:rPr>
          <w:rFonts w:ascii="Times New Roman" w:eastAsia="Times New Roman" w:hAnsi="Times New Roman" w:cs="Times New Roman"/>
          <w:b/>
          <w:sz w:val="24"/>
          <w:szCs w:val="24"/>
          <w:lang w:eastAsia="ru-RU"/>
        </w:rPr>
        <w:t xml:space="preserve"> </w:t>
      </w:r>
    </w:p>
    <w:p w:rsidR="005F42E7" w:rsidRPr="0038424D" w:rsidRDefault="005F42E7" w:rsidP="0038424D">
      <w:pPr>
        <w:widowControl w:val="0"/>
        <w:autoSpaceDE w:val="0"/>
        <w:autoSpaceDN w:val="0"/>
        <w:adjustRightInd w:val="0"/>
        <w:spacing w:after="0" w:line="240" w:lineRule="auto"/>
        <w:ind w:right="-81"/>
        <w:jc w:val="both"/>
        <w:rPr>
          <w:rFonts w:ascii="Times New Roman" w:eastAsia="Times New Roman" w:hAnsi="Times New Roman" w:cs="Times New Roman"/>
          <w:b/>
          <w:sz w:val="24"/>
          <w:szCs w:val="24"/>
          <w:lang w:eastAsia="ru-RU"/>
        </w:rPr>
      </w:pPr>
      <w:r w:rsidRPr="0038424D">
        <w:rPr>
          <w:rFonts w:ascii="Times New Roman" w:hAnsi="Times New Roman"/>
          <w:b/>
          <w:sz w:val="24"/>
          <w:szCs w:val="24"/>
          <w:lang w:eastAsia="ru-RU"/>
        </w:rPr>
        <w:t xml:space="preserve">Знать: </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методы  сбора информации для  решения</w:t>
      </w:r>
      <w:r w:rsidR="00AE351E" w:rsidRPr="0038424D">
        <w:rPr>
          <w:rFonts w:ascii="Times New Roman" w:hAnsi="Times New Roman"/>
          <w:sz w:val="24"/>
          <w:szCs w:val="24"/>
          <w:lang w:eastAsia="ru-RU"/>
        </w:rPr>
        <w:t xml:space="preserve"> поставленных экономических за</w:t>
      </w:r>
      <w:r w:rsidRPr="0038424D">
        <w:rPr>
          <w:rFonts w:ascii="Times New Roman" w:hAnsi="Times New Roman"/>
          <w:sz w:val="24"/>
          <w:szCs w:val="24"/>
          <w:lang w:eastAsia="ru-RU"/>
        </w:rPr>
        <w:t>дач;</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методы анализа данных, необходимых д</w:t>
      </w:r>
      <w:r w:rsidR="00AE351E" w:rsidRPr="0038424D">
        <w:rPr>
          <w:rFonts w:ascii="Times New Roman" w:hAnsi="Times New Roman"/>
          <w:sz w:val="24"/>
          <w:szCs w:val="24"/>
          <w:lang w:eastAsia="ru-RU"/>
        </w:rPr>
        <w:t>ля проведения конкретных эконо</w:t>
      </w:r>
      <w:r w:rsidRPr="0038424D">
        <w:rPr>
          <w:rFonts w:ascii="Times New Roman" w:hAnsi="Times New Roman"/>
          <w:sz w:val="24"/>
          <w:szCs w:val="24"/>
          <w:lang w:eastAsia="ru-RU"/>
        </w:rPr>
        <w:t>мических расчетов по решению поставленных экономических задач;</w:t>
      </w:r>
    </w:p>
    <w:p w:rsidR="00355FBF"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 xml:space="preserve">основные понятия, категории  и термины </w:t>
      </w:r>
      <w:r w:rsidR="00AE351E" w:rsidRPr="0038424D">
        <w:rPr>
          <w:rFonts w:ascii="Times New Roman" w:hAnsi="Times New Roman"/>
          <w:sz w:val="24"/>
          <w:szCs w:val="24"/>
          <w:lang w:eastAsia="ru-RU"/>
        </w:rPr>
        <w:t>страхования, используемые в ме</w:t>
      </w:r>
      <w:r w:rsidRPr="0038424D">
        <w:rPr>
          <w:rFonts w:ascii="Times New Roman" w:hAnsi="Times New Roman"/>
          <w:sz w:val="24"/>
          <w:szCs w:val="24"/>
          <w:lang w:eastAsia="ru-RU"/>
        </w:rPr>
        <w:t>ждународных отношениях;</w:t>
      </w:r>
      <w:r w:rsidR="00355FBF" w:rsidRPr="0038424D">
        <w:rPr>
          <w:rFonts w:ascii="Times New Roman" w:hAnsi="Times New Roman"/>
          <w:sz w:val="24"/>
          <w:szCs w:val="24"/>
          <w:lang w:eastAsia="ru-RU"/>
        </w:rPr>
        <w:t xml:space="preserve"> </w:t>
      </w:r>
    </w:p>
    <w:p w:rsidR="005F42E7" w:rsidRPr="0038424D" w:rsidRDefault="00355FBF"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способы продаж и предоставления   страховых продуктов и услуг;</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основные теоретические понятия страхового маркетинга;</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специфику маркетинга в страховом деле</w:t>
      </w:r>
      <w:r w:rsidR="00355FBF" w:rsidRPr="0038424D">
        <w:rPr>
          <w:rFonts w:ascii="Times New Roman" w:hAnsi="Times New Roman"/>
          <w:sz w:val="24"/>
          <w:szCs w:val="24"/>
          <w:lang w:eastAsia="ru-RU"/>
        </w:rPr>
        <w:t xml:space="preserve"> и оценки его эффективности</w:t>
      </w:r>
      <w:r w:rsidRPr="0038424D">
        <w:rPr>
          <w:rFonts w:ascii="Times New Roman" w:hAnsi="Times New Roman"/>
          <w:sz w:val="24"/>
          <w:szCs w:val="24"/>
          <w:lang w:eastAsia="ru-RU"/>
        </w:rPr>
        <w:t>.</w:t>
      </w:r>
    </w:p>
    <w:p w:rsidR="005F42E7" w:rsidRPr="0038424D" w:rsidRDefault="005F42E7" w:rsidP="0038424D">
      <w:pPr>
        <w:spacing w:after="0" w:line="240" w:lineRule="auto"/>
        <w:jc w:val="both"/>
        <w:rPr>
          <w:rFonts w:ascii="Times New Roman" w:hAnsi="Times New Roman"/>
          <w:b/>
          <w:sz w:val="24"/>
          <w:szCs w:val="24"/>
          <w:lang w:eastAsia="ru-RU"/>
        </w:rPr>
      </w:pPr>
      <w:r w:rsidRPr="0038424D">
        <w:rPr>
          <w:rFonts w:ascii="Times New Roman" w:hAnsi="Times New Roman"/>
          <w:b/>
          <w:sz w:val="24"/>
          <w:szCs w:val="24"/>
          <w:lang w:eastAsia="ru-RU"/>
        </w:rPr>
        <w:t>Уметь:</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использовать источники экономической,</w:t>
      </w:r>
      <w:r w:rsidR="00AE351E" w:rsidRPr="0038424D">
        <w:rPr>
          <w:rFonts w:ascii="Times New Roman" w:hAnsi="Times New Roman"/>
          <w:sz w:val="24"/>
          <w:szCs w:val="24"/>
          <w:lang w:eastAsia="ru-RU"/>
        </w:rPr>
        <w:t xml:space="preserve"> социальной, управленческой ин</w:t>
      </w:r>
      <w:r w:rsidRPr="0038424D">
        <w:rPr>
          <w:rFonts w:ascii="Times New Roman" w:hAnsi="Times New Roman"/>
          <w:sz w:val="24"/>
          <w:szCs w:val="24"/>
          <w:lang w:eastAsia="ru-RU"/>
        </w:rPr>
        <w:t>формации;</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осуществить поиск информации по пол</w:t>
      </w:r>
      <w:r w:rsidR="00AE351E" w:rsidRPr="0038424D">
        <w:rPr>
          <w:rFonts w:ascii="Times New Roman" w:hAnsi="Times New Roman"/>
          <w:sz w:val="24"/>
          <w:szCs w:val="24"/>
          <w:lang w:eastAsia="ru-RU"/>
        </w:rPr>
        <w:t xml:space="preserve">ученному заданию, сбор, анализ </w:t>
      </w:r>
      <w:r w:rsidRPr="0038424D">
        <w:rPr>
          <w:rFonts w:ascii="Times New Roman" w:hAnsi="Times New Roman"/>
          <w:sz w:val="24"/>
          <w:szCs w:val="24"/>
          <w:lang w:eastAsia="ru-RU"/>
        </w:rPr>
        <w:t>данных, необходимых для решения поставленных экономических задач;</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 xml:space="preserve">планировать маркетинговые мероприятия; </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разрабатывать маркетинговую стратегию страховщика;</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анализировать зарубежные страховые рынк</w:t>
      </w:r>
      <w:r w:rsidR="00AE351E" w:rsidRPr="0038424D">
        <w:rPr>
          <w:rFonts w:ascii="Times New Roman" w:hAnsi="Times New Roman"/>
          <w:sz w:val="24"/>
          <w:szCs w:val="24"/>
          <w:lang w:eastAsia="ru-RU"/>
        </w:rPr>
        <w:t>и, выявлять тенденции их разви</w:t>
      </w:r>
      <w:r w:rsidRPr="0038424D">
        <w:rPr>
          <w:rFonts w:ascii="Times New Roman" w:hAnsi="Times New Roman"/>
          <w:sz w:val="24"/>
          <w:szCs w:val="24"/>
          <w:lang w:eastAsia="ru-RU"/>
        </w:rPr>
        <w:t>тия;</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организ</w:t>
      </w:r>
      <w:r w:rsidR="00AE351E" w:rsidRPr="0038424D">
        <w:rPr>
          <w:rFonts w:ascii="Times New Roman" w:hAnsi="Times New Roman"/>
          <w:sz w:val="24"/>
          <w:szCs w:val="24"/>
          <w:lang w:eastAsia="ru-RU"/>
        </w:rPr>
        <w:t>овывать места страховых продаж;</w:t>
      </w:r>
    </w:p>
    <w:p w:rsidR="005F42E7" w:rsidRPr="0038424D" w:rsidRDefault="005F42E7" w:rsidP="0038424D">
      <w:pPr>
        <w:spacing w:after="0" w:line="240" w:lineRule="auto"/>
        <w:jc w:val="both"/>
        <w:rPr>
          <w:rFonts w:ascii="Times New Roman" w:hAnsi="Times New Roman"/>
          <w:b/>
          <w:sz w:val="24"/>
          <w:szCs w:val="24"/>
          <w:lang w:eastAsia="ru-RU"/>
        </w:rPr>
      </w:pPr>
      <w:r w:rsidRPr="0038424D">
        <w:rPr>
          <w:rFonts w:ascii="Times New Roman" w:hAnsi="Times New Roman"/>
          <w:b/>
          <w:sz w:val="24"/>
          <w:szCs w:val="24"/>
          <w:lang w:eastAsia="ru-RU"/>
        </w:rPr>
        <w:t>Владеть:</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современными методами сбора,  обработк</w:t>
      </w:r>
      <w:r w:rsidR="00AE351E" w:rsidRPr="0038424D">
        <w:rPr>
          <w:rFonts w:ascii="Times New Roman" w:hAnsi="Times New Roman"/>
          <w:sz w:val="24"/>
          <w:szCs w:val="24"/>
          <w:lang w:eastAsia="ru-RU"/>
        </w:rPr>
        <w:t>и и анализа экономических и со</w:t>
      </w:r>
      <w:r w:rsidRPr="0038424D">
        <w:rPr>
          <w:rFonts w:ascii="Times New Roman" w:hAnsi="Times New Roman"/>
          <w:sz w:val="24"/>
          <w:szCs w:val="24"/>
          <w:lang w:eastAsia="ru-RU"/>
        </w:rPr>
        <w:t>циальных данных;</w:t>
      </w:r>
    </w:p>
    <w:p w:rsidR="005F42E7" w:rsidRPr="0038424D" w:rsidRDefault="005F42E7" w:rsidP="00D05378">
      <w:pPr>
        <w:pStyle w:val="af5"/>
        <w:numPr>
          <w:ilvl w:val="0"/>
          <w:numId w:val="196"/>
        </w:numPr>
        <w:spacing w:after="0" w:line="240" w:lineRule="auto"/>
        <w:ind w:left="1134" w:hanging="425"/>
        <w:jc w:val="both"/>
        <w:rPr>
          <w:rFonts w:ascii="Times New Roman" w:hAnsi="Times New Roman"/>
          <w:sz w:val="24"/>
          <w:szCs w:val="24"/>
          <w:lang w:eastAsia="ru-RU"/>
        </w:rPr>
      </w:pPr>
      <w:r w:rsidRPr="0038424D">
        <w:rPr>
          <w:rFonts w:ascii="Times New Roman" w:hAnsi="Times New Roman"/>
          <w:sz w:val="24"/>
          <w:szCs w:val="24"/>
          <w:lang w:eastAsia="ru-RU"/>
        </w:rPr>
        <w:t>навыками анализа, прогнозирования, фо</w:t>
      </w:r>
      <w:r w:rsidR="00AE351E" w:rsidRPr="0038424D">
        <w:rPr>
          <w:rFonts w:ascii="Times New Roman" w:hAnsi="Times New Roman"/>
          <w:sz w:val="24"/>
          <w:szCs w:val="24"/>
          <w:lang w:eastAsia="ru-RU"/>
        </w:rPr>
        <w:t>рмирования и оценки  деятельно</w:t>
      </w:r>
      <w:r w:rsidRPr="0038424D">
        <w:rPr>
          <w:rFonts w:ascii="Times New Roman" w:hAnsi="Times New Roman"/>
          <w:sz w:val="24"/>
          <w:szCs w:val="24"/>
          <w:lang w:eastAsia="ru-RU"/>
        </w:rPr>
        <w:t>сти  страховых компаний;</w:t>
      </w:r>
    </w:p>
    <w:p w:rsidR="00CC46B1" w:rsidRPr="0038424D" w:rsidRDefault="005F42E7" w:rsidP="00D05378">
      <w:pPr>
        <w:pStyle w:val="af5"/>
        <w:numPr>
          <w:ilvl w:val="0"/>
          <w:numId w:val="196"/>
        </w:numPr>
        <w:spacing w:after="0" w:line="240" w:lineRule="auto"/>
        <w:ind w:left="1134" w:hanging="425"/>
        <w:jc w:val="both"/>
        <w:rPr>
          <w:rFonts w:ascii="Times New Roman" w:eastAsia="Times New Roman" w:hAnsi="Times New Roman"/>
          <w:sz w:val="24"/>
          <w:szCs w:val="24"/>
          <w:lang w:eastAsia="ru-RU"/>
        </w:rPr>
      </w:pPr>
      <w:r w:rsidRPr="0038424D">
        <w:rPr>
          <w:rFonts w:ascii="Times New Roman" w:hAnsi="Times New Roman"/>
          <w:sz w:val="24"/>
          <w:szCs w:val="24"/>
          <w:lang w:eastAsia="ru-RU"/>
        </w:rPr>
        <w:t>навыками разработки и продажи   страховых   продуктов.</w:t>
      </w:r>
    </w:p>
    <w:p w:rsidR="00AE351E" w:rsidRPr="004831BD" w:rsidRDefault="00AE351E" w:rsidP="004831BD">
      <w:pPr>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5F42E7" w:rsidRPr="004831BD" w:rsidRDefault="00355FBF"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lang w:eastAsia="ru-RU"/>
        </w:rPr>
        <w:t>Р</w:t>
      </w:r>
      <w:r w:rsidR="005F42E7" w:rsidRPr="004831BD">
        <w:rPr>
          <w:rFonts w:ascii="Times New Roman" w:eastAsia="Calibri" w:hAnsi="Times New Roman" w:cs="Times New Roman"/>
          <w:sz w:val="24"/>
          <w:szCs w:val="24"/>
          <w:lang w:eastAsia="ru-RU"/>
        </w:rPr>
        <w:t>оли маркетинга в страховой организации,  возможност</w:t>
      </w:r>
      <w:r w:rsidRPr="004831BD">
        <w:rPr>
          <w:rFonts w:ascii="Times New Roman" w:eastAsia="Calibri" w:hAnsi="Times New Roman" w:cs="Times New Roman"/>
          <w:sz w:val="24"/>
          <w:szCs w:val="24"/>
          <w:lang w:eastAsia="ru-RU"/>
        </w:rPr>
        <w:t>и</w:t>
      </w:r>
      <w:r w:rsidR="005F42E7" w:rsidRPr="004831BD">
        <w:rPr>
          <w:rFonts w:ascii="Times New Roman" w:eastAsia="Calibri" w:hAnsi="Times New Roman" w:cs="Times New Roman"/>
          <w:sz w:val="24"/>
          <w:szCs w:val="24"/>
          <w:lang w:eastAsia="ru-RU"/>
        </w:rPr>
        <w:t xml:space="preserve"> страхового маркетинга в динамичной среде; выявление роли маркетинговых исследований при маркетинговом планировании; изучение поведения потребителей товаров страховой организации; раскрытие особенностей товаров и новых товаров страховой организации, других субъектов страхового дела; изучение методов разработки стратегий страхового маркетинга; изучение основ правового регулирования страхового маркетинга</w:t>
      </w:r>
      <w:r w:rsidRPr="004831BD">
        <w:rPr>
          <w:rFonts w:ascii="Times New Roman" w:eastAsia="Calibri" w:hAnsi="Times New Roman" w:cs="Times New Roman"/>
          <w:sz w:val="24"/>
          <w:szCs w:val="24"/>
          <w:lang w:eastAsia="ru-RU"/>
        </w:rPr>
        <w:t>. Оценка эффективности видов страхового  маркетинга.</w:t>
      </w:r>
    </w:p>
    <w:p w:rsidR="005F42E7" w:rsidRDefault="005F42E7" w:rsidP="004831BD">
      <w:pPr>
        <w:spacing w:after="0" w:line="240" w:lineRule="auto"/>
        <w:ind w:firstLine="709"/>
        <w:jc w:val="both"/>
        <w:rPr>
          <w:rFonts w:ascii="Times New Roman" w:eastAsia="Times New Roman" w:hAnsi="Times New Roman" w:cs="Times New Roman"/>
          <w:b/>
          <w:sz w:val="24"/>
          <w:szCs w:val="24"/>
          <w:lang w:eastAsia="ru-RU"/>
        </w:rPr>
      </w:pPr>
    </w:p>
    <w:p w:rsidR="0038424D" w:rsidRDefault="0038424D" w:rsidP="004831BD">
      <w:pPr>
        <w:spacing w:after="0" w:line="240" w:lineRule="auto"/>
        <w:ind w:firstLine="709"/>
        <w:jc w:val="both"/>
        <w:rPr>
          <w:rFonts w:ascii="Times New Roman" w:eastAsia="Times New Roman" w:hAnsi="Times New Roman" w:cs="Times New Roman"/>
          <w:b/>
          <w:sz w:val="24"/>
          <w:szCs w:val="24"/>
          <w:lang w:eastAsia="ru-RU"/>
        </w:rPr>
      </w:pPr>
    </w:p>
    <w:p w:rsidR="0038424D" w:rsidRDefault="0038424D" w:rsidP="004831BD">
      <w:pPr>
        <w:spacing w:after="0" w:line="240" w:lineRule="auto"/>
        <w:ind w:firstLine="709"/>
        <w:jc w:val="both"/>
        <w:rPr>
          <w:rFonts w:ascii="Times New Roman" w:eastAsia="Times New Roman" w:hAnsi="Times New Roman" w:cs="Times New Roman"/>
          <w:b/>
          <w:sz w:val="24"/>
          <w:szCs w:val="24"/>
          <w:lang w:eastAsia="ru-RU"/>
        </w:rPr>
      </w:pPr>
    </w:p>
    <w:p w:rsidR="0038424D" w:rsidRDefault="0038424D" w:rsidP="004831BD">
      <w:pPr>
        <w:spacing w:after="0" w:line="240" w:lineRule="auto"/>
        <w:ind w:firstLine="709"/>
        <w:jc w:val="both"/>
        <w:rPr>
          <w:rFonts w:ascii="Times New Roman" w:eastAsia="Times New Roman" w:hAnsi="Times New Roman" w:cs="Times New Roman"/>
          <w:b/>
          <w:sz w:val="24"/>
          <w:szCs w:val="24"/>
          <w:lang w:eastAsia="ru-RU"/>
        </w:rPr>
      </w:pPr>
    </w:p>
    <w:p w:rsidR="0038424D" w:rsidRPr="004831BD" w:rsidRDefault="0038424D" w:rsidP="004831BD">
      <w:pPr>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CC46B1"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5</w:t>
      </w:r>
      <w:r w:rsidR="00AE351E" w:rsidRPr="004831BD">
        <w:rPr>
          <w:rFonts w:ascii="Times New Roman" w:eastAsia="Times New Roman" w:hAnsi="Times New Roman" w:cs="Times New Roman"/>
          <w:b/>
          <w:sz w:val="24"/>
          <w:szCs w:val="24"/>
          <w:lang w:eastAsia="ru-RU"/>
        </w:rPr>
        <w:t>9</w:t>
      </w:r>
      <w:r w:rsidRPr="004831BD">
        <w:rPr>
          <w:rFonts w:ascii="Times New Roman" w:eastAsia="Times New Roman" w:hAnsi="Times New Roman" w:cs="Times New Roman"/>
          <w:b/>
          <w:sz w:val="24"/>
          <w:szCs w:val="24"/>
          <w:lang w:eastAsia="ru-RU"/>
        </w:rPr>
        <w:t xml:space="preserve">. </w:t>
      </w:r>
      <w:r w:rsidR="00E60C6A" w:rsidRPr="004831BD">
        <w:rPr>
          <w:rFonts w:ascii="Times New Roman" w:eastAsia="Times New Roman" w:hAnsi="Times New Roman" w:cs="Times New Roman"/>
          <w:b/>
          <w:sz w:val="24"/>
          <w:szCs w:val="24"/>
          <w:lang w:eastAsia="ru-RU"/>
        </w:rPr>
        <w:t>С</w:t>
      </w:r>
      <w:r w:rsidR="00424B4F" w:rsidRPr="004831BD">
        <w:rPr>
          <w:rFonts w:ascii="Times New Roman" w:eastAsia="Times New Roman" w:hAnsi="Times New Roman" w:cs="Times New Roman"/>
          <w:b/>
          <w:sz w:val="24"/>
          <w:szCs w:val="24"/>
          <w:lang w:eastAsia="ru-RU"/>
        </w:rPr>
        <w:t>траховая защита торговой деятельности</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4F4D47" w:rsidRPr="004831BD" w:rsidRDefault="00CC46B1" w:rsidP="0038424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w:t>
      </w:r>
      <w:r w:rsidR="004F4D47" w:rsidRPr="004831BD">
        <w:rPr>
          <w:rFonts w:ascii="Times New Roman" w:eastAsia="Calibri" w:hAnsi="Times New Roman" w:cs="Times New Roman"/>
          <w:sz w:val="24"/>
          <w:szCs w:val="24"/>
          <w:lang w:eastAsia="ru-RU"/>
        </w:rPr>
        <w:t xml:space="preserve">освоения </w:t>
      </w:r>
      <w:r w:rsidRPr="004831BD">
        <w:rPr>
          <w:rFonts w:ascii="Times New Roman" w:eastAsia="Calibri" w:hAnsi="Times New Roman" w:cs="Times New Roman"/>
          <w:sz w:val="24"/>
          <w:szCs w:val="24"/>
          <w:lang w:eastAsia="ru-RU"/>
        </w:rPr>
        <w:t xml:space="preserve">дисциплины </w:t>
      </w:r>
      <w:r w:rsidR="004F4D47" w:rsidRPr="004831BD">
        <w:rPr>
          <w:rFonts w:ascii="Times New Roman" w:eastAsia="Calibri" w:hAnsi="Times New Roman" w:cs="Times New Roman"/>
          <w:sz w:val="24"/>
          <w:szCs w:val="24"/>
          <w:lang w:eastAsia="ru-RU"/>
        </w:rPr>
        <w:t xml:space="preserve">«Страховая защита торговой деятельности» </w:t>
      </w:r>
      <w:r w:rsidRPr="004831BD">
        <w:rPr>
          <w:rFonts w:ascii="Times New Roman" w:eastAsia="Calibri" w:hAnsi="Times New Roman" w:cs="Times New Roman"/>
          <w:sz w:val="24"/>
          <w:szCs w:val="24"/>
          <w:lang w:eastAsia="ru-RU"/>
        </w:rPr>
        <w:t>является</w:t>
      </w:r>
      <w:r w:rsidR="004F4D47" w:rsidRPr="004831BD">
        <w:rPr>
          <w:rFonts w:ascii="Times New Roman" w:eastAsia="Calibri" w:hAnsi="Times New Roman" w:cs="Times New Roman"/>
          <w:sz w:val="24"/>
          <w:szCs w:val="24"/>
          <w:lang w:eastAsia="ru-RU"/>
        </w:rPr>
        <w:t xml:space="preserve"> </w:t>
      </w:r>
      <w:r w:rsidR="004F4D47" w:rsidRPr="004831BD">
        <w:rPr>
          <w:rFonts w:ascii="Times New Roman" w:hAnsi="Times New Roman" w:cs="Times New Roman"/>
          <w:sz w:val="24"/>
          <w:szCs w:val="24"/>
          <w:shd w:val="clear" w:color="auto" w:fill="FFFFFF"/>
        </w:rPr>
        <w:t xml:space="preserve">формирование у бакалавров теоретических основ обеспечения торговой деятельности страховой защитой. </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827C3" w:rsidRPr="004831BD" w:rsidRDefault="00F827C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827C3" w:rsidRPr="004831BD" w:rsidRDefault="00494BB4" w:rsidP="00D05378">
      <w:pPr>
        <w:pStyle w:val="af5"/>
        <w:widowControl w:val="0"/>
        <w:numPr>
          <w:ilvl w:val="0"/>
          <w:numId w:val="24"/>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занимать активную гражданскую позицию</w:t>
      </w:r>
      <w:r w:rsidRPr="004831BD">
        <w:rPr>
          <w:rFonts w:ascii="Times New Roman" w:eastAsia="Times New Roman" w:hAnsi="Times New Roman"/>
          <w:sz w:val="24"/>
          <w:szCs w:val="24"/>
          <w:lang w:eastAsia="ru-RU"/>
        </w:rPr>
        <w:t xml:space="preserve"> </w:t>
      </w:r>
      <w:r w:rsidRPr="0038424D">
        <w:rPr>
          <w:rFonts w:ascii="Times New Roman" w:eastAsia="Times New Roman" w:hAnsi="Times New Roman"/>
          <w:b/>
          <w:sz w:val="24"/>
          <w:szCs w:val="24"/>
          <w:lang w:eastAsia="ru-RU"/>
        </w:rPr>
        <w:t>(ОК-3);</w:t>
      </w:r>
    </w:p>
    <w:p w:rsidR="00494BB4" w:rsidRPr="004831BD" w:rsidRDefault="00494BB4" w:rsidP="00D05378">
      <w:pPr>
        <w:pStyle w:val="af5"/>
        <w:widowControl w:val="0"/>
        <w:numPr>
          <w:ilvl w:val="0"/>
          <w:numId w:val="24"/>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пониманием основных мотивов и механизмы принятия решений органами государственного регулирования</w:t>
      </w:r>
      <w:r w:rsidRPr="004831BD">
        <w:rPr>
          <w:rFonts w:ascii="Times New Roman" w:eastAsia="Times New Roman" w:hAnsi="Times New Roman"/>
          <w:sz w:val="24"/>
          <w:szCs w:val="24"/>
          <w:lang w:eastAsia="ru-RU"/>
        </w:rPr>
        <w:t xml:space="preserve"> </w:t>
      </w:r>
      <w:r w:rsidRPr="0038424D">
        <w:rPr>
          <w:rFonts w:ascii="Times New Roman" w:eastAsia="Times New Roman" w:hAnsi="Times New Roman"/>
          <w:b/>
          <w:sz w:val="24"/>
          <w:szCs w:val="24"/>
          <w:lang w:eastAsia="ru-RU"/>
        </w:rPr>
        <w:t>(ПК-28);</w:t>
      </w:r>
    </w:p>
    <w:p w:rsidR="00F827C3" w:rsidRPr="004831BD" w:rsidRDefault="00494BB4" w:rsidP="00D05378">
      <w:pPr>
        <w:pStyle w:val="af5"/>
        <w:widowControl w:val="0"/>
        <w:numPr>
          <w:ilvl w:val="0"/>
          <w:numId w:val="24"/>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осуществлять сбор, анализ и обработку данных, необходимых для решения поставленных экономических задач по обеспечению страховой защитой объектов экономики и граждан</w:t>
      </w:r>
      <w:r w:rsidRPr="004831BD">
        <w:rPr>
          <w:rFonts w:ascii="Times New Roman" w:eastAsia="Times New Roman" w:hAnsi="Times New Roman"/>
          <w:sz w:val="24"/>
          <w:szCs w:val="24"/>
          <w:lang w:eastAsia="ru-RU"/>
        </w:rPr>
        <w:t xml:space="preserve"> </w:t>
      </w:r>
      <w:r w:rsidRPr="0038424D">
        <w:rPr>
          <w:rFonts w:ascii="Times New Roman" w:eastAsia="Times New Roman" w:hAnsi="Times New Roman"/>
          <w:b/>
          <w:sz w:val="24"/>
          <w:szCs w:val="24"/>
          <w:lang w:eastAsia="ru-RU"/>
        </w:rPr>
        <w:t>(ПКВ-51)</w:t>
      </w:r>
      <w:r w:rsidR="00D326C0" w:rsidRPr="0038424D">
        <w:rPr>
          <w:rFonts w:ascii="Times New Roman" w:eastAsia="Times New Roman" w:hAnsi="Times New Roman"/>
          <w:b/>
          <w:sz w:val="24"/>
          <w:szCs w:val="24"/>
          <w:lang w:eastAsia="ru-RU"/>
        </w:rPr>
        <w:t>.</w:t>
      </w:r>
    </w:p>
    <w:p w:rsidR="0038424D" w:rsidRDefault="0038424D"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sz w:val="24"/>
          <w:szCs w:val="24"/>
          <w:lang w:eastAsia="ru-RU"/>
        </w:rPr>
      </w:pPr>
    </w:p>
    <w:p w:rsidR="00F827C3" w:rsidRPr="004831BD" w:rsidRDefault="00F827C3" w:rsidP="004831BD">
      <w:pPr>
        <w:widowControl w:val="0"/>
        <w:autoSpaceDE w:val="0"/>
        <w:autoSpaceDN w:val="0"/>
        <w:adjustRightInd w:val="0"/>
        <w:spacing w:after="0" w:line="240" w:lineRule="auto"/>
        <w:ind w:right="-81"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 xml:space="preserve">В ходе изучения курса </w:t>
      </w:r>
      <w:r w:rsidRPr="002B33B8">
        <w:rPr>
          <w:rFonts w:ascii="Times New Roman" w:eastAsia="Times New Roman" w:hAnsi="Times New Roman" w:cs="Times New Roman"/>
          <w:sz w:val="24"/>
          <w:szCs w:val="24"/>
          <w:lang w:eastAsia="ru-RU"/>
        </w:rPr>
        <w:t>студент должен</w:t>
      </w:r>
      <w:r w:rsidR="002B33B8">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b/>
          <w:sz w:val="24"/>
          <w:szCs w:val="24"/>
          <w:lang w:eastAsia="ru-RU"/>
        </w:rPr>
        <w:t xml:space="preserve"> </w:t>
      </w:r>
    </w:p>
    <w:p w:rsidR="00CC46B1" w:rsidRPr="002B33B8" w:rsidRDefault="00CC46B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Знать:</w:t>
      </w:r>
    </w:p>
    <w:p w:rsidR="00DD2831" w:rsidRPr="004831BD" w:rsidRDefault="00DD2831" w:rsidP="00D05378">
      <w:pPr>
        <w:pStyle w:val="af5"/>
        <w:numPr>
          <w:ilvl w:val="0"/>
          <w:numId w:val="19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базисные теоретические основы в сфере страхования рисков, основные категории и термины страхования рисков;</w:t>
      </w:r>
    </w:p>
    <w:p w:rsidR="00DD2831" w:rsidRPr="004831BD" w:rsidRDefault="00DD2831" w:rsidP="00D05378">
      <w:pPr>
        <w:pStyle w:val="af5"/>
        <w:numPr>
          <w:ilvl w:val="0"/>
          <w:numId w:val="19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понятия и классификации страхования;</w:t>
      </w:r>
    </w:p>
    <w:p w:rsidR="00355FBF" w:rsidRPr="004831BD" w:rsidRDefault="00355FBF" w:rsidP="00D05378">
      <w:pPr>
        <w:pStyle w:val="af5"/>
        <w:numPr>
          <w:ilvl w:val="0"/>
          <w:numId w:val="19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условия эффективного использования видов страховой защиты</w:t>
      </w:r>
    </w:p>
    <w:p w:rsidR="00DD2831" w:rsidRPr="002B33B8" w:rsidRDefault="00DD283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Уметь:</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shd w:val="clear" w:color="auto" w:fill="FFFFFF"/>
        </w:rPr>
        <w:t>идентифицировать и структурировать риски торгового предприятия;</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shd w:val="clear" w:color="auto" w:fill="FFFFFF"/>
        </w:rPr>
        <w:t>оценивать ресурсные потери торговых предприятий;</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shd w:val="clear" w:color="auto" w:fill="FFFFFF"/>
        </w:rPr>
        <w:t xml:space="preserve"> оценивать системы управления рисками в торговых предприятиях;</w:t>
      </w:r>
    </w:p>
    <w:p w:rsidR="00DD2831" w:rsidRPr="002B33B8" w:rsidRDefault="00DD283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Владеть:</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навыками </w:t>
      </w:r>
      <w:proofErr w:type="gramStart"/>
      <w:r w:rsidRPr="004831BD">
        <w:rPr>
          <w:rFonts w:ascii="Times New Roman" w:hAnsi="Times New Roman"/>
          <w:sz w:val="24"/>
          <w:szCs w:val="24"/>
          <w:lang w:eastAsia="ru-RU"/>
        </w:rPr>
        <w:t>проведения анализа</w:t>
      </w:r>
      <w:r w:rsidRPr="004831BD">
        <w:rPr>
          <w:rFonts w:ascii="Times New Roman" w:hAnsi="Times New Roman"/>
          <w:sz w:val="24"/>
          <w:szCs w:val="24"/>
          <w:shd w:val="clear" w:color="auto" w:fill="FFFFFF"/>
        </w:rPr>
        <w:t xml:space="preserve"> страхования рисков торговых предприятий</w:t>
      </w:r>
      <w:proofErr w:type="gramEnd"/>
      <w:r w:rsidRPr="004831BD">
        <w:rPr>
          <w:rFonts w:ascii="Times New Roman" w:hAnsi="Times New Roman"/>
          <w:sz w:val="24"/>
          <w:szCs w:val="24"/>
          <w:shd w:val="clear" w:color="auto" w:fill="FFFFFF"/>
        </w:rPr>
        <w:t>;</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shd w:val="clear" w:color="auto" w:fill="FFFFFF"/>
        </w:rPr>
        <w:t xml:space="preserve">методикой оценки уровней основных страховых рисков для различных групп торговых предприятий; </w:t>
      </w:r>
    </w:p>
    <w:p w:rsidR="00DD2831" w:rsidRPr="004831BD" w:rsidRDefault="00DD2831" w:rsidP="00D05378">
      <w:pPr>
        <w:pStyle w:val="af5"/>
        <w:numPr>
          <w:ilvl w:val="0"/>
          <w:numId w:val="19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shd w:val="clear" w:color="auto" w:fill="FFFFFF"/>
        </w:rPr>
        <w:t>навыками выявления потребности в страховании торговых предприятий.</w:t>
      </w:r>
    </w:p>
    <w:p w:rsidR="00DD2831" w:rsidRPr="004831BD" w:rsidRDefault="00DD2831" w:rsidP="004831BD">
      <w:pPr>
        <w:spacing w:after="0" w:line="240" w:lineRule="auto"/>
        <w:ind w:firstLine="709"/>
        <w:jc w:val="both"/>
        <w:rPr>
          <w:rFonts w:ascii="Times New Roman" w:hAnsi="Times New Roman" w:cs="Times New Roman"/>
          <w:sz w:val="24"/>
          <w:szCs w:val="24"/>
          <w:shd w:val="clear" w:color="auto" w:fill="FFFFFF"/>
        </w:rPr>
      </w:pPr>
    </w:p>
    <w:p w:rsidR="00D53A4F"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C46B1" w:rsidRPr="004831BD" w:rsidRDefault="00D53A4F"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shd w:val="clear" w:color="auto" w:fill="FFFFFF"/>
        </w:rPr>
        <w:t>Теоретические основы страхования рисков торгового предприятия</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 xml:space="preserve">Торговое предприятие как специфический объект </w:t>
      </w:r>
      <w:proofErr w:type="gramStart"/>
      <w:r w:rsidRPr="004831BD">
        <w:rPr>
          <w:rFonts w:ascii="Times New Roman" w:hAnsi="Times New Roman" w:cs="Times New Roman"/>
          <w:sz w:val="24"/>
          <w:szCs w:val="24"/>
          <w:shd w:val="clear" w:color="auto" w:fill="FFFFFF"/>
        </w:rPr>
        <w:t>страховании</w:t>
      </w:r>
      <w:proofErr w:type="gramEnd"/>
      <w:r w:rsidRPr="004831BD">
        <w:rPr>
          <w:rFonts w:ascii="Times New Roman" w:hAnsi="Times New Roman" w:cs="Times New Roman"/>
          <w:sz w:val="24"/>
          <w:szCs w:val="24"/>
          <w:shd w:val="clear" w:color="auto" w:fill="FFFFFF"/>
        </w:rPr>
        <w:t xml:space="preserve">. Риски торгового предприятия и их классификации. Исследование управления рисками торгового предприятия и практики </w:t>
      </w:r>
      <w:proofErr w:type="gramStart"/>
      <w:r w:rsidRPr="004831BD">
        <w:rPr>
          <w:rFonts w:ascii="Times New Roman" w:hAnsi="Times New Roman" w:cs="Times New Roman"/>
          <w:sz w:val="24"/>
          <w:szCs w:val="24"/>
          <w:shd w:val="clear" w:color="auto" w:fill="FFFFFF"/>
        </w:rPr>
        <w:t>страховании</w:t>
      </w:r>
      <w:proofErr w:type="gramEnd"/>
      <w:r w:rsidRPr="004831BD">
        <w:rPr>
          <w:rFonts w:ascii="Times New Roman" w:hAnsi="Times New Roman" w:cs="Times New Roman"/>
          <w:sz w:val="24"/>
          <w:szCs w:val="24"/>
          <w:shd w:val="clear" w:color="auto" w:fill="FFFFFF"/>
        </w:rPr>
        <w:t>. Анализ системы управления рисками торгового предприятия</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Потери ресурсов торгового предприятия и их оценка</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Исследование практики страхования рисков торгового предприятия</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Идентификация уровней рисков и оценка потребностей в страховании предприятий торговли</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Идентификация уровней рисков торговых предприятий</w:t>
      </w:r>
      <w:r w:rsidRPr="004831BD">
        <w:rPr>
          <w:rFonts w:ascii="Times New Roman" w:hAnsi="Times New Roman" w:cs="Times New Roman"/>
          <w:sz w:val="24"/>
          <w:szCs w:val="24"/>
        </w:rPr>
        <w:t xml:space="preserve">. </w:t>
      </w:r>
      <w:r w:rsidRPr="004831BD">
        <w:rPr>
          <w:rFonts w:ascii="Times New Roman" w:hAnsi="Times New Roman" w:cs="Times New Roman"/>
          <w:sz w:val="24"/>
          <w:szCs w:val="24"/>
          <w:shd w:val="clear" w:color="auto" w:fill="FFFFFF"/>
        </w:rPr>
        <w:t>Исследование потребностей предприятий торговли в страховании и финансово-экономические условия их удовлетворения</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E60C6A"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60</w:t>
      </w:r>
      <w:r w:rsidR="00CC46B1"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Государственное регулирование и надзор за страховой деятельностью</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463752" w:rsidRPr="004831BD" w:rsidRDefault="00CC46B1" w:rsidP="004831B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дисциплины </w:t>
      </w:r>
      <w:r w:rsidR="00E60C6A" w:rsidRPr="004831BD">
        <w:rPr>
          <w:rFonts w:ascii="Times New Roman" w:eastAsia="Calibri" w:hAnsi="Times New Roman" w:cs="Times New Roman"/>
          <w:sz w:val="24"/>
          <w:szCs w:val="24"/>
          <w:lang w:eastAsia="ru-RU"/>
        </w:rPr>
        <w:t>«Государственн</w:t>
      </w:r>
      <w:r w:rsidR="00D23893" w:rsidRPr="004831BD">
        <w:rPr>
          <w:rFonts w:ascii="Times New Roman" w:eastAsia="Calibri" w:hAnsi="Times New Roman" w:cs="Times New Roman"/>
          <w:sz w:val="24"/>
          <w:szCs w:val="24"/>
          <w:lang w:eastAsia="ru-RU"/>
        </w:rPr>
        <w:t>ое регулирование и</w:t>
      </w:r>
      <w:r w:rsidR="00E60C6A" w:rsidRPr="004831BD">
        <w:rPr>
          <w:rFonts w:ascii="Times New Roman" w:eastAsia="Calibri" w:hAnsi="Times New Roman" w:cs="Times New Roman"/>
          <w:sz w:val="24"/>
          <w:szCs w:val="24"/>
          <w:lang w:eastAsia="ru-RU"/>
        </w:rPr>
        <w:t xml:space="preserve"> надзор за страховой деятельностью» </w:t>
      </w:r>
      <w:r w:rsidRPr="004831BD">
        <w:rPr>
          <w:rFonts w:ascii="Times New Roman" w:eastAsia="Calibri" w:hAnsi="Times New Roman" w:cs="Times New Roman"/>
          <w:sz w:val="24"/>
          <w:szCs w:val="24"/>
          <w:lang w:eastAsia="ru-RU"/>
        </w:rPr>
        <w:t xml:space="preserve">является </w:t>
      </w:r>
      <w:r w:rsidR="00E60C6A" w:rsidRPr="004831BD">
        <w:rPr>
          <w:rFonts w:ascii="Times New Roman" w:eastAsia="Calibri" w:hAnsi="Times New Roman" w:cs="Times New Roman"/>
          <w:sz w:val="24"/>
          <w:szCs w:val="24"/>
          <w:lang w:eastAsia="ru-RU"/>
        </w:rPr>
        <w:t xml:space="preserve">формирование у студентов </w:t>
      </w:r>
      <w:r w:rsidR="00463752" w:rsidRPr="004831BD">
        <w:rPr>
          <w:rFonts w:ascii="Times New Roman" w:eastAsia="Calibri" w:hAnsi="Times New Roman" w:cs="Times New Roman"/>
          <w:sz w:val="24"/>
          <w:szCs w:val="24"/>
          <w:lang w:eastAsia="ru-RU"/>
        </w:rPr>
        <w:t xml:space="preserve">теоретических знаний и практических навыков работы с нормативными актами, посвящёнными вопросам законодательного регулирования страховой деятельности. По завершению курса студенты должны научиться анализировать ключевые положения нормативной литературы, выявлять факты нарушения законодательства страховыми организациями и давать </w:t>
      </w:r>
      <w:r w:rsidR="00463752" w:rsidRPr="004831BD">
        <w:rPr>
          <w:rFonts w:ascii="Times New Roman" w:eastAsia="Calibri" w:hAnsi="Times New Roman" w:cs="Times New Roman"/>
          <w:sz w:val="24"/>
          <w:szCs w:val="24"/>
          <w:lang w:eastAsia="ru-RU"/>
        </w:rPr>
        <w:lastRenderedPageBreak/>
        <w:t>рекомендации по их устранению. Полученные знания позволят студентам решать широ</w:t>
      </w:r>
      <w:r w:rsidR="00355FBF" w:rsidRPr="004831BD">
        <w:rPr>
          <w:rFonts w:ascii="Times New Roman" w:eastAsia="Calibri" w:hAnsi="Times New Roman" w:cs="Times New Roman"/>
          <w:sz w:val="24"/>
          <w:szCs w:val="24"/>
          <w:lang w:eastAsia="ru-RU"/>
        </w:rPr>
        <w:t>ких</w:t>
      </w:r>
      <w:r w:rsidR="00463752" w:rsidRPr="004831BD">
        <w:rPr>
          <w:rFonts w:ascii="Times New Roman" w:eastAsia="Calibri" w:hAnsi="Times New Roman" w:cs="Times New Roman"/>
          <w:sz w:val="24"/>
          <w:szCs w:val="24"/>
          <w:lang w:eastAsia="ru-RU"/>
        </w:rPr>
        <w:t xml:space="preserve"> спектр задач, связанных с механизмом работы системы страхового надзора.</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23893" w:rsidRPr="004831BD" w:rsidRDefault="00D2389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D23893" w:rsidRPr="004831BD" w:rsidRDefault="00D23893" w:rsidP="00D05378">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занимать активную гражданскую позицию</w:t>
      </w:r>
      <w:r w:rsidRPr="002B33B8">
        <w:rPr>
          <w:rFonts w:ascii="Times New Roman" w:eastAsia="Times New Roman" w:hAnsi="Times New Roman"/>
          <w:b/>
          <w:sz w:val="24"/>
          <w:szCs w:val="24"/>
          <w:lang w:eastAsia="ru-RU"/>
        </w:rPr>
        <w:t xml:space="preserve"> (ОК-3);</w:t>
      </w:r>
    </w:p>
    <w:p w:rsidR="00D23893" w:rsidRPr="004831BD" w:rsidRDefault="00D23893" w:rsidP="00D05378">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4831BD">
        <w:rPr>
          <w:rFonts w:ascii="Times New Roman" w:eastAsia="Times New Roman" w:hAnsi="Times New Roman"/>
          <w:sz w:val="24"/>
          <w:szCs w:val="24"/>
          <w:lang w:eastAsia="ru-RU"/>
        </w:rPr>
        <w:t xml:space="preserve"> </w:t>
      </w:r>
      <w:r w:rsidRPr="002B33B8">
        <w:rPr>
          <w:rFonts w:ascii="Times New Roman" w:eastAsia="Times New Roman" w:hAnsi="Times New Roman"/>
          <w:b/>
          <w:sz w:val="24"/>
          <w:szCs w:val="24"/>
          <w:lang w:eastAsia="ru-RU"/>
        </w:rPr>
        <w:t>(ПК-24);</w:t>
      </w:r>
    </w:p>
    <w:p w:rsidR="00D23893" w:rsidRPr="004831BD" w:rsidRDefault="00D23893" w:rsidP="00D05378">
      <w:pPr>
        <w:pStyle w:val="af5"/>
        <w:numPr>
          <w:ilvl w:val="0"/>
          <w:numId w:val="2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проводить оценку инвестиционных проектов при различных условиях инвестирования и финансирования</w:t>
      </w:r>
      <w:r w:rsidRPr="002B33B8">
        <w:rPr>
          <w:rFonts w:ascii="Times New Roman" w:eastAsia="Times New Roman" w:hAnsi="Times New Roman"/>
          <w:b/>
          <w:sz w:val="24"/>
          <w:szCs w:val="24"/>
          <w:lang w:eastAsia="ru-RU"/>
        </w:rPr>
        <w:t xml:space="preserve"> (ПК-43).</w:t>
      </w:r>
    </w:p>
    <w:p w:rsidR="00D23893" w:rsidRPr="004831BD" w:rsidRDefault="00D23893" w:rsidP="002B33B8">
      <w:pPr>
        <w:spacing w:after="0" w:line="240" w:lineRule="auto"/>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CC46B1" w:rsidRPr="002B33B8" w:rsidRDefault="00CC46B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Знать:</w:t>
      </w:r>
    </w:p>
    <w:p w:rsidR="00D23893" w:rsidRPr="004831BD" w:rsidRDefault="00D23893" w:rsidP="00D05378">
      <w:pPr>
        <w:pStyle w:val="af5"/>
        <w:numPr>
          <w:ilvl w:val="0"/>
          <w:numId w:val="19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rPr>
        <w:t xml:space="preserve">содержание основных понятий страхового законодательства; </w:t>
      </w:r>
    </w:p>
    <w:p w:rsidR="00D23893" w:rsidRPr="004831BD" w:rsidRDefault="00D23893" w:rsidP="00D05378">
      <w:pPr>
        <w:pStyle w:val="af5"/>
        <w:numPr>
          <w:ilvl w:val="0"/>
          <w:numId w:val="19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rPr>
        <w:t>механизм работы системы страхового надзора, проблемы регулирования страховой деятельности;</w:t>
      </w:r>
    </w:p>
    <w:p w:rsidR="00D23893" w:rsidRPr="002B33B8" w:rsidRDefault="00D23893"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Уметь:</w:t>
      </w:r>
    </w:p>
    <w:p w:rsidR="00D23893" w:rsidRPr="004831BD" w:rsidRDefault="00D23893" w:rsidP="00D05378">
      <w:pPr>
        <w:pStyle w:val="af5"/>
        <w:numPr>
          <w:ilvl w:val="0"/>
          <w:numId w:val="19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rPr>
        <w:t>анализировать ключевые положения нормативной литературы, выявлять факты нарушения законодательства страховыми организациями и давать рекомендации по их устранению;</w:t>
      </w:r>
    </w:p>
    <w:p w:rsidR="00D23893" w:rsidRPr="004831BD" w:rsidRDefault="00D23893" w:rsidP="00D05378">
      <w:pPr>
        <w:pStyle w:val="af5"/>
        <w:numPr>
          <w:ilvl w:val="0"/>
          <w:numId w:val="19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rPr>
        <w:t>решать конкретные задачи, связанные с определением платёжеспособности страховых организаций, расчётом величины страховых резервов и их соответствия уст</w:t>
      </w:r>
      <w:r w:rsidR="002B33B8">
        <w:rPr>
          <w:rFonts w:ascii="Times New Roman" w:hAnsi="Times New Roman"/>
          <w:sz w:val="24"/>
          <w:szCs w:val="24"/>
        </w:rPr>
        <w:t>ановленным в законах нормативам;</w:t>
      </w:r>
    </w:p>
    <w:p w:rsidR="00D23893" w:rsidRPr="002B33B8" w:rsidRDefault="00D23893"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 xml:space="preserve">Владеть: </w:t>
      </w:r>
    </w:p>
    <w:p w:rsidR="00D23893" w:rsidRPr="004831BD" w:rsidRDefault="00D23893" w:rsidP="00D05378">
      <w:pPr>
        <w:pStyle w:val="af5"/>
        <w:numPr>
          <w:ilvl w:val="0"/>
          <w:numId w:val="19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навыками </w:t>
      </w:r>
      <w:proofErr w:type="gramStart"/>
      <w:r w:rsidRPr="004831BD">
        <w:rPr>
          <w:rFonts w:ascii="Times New Roman" w:hAnsi="Times New Roman"/>
          <w:sz w:val="24"/>
          <w:szCs w:val="24"/>
          <w:lang w:eastAsia="ru-RU"/>
        </w:rPr>
        <w:t xml:space="preserve">определения основных </w:t>
      </w:r>
      <w:r w:rsidRPr="004831BD">
        <w:rPr>
          <w:rFonts w:ascii="Times New Roman" w:hAnsi="Times New Roman"/>
          <w:sz w:val="24"/>
          <w:szCs w:val="24"/>
        </w:rPr>
        <w:t>тенденции разв</w:t>
      </w:r>
      <w:r w:rsidR="002B33B8">
        <w:rPr>
          <w:rFonts w:ascii="Times New Roman" w:hAnsi="Times New Roman"/>
          <w:sz w:val="24"/>
          <w:szCs w:val="24"/>
        </w:rPr>
        <w:t>ития системы страхового надзора</w:t>
      </w:r>
      <w:proofErr w:type="gramEnd"/>
      <w:r w:rsidR="002B33B8">
        <w:rPr>
          <w:rFonts w:ascii="Times New Roman" w:hAnsi="Times New Roman"/>
          <w:sz w:val="24"/>
          <w:szCs w:val="24"/>
        </w:rPr>
        <w:t>.</w:t>
      </w:r>
      <w:r w:rsidRPr="004831BD">
        <w:rPr>
          <w:rFonts w:ascii="Times New Roman" w:hAnsi="Times New Roman"/>
          <w:sz w:val="24"/>
          <w:szCs w:val="24"/>
        </w:rPr>
        <w:t xml:space="preserve"> </w:t>
      </w:r>
    </w:p>
    <w:p w:rsidR="00D23893" w:rsidRPr="004831BD" w:rsidRDefault="00D23893"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463752" w:rsidRPr="004831BD" w:rsidRDefault="00463752"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Система страхового регулирования. Необходимость и сущность государственного регулирования страховой деятельности. Структура органов страхового надзора, их права и обязанности. Территориальные органы страхового надзора. </w:t>
      </w:r>
      <w:r w:rsidRPr="004831BD">
        <w:rPr>
          <w:rFonts w:ascii="Times New Roman" w:eastAsia="Times New Roman" w:hAnsi="Times New Roman" w:cs="Times New Roman"/>
          <w:spacing w:val="-2"/>
          <w:sz w:val="24"/>
          <w:szCs w:val="24"/>
          <w:lang w:eastAsia="ru-RU"/>
        </w:rPr>
        <w:t>Требования страхового надзора к платежеспособности стра</w:t>
      </w:r>
      <w:r w:rsidRPr="004831BD">
        <w:rPr>
          <w:rFonts w:ascii="Times New Roman" w:eastAsia="Times New Roman" w:hAnsi="Times New Roman" w:cs="Times New Roman"/>
          <w:spacing w:val="-2"/>
          <w:sz w:val="24"/>
          <w:szCs w:val="24"/>
          <w:lang w:eastAsia="ru-RU"/>
        </w:rPr>
        <w:softHyphen/>
        <w:t xml:space="preserve">ховщика. </w:t>
      </w:r>
      <w:r w:rsidRPr="004831BD">
        <w:rPr>
          <w:rFonts w:ascii="Times New Roman" w:eastAsia="Times New Roman" w:hAnsi="Times New Roman" w:cs="Times New Roman"/>
          <w:sz w:val="24"/>
          <w:szCs w:val="24"/>
          <w:lang w:eastAsia="ru-RU"/>
        </w:rPr>
        <w:t>Лицензирование страховой деятельности. Контроль органов страхового надзора за формированием страховых резервов и размещением сре</w:t>
      </w:r>
      <w:proofErr w:type="gramStart"/>
      <w:r w:rsidRPr="004831BD">
        <w:rPr>
          <w:rFonts w:ascii="Times New Roman" w:eastAsia="Times New Roman" w:hAnsi="Times New Roman" w:cs="Times New Roman"/>
          <w:sz w:val="24"/>
          <w:szCs w:val="24"/>
          <w:lang w:eastAsia="ru-RU"/>
        </w:rPr>
        <w:t>дств стр</w:t>
      </w:r>
      <w:proofErr w:type="gramEnd"/>
      <w:r w:rsidRPr="004831BD">
        <w:rPr>
          <w:rFonts w:ascii="Times New Roman" w:eastAsia="Times New Roman" w:hAnsi="Times New Roman" w:cs="Times New Roman"/>
          <w:sz w:val="24"/>
          <w:szCs w:val="24"/>
          <w:lang w:eastAsia="ru-RU"/>
        </w:rPr>
        <w:t>аховщиков. Организация контрольной работы Федеральной службы страхового надзора</w:t>
      </w:r>
      <w:r w:rsidR="00355FBF" w:rsidRPr="004831BD">
        <w:rPr>
          <w:rFonts w:ascii="Times New Roman" w:eastAsia="Times New Roman" w:hAnsi="Times New Roman" w:cs="Times New Roman"/>
          <w:sz w:val="24"/>
          <w:szCs w:val="24"/>
          <w:lang w:eastAsia="ru-RU"/>
        </w:rPr>
        <w:t xml:space="preserve"> международный опыт страхового надзора</w:t>
      </w:r>
      <w:r w:rsidRPr="004831BD">
        <w:rPr>
          <w:rFonts w:ascii="Times New Roman" w:eastAsia="Times New Roman" w:hAnsi="Times New Roman" w:cs="Times New Roman"/>
          <w:sz w:val="24"/>
          <w:szCs w:val="24"/>
          <w:lang w:eastAsia="ru-RU"/>
        </w:rPr>
        <w:t>.</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463752"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61</w:t>
      </w:r>
      <w:r w:rsidR="00CC46B1"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Иностранный язык в деловом общении</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2B33B8" w:rsidRDefault="00463752" w:rsidP="002B33B8">
      <w:pPr>
        <w:spacing w:after="0" w:line="240" w:lineRule="auto"/>
        <w:ind w:firstLine="709"/>
        <w:jc w:val="both"/>
        <w:rPr>
          <w:rFonts w:ascii="Times New Roman" w:eastAsia="Times New Roman" w:hAnsi="Times New Roman" w:cs="Times New Roman"/>
          <w:b/>
          <w:sz w:val="24"/>
          <w:szCs w:val="24"/>
          <w:lang w:eastAsia="ru-RU"/>
        </w:rPr>
      </w:pPr>
      <w:proofErr w:type="gramStart"/>
      <w:r w:rsidRPr="004831BD">
        <w:rPr>
          <w:rFonts w:ascii="Times New Roman" w:eastAsia="Times New Roman" w:hAnsi="Times New Roman" w:cs="Times New Roman"/>
          <w:sz w:val="24"/>
          <w:szCs w:val="24"/>
          <w:lang w:eastAsia="ru-RU"/>
        </w:rPr>
        <w:t>Основной целью дисциплины «Иностранный язык в деловом общении» является формирование и развитие иноязычной компетенции, необходимой для корректного решения коммуникативных задач в различных ситуациях бытового и профессионального общения, формирование социокультурной компетенции и поведенческих стереотипов, необходимых для успешной адаптации выпускников на рынке труда; развитие у студентов умения самостоятельно приобретать знания для осуществления бытовой и профессиональной коммуникации на английском языке.</w:t>
      </w:r>
      <w:proofErr w:type="gramEnd"/>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463752" w:rsidRPr="004831BD" w:rsidRDefault="00463752"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463752" w:rsidRPr="004831BD" w:rsidRDefault="00463752" w:rsidP="002B33B8">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lastRenderedPageBreak/>
        <w:t xml:space="preserve">готовностью к кооперации с коллегами, работе в коллективе </w:t>
      </w:r>
      <w:r w:rsidRPr="002B33B8">
        <w:rPr>
          <w:rFonts w:ascii="Times New Roman" w:eastAsia="Calibri" w:hAnsi="Times New Roman" w:cs="Times New Roman"/>
          <w:b/>
          <w:sz w:val="24"/>
          <w:szCs w:val="24"/>
          <w:lang w:eastAsia="ru-RU"/>
        </w:rPr>
        <w:t>(ОК-7);</w:t>
      </w:r>
      <w:r w:rsidRPr="004831BD">
        <w:rPr>
          <w:rFonts w:ascii="Times New Roman" w:eastAsia="Calibri" w:hAnsi="Times New Roman" w:cs="Times New Roman"/>
          <w:sz w:val="24"/>
          <w:szCs w:val="24"/>
          <w:lang w:eastAsia="ru-RU"/>
        </w:rPr>
        <w:t xml:space="preserve"> </w:t>
      </w:r>
    </w:p>
    <w:p w:rsidR="00463752" w:rsidRPr="004831BD" w:rsidRDefault="00463752" w:rsidP="002B33B8">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стремлением к личностному и профессиональному саморазвитию </w:t>
      </w:r>
      <w:r w:rsidRPr="002B33B8">
        <w:rPr>
          <w:rFonts w:ascii="Times New Roman" w:eastAsia="Calibri" w:hAnsi="Times New Roman" w:cs="Times New Roman"/>
          <w:b/>
          <w:sz w:val="24"/>
          <w:szCs w:val="24"/>
          <w:lang w:eastAsia="ru-RU"/>
        </w:rPr>
        <w:t>(ОК-10);</w:t>
      </w:r>
      <w:r w:rsidRPr="004831BD">
        <w:rPr>
          <w:rFonts w:ascii="Times New Roman" w:eastAsia="Calibri" w:hAnsi="Times New Roman" w:cs="Times New Roman"/>
          <w:sz w:val="24"/>
          <w:szCs w:val="24"/>
          <w:lang w:eastAsia="ru-RU"/>
        </w:rPr>
        <w:t xml:space="preserve"> </w:t>
      </w:r>
    </w:p>
    <w:p w:rsidR="00463752" w:rsidRPr="004831BD" w:rsidRDefault="00463752" w:rsidP="002B33B8">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владеть одним из иностранных языков на уровне, обеспечивающем эффективную профессиональную деятельность </w:t>
      </w:r>
      <w:r w:rsidRPr="002B33B8">
        <w:rPr>
          <w:rFonts w:ascii="Times New Roman" w:eastAsia="Calibri" w:hAnsi="Times New Roman" w:cs="Times New Roman"/>
          <w:b/>
          <w:sz w:val="24"/>
          <w:szCs w:val="24"/>
          <w:lang w:eastAsia="ru-RU"/>
        </w:rPr>
        <w:t>(ОК-14);</w:t>
      </w:r>
      <w:r w:rsidRPr="004831BD">
        <w:rPr>
          <w:rFonts w:ascii="Times New Roman" w:eastAsia="Calibri" w:hAnsi="Times New Roman" w:cs="Times New Roman"/>
          <w:sz w:val="24"/>
          <w:szCs w:val="24"/>
          <w:lang w:eastAsia="ru-RU"/>
        </w:rPr>
        <w:t xml:space="preserve"> </w:t>
      </w:r>
    </w:p>
    <w:p w:rsidR="00463752" w:rsidRPr="004831BD" w:rsidRDefault="00463752" w:rsidP="002B33B8">
      <w:pPr>
        <w:numPr>
          <w:ilvl w:val="0"/>
          <w:numId w:val="7"/>
        </w:numPr>
        <w:tabs>
          <w:tab w:val="clear" w:pos="1068"/>
          <w:tab w:val="num" w:pos="1560"/>
        </w:tabs>
        <w:spacing w:after="0" w:line="240" w:lineRule="auto"/>
        <w:ind w:left="1134" w:hanging="425"/>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 способностью осуществлять деловое общение: публичные выступления, переговоры, проведение совещаний, деловую переписку, электронные коммуникации </w:t>
      </w:r>
      <w:r w:rsidRPr="002B33B8">
        <w:rPr>
          <w:rFonts w:ascii="Times New Roman" w:eastAsia="Calibri" w:hAnsi="Times New Roman" w:cs="Times New Roman"/>
          <w:b/>
          <w:sz w:val="24"/>
          <w:szCs w:val="24"/>
          <w:lang w:eastAsia="ru-RU"/>
        </w:rPr>
        <w:t>(ОК-19).</w:t>
      </w:r>
    </w:p>
    <w:p w:rsidR="002B33B8" w:rsidRDefault="002B33B8" w:rsidP="004831BD">
      <w:pPr>
        <w:spacing w:after="0" w:line="240" w:lineRule="auto"/>
        <w:ind w:firstLine="709"/>
        <w:jc w:val="both"/>
        <w:rPr>
          <w:rFonts w:ascii="Times New Roman" w:eastAsia="Calibri" w:hAnsi="Times New Roman" w:cs="Times New Roman"/>
          <w:sz w:val="24"/>
          <w:szCs w:val="24"/>
          <w:lang w:eastAsia="ru-RU"/>
        </w:rPr>
      </w:pPr>
    </w:p>
    <w:p w:rsidR="002B33B8" w:rsidRDefault="00463752" w:rsidP="002B33B8">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освоения</w:t>
      </w:r>
      <w:r w:rsidR="002B33B8">
        <w:rPr>
          <w:rFonts w:ascii="Times New Roman" w:eastAsia="Calibri" w:hAnsi="Times New Roman" w:cs="Times New Roman"/>
          <w:sz w:val="24"/>
          <w:szCs w:val="24"/>
          <w:lang w:eastAsia="ru-RU"/>
        </w:rPr>
        <w:t xml:space="preserve"> дисциплины </w:t>
      </w:r>
      <w:proofErr w:type="gramStart"/>
      <w:r w:rsidR="002B33B8">
        <w:rPr>
          <w:rFonts w:ascii="Times New Roman" w:eastAsia="Calibri" w:hAnsi="Times New Roman" w:cs="Times New Roman"/>
          <w:sz w:val="24"/>
          <w:szCs w:val="24"/>
          <w:lang w:eastAsia="ru-RU"/>
        </w:rPr>
        <w:t>обучающийся</w:t>
      </w:r>
      <w:proofErr w:type="gramEnd"/>
      <w:r w:rsidR="002B33B8">
        <w:rPr>
          <w:rFonts w:ascii="Times New Roman" w:eastAsia="Calibri" w:hAnsi="Times New Roman" w:cs="Times New Roman"/>
          <w:sz w:val="24"/>
          <w:szCs w:val="24"/>
          <w:lang w:eastAsia="ru-RU"/>
        </w:rPr>
        <w:t xml:space="preserve"> должен:</w:t>
      </w:r>
    </w:p>
    <w:p w:rsidR="00463752" w:rsidRPr="002B33B8" w:rsidRDefault="00463752" w:rsidP="002B33B8">
      <w:pPr>
        <w:spacing w:after="0" w:line="240" w:lineRule="auto"/>
        <w:jc w:val="both"/>
        <w:rPr>
          <w:rFonts w:ascii="Times New Roman" w:eastAsia="Calibri" w:hAnsi="Times New Roman" w:cs="Times New Roman"/>
          <w:sz w:val="24"/>
          <w:szCs w:val="24"/>
          <w:lang w:eastAsia="ru-RU"/>
        </w:rPr>
      </w:pPr>
      <w:r w:rsidRPr="002B33B8">
        <w:rPr>
          <w:rFonts w:ascii="Times New Roman" w:hAnsi="Times New Roman"/>
          <w:b/>
          <w:sz w:val="24"/>
          <w:szCs w:val="24"/>
          <w:lang w:eastAsia="ru-RU"/>
        </w:rPr>
        <w:t>Знать:</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iCs/>
          <w:sz w:val="24"/>
          <w:szCs w:val="24"/>
          <w:lang w:eastAsia="ru-RU"/>
        </w:rPr>
      </w:pPr>
      <w:r w:rsidRPr="002B33B8">
        <w:rPr>
          <w:rFonts w:ascii="Times New Roman" w:hAnsi="Times New Roman"/>
          <w:iCs/>
          <w:sz w:val="24"/>
          <w:szCs w:val="24"/>
          <w:lang w:eastAsia="ru-RU"/>
        </w:rPr>
        <w:t>грамматику и лексику, историю и культуру страны изучаемого иностранного языка, правила речевого этикета.</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иностранный (английский) язык в объеме, необходимом для свободного получения профессиональной информации из зарубежных источников и общения на профессиональном уровне; </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виды и средства, формы и методы коммуникаций в международной </w:t>
      </w:r>
      <w:proofErr w:type="gramStart"/>
      <w:r w:rsidRPr="002B33B8">
        <w:rPr>
          <w:rFonts w:ascii="Times New Roman" w:hAnsi="Times New Roman"/>
          <w:sz w:val="24"/>
          <w:szCs w:val="24"/>
          <w:lang w:eastAsia="ru-RU"/>
        </w:rPr>
        <w:t>кросс-культурной</w:t>
      </w:r>
      <w:proofErr w:type="gramEnd"/>
      <w:r w:rsidRPr="002B33B8">
        <w:rPr>
          <w:rFonts w:ascii="Times New Roman" w:hAnsi="Times New Roman"/>
          <w:sz w:val="24"/>
          <w:szCs w:val="24"/>
          <w:lang w:eastAsia="ru-RU"/>
        </w:rPr>
        <w:t xml:space="preserve"> среде;</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iCs/>
          <w:sz w:val="24"/>
          <w:szCs w:val="24"/>
          <w:lang w:eastAsia="ru-RU"/>
        </w:rPr>
      </w:pPr>
      <w:r w:rsidRPr="002B33B8">
        <w:rPr>
          <w:rFonts w:ascii="Times New Roman" w:hAnsi="Times New Roman"/>
          <w:sz w:val="24"/>
          <w:szCs w:val="24"/>
          <w:lang w:eastAsia="ru-RU"/>
        </w:rPr>
        <w:t>основы перевода и интерпретации культурных текстов на</w:t>
      </w:r>
      <w:r w:rsidR="002B33B8" w:rsidRPr="002B33B8">
        <w:rPr>
          <w:rFonts w:ascii="Times New Roman" w:hAnsi="Times New Roman"/>
          <w:sz w:val="24"/>
          <w:szCs w:val="24"/>
          <w:lang w:eastAsia="ru-RU"/>
        </w:rPr>
        <w:t xml:space="preserve"> иностранном (английском) языке;</w:t>
      </w:r>
    </w:p>
    <w:p w:rsidR="002B33B8" w:rsidRPr="002B33B8" w:rsidRDefault="00463752" w:rsidP="002B33B8">
      <w:pPr>
        <w:spacing w:after="0" w:line="240" w:lineRule="auto"/>
        <w:jc w:val="both"/>
        <w:rPr>
          <w:rFonts w:ascii="Times New Roman" w:hAnsi="Times New Roman"/>
          <w:b/>
          <w:bCs/>
          <w:sz w:val="24"/>
          <w:szCs w:val="24"/>
          <w:lang w:eastAsia="ru-RU"/>
        </w:rPr>
      </w:pPr>
      <w:r w:rsidRPr="002B33B8">
        <w:rPr>
          <w:rFonts w:ascii="Times New Roman" w:hAnsi="Times New Roman"/>
          <w:b/>
          <w:bCs/>
          <w:sz w:val="24"/>
          <w:szCs w:val="24"/>
          <w:lang w:eastAsia="ru-RU"/>
        </w:rPr>
        <w:t>Уметь:</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b/>
          <w:bCs/>
          <w:sz w:val="24"/>
          <w:szCs w:val="24"/>
          <w:lang w:eastAsia="ru-RU"/>
        </w:rPr>
      </w:pPr>
      <w:r w:rsidRPr="002B33B8">
        <w:rPr>
          <w:rFonts w:ascii="Times New Roman" w:hAnsi="Times New Roman"/>
          <w:sz w:val="24"/>
          <w:szCs w:val="24"/>
          <w:lang w:eastAsia="ru-RU"/>
        </w:rPr>
        <w:t>уметь читать (без словаря) и понимать оригинальный англоязычный художественный текст;</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читать (без словаря) газетные статьи на общеполитическую тематику;</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выражать свои мысли в устной форме по пройденной тематике, устно излагать краткое содержание и основные мысли текста любой сложности;</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обладать навыками перевода с английского языка на русский текстов повседневной тематики; </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понимать аутентичную монологическую и диалогическую речь, содержащую до 3% незнакомой лексики, значение которой должно быть раскрыто на основе умения пользоваться языковой логической догадкой;</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вести частную переписку на английском языке;</w:t>
      </w:r>
    </w:p>
    <w:p w:rsidR="00463752" w:rsidRPr="002B33B8" w:rsidRDefault="00463752"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уметь составить сообщение (доклад, презентацию) по повседневным проблемам;</w:t>
      </w:r>
    </w:p>
    <w:p w:rsidR="00463752" w:rsidRPr="002B33B8" w:rsidRDefault="00463752" w:rsidP="002B33B8">
      <w:pPr>
        <w:spacing w:after="0" w:line="240" w:lineRule="auto"/>
        <w:jc w:val="both"/>
        <w:rPr>
          <w:rFonts w:ascii="Times New Roman" w:hAnsi="Times New Roman"/>
          <w:b/>
          <w:bCs/>
          <w:sz w:val="24"/>
          <w:szCs w:val="24"/>
          <w:lang w:eastAsia="ru-RU"/>
        </w:rPr>
      </w:pPr>
      <w:r w:rsidRPr="002B33B8">
        <w:rPr>
          <w:rFonts w:ascii="Times New Roman" w:hAnsi="Times New Roman"/>
          <w:b/>
          <w:bCs/>
          <w:sz w:val="24"/>
          <w:szCs w:val="24"/>
          <w:lang w:eastAsia="ru-RU"/>
        </w:rPr>
        <w:t>Владеть:</w:t>
      </w:r>
    </w:p>
    <w:p w:rsidR="00463752" w:rsidRPr="002B33B8" w:rsidRDefault="002B33B8"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навыками </w:t>
      </w:r>
      <w:r w:rsidR="00463752" w:rsidRPr="002B33B8">
        <w:rPr>
          <w:rFonts w:ascii="Times New Roman" w:hAnsi="Times New Roman"/>
          <w:sz w:val="24"/>
          <w:szCs w:val="24"/>
          <w:lang w:eastAsia="ru-RU"/>
        </w:rPr>
        <w:t>просмотрового, поискового чтения и чтения с полным пониманием содержания прочитанного;</w:t>
      </w:r>
    </w:p>
    <w:p w:rsidR="00463752" w:rsidRPr="002B33B8" w:rsidRDefault="002B33B8"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навыками </w:t>
      </w:r>
      <w:r w:rsidR="00463752" w:rsidRPr="002B33B8">
        <w:rPr>
          <w:rFonts w:ascii="Times New Roman" w:hAnsi="Times New Roman"/>
          <w:sz w:val="24"/>
          <w:szCs w:val="24"/>
          <w:lang w:eastAsia="ru-RU"/>
        </w:rPr>
        <w:t>устного общения на английском языке в пределах повседневной тематики;</w:t>
      </w:r>
    </w:p>
    <w:p w:rsidR="00463752" w:rsidRPr="002B33B8" w:rsidRDefault="002B33B8"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навыками </w:t>
      </w:r>
      <w:r w:rsidR="00463752" w:rsidRPr="002B33B8">
        <w:rPr>
          <w:rFonts w:ascii="Times New Roman" w:hAnsi="Times New Roman"/>
          <w:sz w:val="24"/>
          <w:szCs w:val="24"/>
          <w:lang w:eastAsia="ru-RU"/>
        </w:rPr>
        <w:t>передачи информации, взаимодействия, импровизации;</w:t>
      </w:r>
    </w:p>
    <w:p w:rsidR="00463752" w:rsidRPr="002B33B8" w:rsidRDefault="002B33B8"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навыками </w:t>
      </w:r>
      <w:r w:rsidR="00463752" w:rsidRPr="002B33B8">
        <w:rPr>
          <w:rFonts w:ascii="Times New Roman" w:hAnsi="Times New Roman"/>
          <w:sz w:val="24"/>
          <w:szCs w:val="24"/>
          <w:lang w:eastAsia="ru-RU"/>
        </w:rPr>
        <w:t>письменной речи как самостоятельного вида речевой деятельности;</w:t>
      </w:r>
    </w:p>
    <w:p w:rsidR="00463752" w:rsidRPr="002B33B8" w:rsidRDefault="002B33B8" w:rsidP="00D05378">
      <w:pPr>
        <w:pStyle w:val="af5"/>
        <w:numPr>
          <w:ilvl w:val="0"/>
          <w:numId w:val="199"/>
        </w:numPr>
        <w:spacing w:after="0" w:line="240" w:lineRule="auto"/>
        <w:ind w:left="1134" w:hanging="425"/>
        <w:jc w:val="both"/>
        <w:rPr>
          <w:rFonts w:ascii="Times New Roman" w:hAnsi="Times New Roman"/>
          <w:sz w:val="24"/>
          <w:szCs w:val="24"/>
          <w:lang w:eastAsia="ru-RU"/>
        </w:rPr>
      </w:pPr>
      <w:r w:rsidRPr="002B33B8">
        <w:rPr>
          <w:rFonts w:ascii="Times New Roman" w:hAnsi="Times New Roman"/>
          <w:sz w:val="24"/>
          <w:szCs w:val="24"/>
          <w:lang w:eastAsia="ru-RU"/>
        </w:rPr>
        <w:t xml:space="preserve">навыками </w:t>
      </w:r>
      <w:r w:rsidR="00463752" w:rsidRPr="002B33B8">
        <w:rPr>
          <w:rFonts w:ascii="Times New Roman" w:hAnsi="Times New Roman"/>
          <w:sz w:val="24"/>
          <w:szCs w:val="24"/>
          <w:lang w:eastAsia="ru-RU"/>
        </w:rPr>
        <w:t>восприятия и понимания устной речи как самостоятельного вида речевой деятельности.</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val="en-US" w:eastAsia="ru-RU"/>
        </w:rPr>
      </w:pPr>
      <w:r w:rsidRPr="004831BD">
        <w:rPr>
          <w:rFonts w:ascii="Times New Roman" w:eastAsia="Times New Roman" w:hAnsi="Times New Roman" w:cs="Times New Roman"/>
          <w:b/>
          <w:sz w:val="24"/>
          <w:szCs w:val="24"/>
          <w:lang w:eastAsia="ru-RU"/>
        </w:rPr>
        <w:t>Краткое</w:t>
      </w:r>
      <w:r w:rsidRPr="004831BD">
        <w:rPr>
          <w:rFonts w:ascii="Times New Roman" w:eastAsia="Times New Roman" w:hAnsi="Times New Roman" w:cs="Times New Roman"/>
          <w:b/>
          <w:sz w:val="24"/>
          <w:szCs w:val="24"/>
          <w:lang w:val="en-US" w:eastAsia="ru-RU"/>
        </w:rPr>
        <w:t xml:space="preserve"> </w:t>
      </w:r>
      <w:r w:rsidRPr="004831BD">
        <w:rPr>
          <w:rFonts w:ascii="Times New Roman" w:eastAsia="Times New Roman" w:hAnsi="Times New Roman" w:cs="Times New Roman"/>
          <w:b/>
          <w:sz w:val="24"/>
          <w:szCs w:val="24"/>
          <w:lang w:eastAsia="ru-RU"/>
        </w:rPr>
        <w:t>содержание</w:t>
      </w:r>
      <w:r w:rsidRPr="004831BD">
        <w:rPr>
          <w:rFonts w:ascii="Times New Roman" w:eastAsia="Times New Roman" w:hAnsi="Times New Roman" w:cs="Times New Roman"/>
          <w:b/>
          <w:sz w:val="24"/>
          <w:szCs w:val="24"/>
          <w:lang w:val="en-US" w:eastAsia="ru-RU"/>
        </w:rPr>
        <w:t>.</w:t>
      </w:r>
    </w:p>
    <w:p w:rsidR="00CC46B1" w:rsidRPr="004831BD" w:rsidRDefault="00FD596C" w:rsidP="004831BD">
      <w:pPr>
        <w:tabs>
          <w:tab w:val="left" w:pos="4395"/>
        </w:tabs>
        <w:spacing w:after="0" w:line="240" w:lineRule="auto"/>
        <w:ind w:firstLine="709"/>
        <w:jc w:val="both"/>
        <w:rPr>
          <w:rFonts w:ascii="Times New Roman" w:eastAsia="Times New Roman" w:hAnsi="Times New Roman" w:cs="Times New Roman"/>
          <w:sz w:val="24"/>
          <w:szCs w:val="24"/>
          <w:lang w:val="en-US" w:eastAsia="ru-RU"/>
        </w:rPr>
      </w:pPr>
      <w:proofErr w:type="gramStart"/>
      <w:r w:rsidRPr="004831BD">
        <w:rPr>
          <w:rFonts w:ascii="Times New Roman" w:eastAsia="Times New Roman" w:hAnsi="Times New Roman" w:cs="Times New Roman"/>
          <w:sz w:val="24"/>
          <w:szCs w:val="24"/>
          <w:lang w:val="en-US" w:eastAsia="ru-RU"/>
        </w:rPr>
        <w:t>Company Structure.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 Philips Story.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Company profile.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Describing responsibilities.</w:t>
      </w:r>
      <w:proofErr w:type="gramEnd"/>
      <w:r w:rsidRPr="004831BD">
        <w:rPr>
          <w:rFonts w:ascii="Times New Roman" w:eastAsia="Times New Roman" w:hAnsi="Times New Roman" w:cs="Times New Roman"/>
          <w:sz w:val="24"/>
          <w:szCs w:val="24"/>
          <w:lang w:val="en-US" w:eastAsia="ru-RU"/>
        </w:rPr>
        <w:t xml:space="preserve"> A Company profile. </w:t>
      </w:r>
      <w:proofErr w:type="gramStart"/>
      <w:r w:rsidRPr="004831BD">
        <w:rPr>
          <w:rFonts w:ascii="Times New Roman" w:eastAsia="Times New Roman" w:hAnsi="Times New Roman" w:cs="Times New Roman"/>
          <w:sz w:val="24"/>
          <w:szCs w:val="24"/>
          <w:lang w:val="en-US" w:eastAsia="ru-RU"/>
        </w:rPr>
        <w:t>Describing jobs, presenting company.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Recruitment.</w:t>
      </w:r>
      <w:proofErr w:type="gramEnd"/>
      <w:r w:rsidRPr="004831BD">
        <w:rPr>
          <w:rFonts w:ascii="Times New Roman" w:eastAsia="Times New Roman" w:hAnsi="Times New Roman" w:cs="Times New Roman"/>
          <w:sz w:val="24"/>
          <w:szCs w:val="24"/>
          <w:lang w:val="en-US" w:eastAsia="ru-RU"/>
        </w:rPr>
        <w:t xml:space="preserve"> Graduate career opportunities. A job advertisement, Interviews. </w:t>
      </w:r>
      <w:proofErr w:type="gramStart"/>
      <w:r w:rsidRPr="004831BD">
        <w:rPr>
          <w:rFonts w:ascii="Times New Roman" w:eastAsia="Times New Roman" w:hAnsi="Times New Roman" w:cs="Times New Roman"/>
          <w:sz w:val="24"/>
          <w:szCs w:val="24"/>
          <w:lang w:val="en-US" w:eastAsia="ru-RU"/>
        </w:rPr>
        <w:t>The CV and the letter of application.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Role play of a job interview.</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Retailing.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Richer – Pickings.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Store layout.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consumer survey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consumer survey.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Franchising.</w:t>
      </w:r>
      <w:proofErr w:type="gramEnd"/>
      <w:r w:rsidRPr="004831BD">
        <w:rPr>
          <w:rFonts w:ascii="Times New Roman" w:eastAsia="Times New Roman" w:hAnsi="Times New Roman" w:cs="Times New Roman"/>
          <w:sz w:val="24"/>
          <w:szCs w:val="24"/>
          <w:lang w:val="en-US" w:eastAsia="ru-RU"/>
        </w:rPr>
        <w:t xml:space="preserve"> One day in my life. </w:t>
      </w:r>
      <w:proofErr w:type="gramStart"/>
      <w:r w:rsidRPr="004831BD">
        <w:rPr>
          <w:rFonts w:ascii="Times New Roman" w:eastAsia="Times New Roman" w:hAnsi="Times New Roman" w:cs="Times New Roman"/>
          <w:sz w:val="24"/>
          <w:szCs w:val="24"/>
          <w:lang w:val="en-US" w:eastAsia="ru-RU"/>
        </w:rPr>
        <w:t>A business adviser on Franchising.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An E-mail message applying for franchising info.</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Choosing a franchise.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International Business Styles.</w:t>
      </w:r>
      <w:proofErr w:type="gramEnd"/>
      <w:r w:rsidRPr="004831BD">
        <w:rPr>
          <w:rFonts w:ascii="Times New Roman" w:eastAsia="Times New Roman" w:hAnsi="Times New Roman" w:cs="Times New Roman"/>
          <w:sz w:val="24"/>
          <w:szCs w:val="24"/>
          <w:lang w:val="en-US" w:eastAsia="ru-RU"/>
        </w:rPr>
        <w:t xml:space="preserve"> Management styles in different countries. </w:t>
      </w:r>
      <w:proofErr w:type="gramStart"/>
      <w:r w:rsidRPr="004831BD">
        <w:rPr>
          <w:rFonts w:ascii="Times New Roman" w:eastAsia="Times New Roman" w:hAnsi="Times New Roman" w:cs="Times New Roman"/>
          <w:sz w:val="24"/>
          <w:szCs w:val="24"/>
          <w:lang w:val="en-US" w:eastAsia="ru-RU"/>
        </w:rPr>
        <w:t>Doing business in Japan.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memo.</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Cross-cultural consulting.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Banking.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Bank of Scotland brochure.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Negotiating a bank loan.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short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 xml:space="preserve">Role </w:t>
      </w:r>
      <w:r w:rsidRPr="004831BD">
        <w:rPr>
          <w:rFonts w:ascii="Times New Roman" w:eastAsia="Times New Roman" w:hAnsi="Times New Roman" w:cs="Times New Roman"/>
          <w:sz w:val="24"/>
          <w:szCs w:val="24"/>
          <w:lang w:val="en-US" w:eastAsia="ru-RU"/>
        </w:rPr>
        <w:lastRenderedPageBreak/>
        <w:t>play – Negotiating a bank loan.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 Stock market.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New York Times; Internet Share dealing.</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 radio stock market report.</w:t>
      </w:r>
      <w:proofErr w:type="gramEnd"/>
      <w:r w:rsidRPr="004831BD">
        <w:rPr>
          <w:rFonts w:ascii="Times New Roman" w:eastAsia="Times New Roman" w:hAnsi="Times New Roman" w:cs="Times New Roman"/>
          <w:sz w:val="24"/>
          <w:szCs w:val="24"/>
          <w:lang w:val="en-US" w:eastAsia="ru-RU"/>
        </w:rPr>
        <w:t xml:space="preserve"> A summary of </w:t>
      </w:r>
      <w:proofErr w:type="gramStart"/>
      <w:r w:rsidRPr="004831BD">
        <w:rPr>
          <w:rFonts w:ascii="Times New Roman" w:eastAsia="Times New Roman" w:hAnsi="Times New Roman" w:cs="Times New Roman"/>
          <w:sz w:val="24"/>
          <w:szCs w:val="24"/>
          <w:lang w:val="en-US" w:eastAsia="ru-RU"/>
        </w:rPr>
        <w:t>a</w:t>
      </w:r>
      <w:proofErr w:type="gramEnd"/>
      <w:r w:rsidRPr="004831BD">
        <w:rPr>
          <w:rFonts w:ascii="Times New Roman" w:eastAsia="Times New Roman" w:hAnsi="Times New Roman" w:cs="Times New Roman"/>
          <w:sz w:val="24"/>
          <w:szCs w:val="24"/>
          <w:lang w:val="en-US" w:eastAsia="ru-RU"/>
        </w:rPr>
        <w:t xml:space="preserve"> n/paper article. </w:t>
      </w:r>
      <w:proofErr w:type="gramStart"/>
      <w:r w:rsidRPr="004831BD">
        <w:rPr>
          <w:rFonts w:ascii="Times New Roman" w:eastAsia="Times New Roman" w:hAnsi="Times New Roman" w:cs="Times New Roman"/>
          <w:sz w:val="24"/>
          <w:szCs w:val="24"/>
          <w:lang w:val="en-US" w:eastAsia="ru-RU"/>
        </w:rPr>
        <w:t>Buying shares.</w:t>
      </w:r>
      <w:proofErr w:type="gramEnd"/>
      <w:r w:rsidRPr="004831BD">
        <w:rPr>
          <w:rFonts w:ascii="Times New Roman" w:eastAsia="Times New Roman" w:hAnsi="Times New Roman" w:cs="Times New Roman"/>
          <w:sz w:val="24"/>
          <w:szCs w:val="24"/>
          <w:lang w:val="en-US" w:eastAsia="ru-RU"/>
        </w:rPr>
        <w:t xml:space="preserve"> Import Export. </w:t>
      </w:r>
      <w:proofErr w:type="gramStart"/>
      <w:r w:rsidRPr="004831BD">
        <w:rPr>
          <w:rFonts w:ascii="Times New Roman" w:eastAsia="Times New Roman" w:hAnsi="Times New Roman" w:cs="Times New Roman"/>
          <w:sz w:val="24"/>
          <w:szCs w:val="24"/>
          <w:lang w:val="en-US" w:eastAsia="ru-RU"/>
        </w:rPr>
        <w:t>The Financial Times.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Breaking into new export markets.</w:t>
      </w:r>
      <w:proofErr w:type="gramEnd"/>
      <w:r w:rsidRPr="004831BD">
        <w:rPr>
          <w:rFonts w:ascii="Times New Roman" w:eastAsia="Times New Roman" w:hAnsi="Times New Roman" w:cs="Times New Roman"/>
          <w:sz w:val="24"/>
          <w:szCs w:val="24"/>
          <w:lang w:val="en-US" w:eastAsia="ru-RU"/>
        </w:rPr>
        <w:t xml:space="preserve"> The invoice; description of exports based on graphs. Description of exports based on graphs. </w:t>
      </w:r>
      <w:proofErr w:type="gramStart"/>
      <w:r w:rsidRPr="004831BD">
        <w:rPr>
          <w:rFonts w:ascii="Times New Roman" w:eastAsia="Times New Roman" w:hAnsi="Times New Roman" w:cs="Times New Roman"/>
          <w:sz w:val="24"/>
          <w:szCs w:val="24"/>
          <w:lang w:val="en-US" w:eastAsia="ru-RU"/>
        </w:rPr>
        <w:t>Completing a graph.</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Company Performance.</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Anatomy of an annual company report.</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 xml:space="preserve">Departments of </w:t>
      </w:r>
      <w:proofErr w:type="spellStart"/>
      <w:r w:rsidRPr="004831BD">
        <w:rPr>
          <w:rFonts w:ascii="Times New Roman" w:eastAsia="Times New Roman" w:hAnsi="Times New Roman" w:cs="Times New Roman"/>
          <w:sz w:val="24"/>
          <w:szCs w:val="24"/>
          <w:lang w:val="en-US" w:eastAsia="ru-RU"/>
        </w:rPr>
        <w:t>Pricewaterhouse</w:t>
      </w:r>
      <w:proofErr w:type="spellEnd"/>
      <w:r w:rsidRPr="004831BD">
        <w:rPr>
          <w:rFonts w:ascii="Times New Roman" w:eastAsia="Times New Roman" w:hAnsi="Times New Roman" w:cs="Times New Roman"/>
          <w:sz w:val="24"/>
          <w:szCs w:val="24"/>
          <w:lang w:val="en-US" w:eastAsia="ru-RU"/>
        </w:rPr>
        <w:t xml:space="preserve"> Coopers; A short presentation.</w:t>
      </w:r>
      <w:proofErr w:type="gramEnd"/>
      <w:r w:rsidRPr="004831BD">
        <w:rPr>
          <w:rFonts w:ascii="Times New Roman" w:eastAsia="Times New Roman" w:hAnsi="Times New Roman" w:cs="Times New Roman"/>
          <w:sz w:val="24"/>
          <w:szCs w:val="24"/>
          <w:lang w:val="en-US" w:eastAsia="ru-RU"/>
        </w:rPr>
        <w:t xml:space="preserve"> A company report on a chosen brand company. </w:t>
      </w:r>
      <w:proofErr w:type="gramStart"/>
      <w:r w:rsidRPr="004831BD">
        <w:rPr>
          <w:rFonts w:ascii="Times New Roman" w:eastAsia="Times New Roman" w:hAnsi="Times New Roman" w:cs="Times New Roman"/>
          <w:sz w:val="24"/>
          <w:szCs w:val="24"/>
          <w:lang w:val="en-US" w:eastAsia="ru-RU"/>
        </w:rPr>
        <w:t>Giving a presentation on a chosen company.</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Setting up a business.</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the</w:t>
      </w:r>
      <w:proofErr w:type="gramEnd"/>
      <w:r w:rsidRPr="004831BD">
        <w:rPr>
          <w:rFonts w:ascii="Times New Roman" w:eastAsia="Times New Roman" w:hAnsi="Times New Roman" w:cs="Times New Roman"/>
          <w:sz w:val="24"/>
          <w:szCs w:val="24"/>
          <w:lang w:val="en-US" w:eastAsia="ru-RU"/>
        </w:rPr>
        <w:t xml:space="preserve"> idea man” (The Wall Street Journal Europe’s. </w:t>
      </w:r>
      <w:proofErr w:type="gramStart"/>
      <w:r w:rsidRPr="004831BD">
        <w:rPr>
          <w:rFonts w:ascii="Times New Roman" w:eastAsia="Times New Roman" w:hAnsi="Times New Roman" w:cs="Times New Roman"/>
          <w:sz w:val="24"/>
          <w:szCs w:val="24"/>
          <w:lang w:val="en-US" w:eastAsia="ru-RU"/>
        </w:rPr>
        <w:t>Convergence) Profile of Rodger Foster.</w:t>
      </w:r>
      <w:proofErr w:type="gramEnd"/>
      <w:r w:rsidRPr="004831BD">
        <w:rPr>
          <w:rFonts w:ascii="Times New Roman" w:eastAsia="Times New Roman" w:hAnsi="Times New Roman" w:cs="Times New Roman"/>
          <w:sz w:val="24"/>
          <w:szCs w:val="24"/>
          <w:lang w:val="en-US" w:eastAsia="ru-RU"/>
        </w:rPr>
        <w:t xml:space="preserve"> How the freight company </w:t>
      </w:r>
      <w:proofErr w:type="spellStart"/>
      <w:r w:rsidRPr="004831BD">
        <w:rPr>
          <w:rFonts w:ascii="Times New Roman" w:eastAsia="Times New Roman" w:hAnsi="Times New Roman" w:cs="Times New Roman"/>
          <w:sz w:val="24"/>
          <w:szCs w:val="24"/>
          <w:lang w:val="en-US" w:eastAsia="ru-RU"/>
        </w:rPr>
        <w:t>Cargolifter</w:t>
      </w:r>
      <w:proofErr w:type="spellEnd"/>
      <w:r w:rsidRPr="004831BD">
        <w:rPr>
          <w:rFonts w:ascii="Times New Roman" w:eastAsia="Times New Roman" w:hAnsi="Times New Roman" w:cs="Times New Roman"/>
          <w:sz w:val="24"/>
          <w:szCs w:val="24"/>
          <w:lang w:val="en-US" w:eastAsia="ru-RU"/>
        </w:rPr>
        <w:t xml:space="preserve"> started. </w:t>
      </w:r>
      <w:proofErr w:type="gramStart"/>
      <w:r w:rsidRPr="004831BD">
        <w:rPr>
          <w:rFonts w:ascii="Times New Roman" w:eastAsia="Times New Roman" w:hAnsi="Times New Roman" w:cs="Times New Roman"/>
          <w:sz w:val="24"/>
          <w:szCs w:val="24"/>
          <w:lang w:val="en-US" w:eastAsia="ru-RU"/>
        </w:rPr>
        <w:t>A business plan.</w:t>
      </w:r>
      <w:proofErr w:type="gramEnd"/>
      <w:r w:rsidRPr="004831BD">
        <w:rPr>
          <w:rFonts w:ascii="Times New Roman" w:eastAsia="Times New Roman" w:hAnsi="Times New Roman" w:cs="Times New Roman"/>
          <w:sz w:val="24"/>
          <w:szCs w:val="24"/>
          <w:lang w:val="en-US" w:eastAsia="ru-RU"/>
        </w:rPr>
        <w:t xml:space="preserve"> </w:t>
      </w:r>
      <w:proofErr w:type="gramStart"/>
      <w:r w:rsidRPr="004831BD">
        <w:rPr>
          <w:rFonts w:ascii="Times New Roman" w:eastAsia="Times New Roman" w:hAnsi="Times New Roman" w:cs="Times New Roman"/>
          <w:sz w:val="24"/>
          <w:szCs w:val="24"/>
          <w:lang w:val="en-US" w:eastAsia="ru-RU"/>
        </w:rPr>
        <w:t>Advantages and disadvantages of different types of company; checklist for starting a business.</w:t>
      </w:r>
      <w:proofErr w:type="gramEnd"/>
      <w:r w:rsidRPr="004831BD">
        <w:rPr>
          <w:rFonts w:ascii="Times New Roman" w:eastAsia="Times New Roman" w:hAnsi="Times New Roman" w:cs="Times New Roman"/>
          <w:sz w:val="24"/>
          <w:szCs w:val="24"/>
          <w:lang w:val="en-US" w:eastAsia="ru-RU"/>
        </w:rPr>
        <w:t xml:space="preserve"> </w:t>
      </w:r>
    </w:p>
    <w:p w:rsidR="00C1543D" w:rsidRPr="00317B1A" w:rsidRDefault="00C1543D" w:rsidP="002B33B8">
      <w:pPr>
        <w:spacing w:after="0" w:line="240" w:lineRule="auto"/>
        <w:jc w:val="both"/>
        <w:rPr>
          <w:rFonts w:ascii="Times New Roman" w:eastAsia="Times New Roman" w:hAnsi="Times New Roman" w:cs="Times New Roman"/>
          <w:sz w:val="24"/>
          <w:szCs w:val="24"/>
          <w:lang w:val="en-US" w:eastAsia="ru-RU"/>
        </w:rPr>
      </w:pPr>
    </w:p>
    <w:p w:rsidR="00CC46B1" w:rsidRPr="004831BD" w:rsidRDefault="00756DB7"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62</w:t>
      </w:r>
      <w:r w:rsidR="00CC46B1" w:rsidRPr="004831BD">
        <w:rPr>
          <w:rFonts w:ascii="Times New Roman" w:eastAsia="Times New Roman" w:hAnsi="Times New Roman" w:cs="Times New Roman"/>
          <w:b/>
          <w:sz w:val="24"/>
          <w:szCs w:val="24"/>
          <w:lang w:eastAsia="ru-RU"/>
        </w:rPr>
        <w:t xml:space="preserve">. </w:t>
      </w:r>
      <w:r w:rsidR="00FD0227" w:rsidRPr="004831BD">
        <w:rPr>
          <w:rFonts w:ascii="Times New Roman" w:eastAsia="Times New Roman" w:hAnsi="Times New Roman" w:cs="Times New Roman"/>
          <w:b/>
          <w:sz w:val="24"/>
          <w:szCs w:val="24"/>
          <w:lang w:eastAsia="ru-RU"/>
        </w:rPr>
        <w:t>Национальная страховая система</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214AD" w:rsidRPr="004831BD" w:rsidRDefault="00CC46B1" w:rsidP="004831B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w:t>
      </w:r>
      <w:r w:rsidR="0018376A" w:rsidRPr="004831BD">
        <w:rPr>
          <w:rFonts w:ascii="Times New Roman" w:eastAsia="Calibri" w:hAnsi="Times New Roman" w:cs="Times New Roman"/>
          <w:sz w:val="24"/>
          <w:szCs w:val="24"/>
          <w:lang w:eastAsia="ru-RU"/>
        </w:rPr>
        <w:t>ями</w:t>
      </w:r>
      <w:r w:rsidRPr="004831BD">
        <w:rPr>
          <w:rFonts w:ascii="Times New Roman" w:eastAsia="Calibri" w:hAnsi="Times New Roman" w:cs="Times New Roman"/>
          <w:sz w:val="24"/>
          <w:szCs w:val="24"/>
          <w:lang w:eastAsia="ru-RU"/>
        </w:rPr>
        <w:t xml:space="preserve"> дисциплины </w:t>
      </w:r>
      <w:r w:rsidR="0018376A" w:rsidRPr="004831BD">
        <w:rPr>
          <w:rFonts w:ascii="Times New Roman" w:eastAsia="Calibri" w:hAnsi="Times New Roman" w:cs="Times New Roman"/>
          <w:sz w:val="24"/>
          <w:szCs w:val="24"/>
          <w:lang w:eastAsia="ru-RU"/>
        </w:rPr>
        <w:t>«Национальная страховая система» являются:</w:t>
      </w:r>
    </w:p>
    <w:p w:rsidR="00C214AD" w:rsidRPr="002B33B8" w:rsidRDefault="00BA66C4" w:rsidP="00D05378">
      <w:pPr>
        <w:pStyle w:val="af5"/>
        <w:numPr>
          <w:ilvl w:val="0"/>
          <w:numId w:val="20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2B33B8">
        <w:rPr>
          <w:rFonts w:ascii="Times New Roman" w:hAnsi="Times New Roman"/>
          <w:sz w:val="24"/>
          <w:szCs w:val="24"/>
          <w:lang w:eastAsia="ru-RU"/>
        </w:rPr>
        <w:t>получение студентами качественных экономических</w:t>
      </w:r>
      <w:r w:rsidR="00C214AD" w:rsidRPr="002B33B8">
        <w:rPr>
          <w:rFonts w:ascii="Times New Roman" w:hAnsi="Times New Roman"/>
          <w:sz w:val="24"/>
          <w:szCs w:val="24"/>
          <w:lang w:eastAsia="ru-RU"/>
        </w:rPr>
        <w:t xml:space="preserve"> знани</w:t>
      </w:r>
      <w:r w:rsidR="001265F7" w:rsidRPr="002B33B8">
        <w:rPr>
          <w:rFonts w:ascii="Times New Roman" w:hAnsi="Times New Roman"/>
          <w:sz w:val="24"/>
          <w:szCs w:val="24"/>
          <w:lang w:eastAsia="ru-RU"/>
        </w:rPr>
        <w:t>й</w:t>
      </w:r>
      <w:r w:rsidR="00C214AD" w:rsidRPr="002B33B8">
        <w:rPr>
          <w:rFonts w:ascii="Times New Roman" w:hAnsi="Times New Roman"/>
          <w:sz w:val="24"/>
          <w:szCs w:val="24"/>
          <w:lang w:eastAsia="ru-RU"/>
        </w:rPr>
        <w:t xml:space="preserve"> в сфере страхования, востребованны</w:t>
      </w:r>
      <w:r w:rsidR="001265F7" w:rsidRPr="002B33B8">
        <w:rPr>
          <w:rFonts w:ascii="Times New Roman" w:hAnsi="Times New Roman"/>
          <w:sz w:val="24"/>
          <w:szCs w:val="24"/>
          <w:lang w:eastAsia="ru-RU"/>
        </w:rPr>
        <w:t>х</w:t>
      </w:r>
      <w:r w:rsidR="00C214AD" w:rsidRPr="002B33B8">
        <w:rPr>
          <w:rFonts w:ascii="Times New Roman" w:hAnsi="Times New Roman"/>
          <w:sz w:val="24"/>
          <w:szCs w:val="24"/>
          <w:lang w:eastAsia="ru-RU"/>
        </w:rPr>
        <w:t xml:space="preserve"> обществом;</w:t>
      </w:r>
    </w:p>
    <w:p w:rsidR="00C214AD" w:rsidRPr="002B33B8" w:rsidRDefault="00C214AD" w:rsidP="00D05378">
      <w:pPr>
        <w:pStyle w:val="af5"/>
        <w:numPr>
          <w:ilvl w:val="0"/>
          <w:numId w:val="20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2B33B8">
        <w:rPr>
          <w:rFonts w:ascii="Times New Roman" w:hAnsi="Times New Roman"/>
          <w:sz w:val="24"/>
          <w:szCs w:val="24"/>
          <w:lang w:eastAsia="ru-RU"/>
        </w:rPr>
        <w:t>подготовить бакалавра к успешной работе в сфере финансовой, страховой, банковской деятельности на основе гармоничного сочетания научной, фундаментальной и профессиональной подготовки кадров;</w:t>
      </w:r>
    </w:p>
    <w:p w:rsidR="00CC46B1" w:rsidRPr="002B33B8" w:rsidRDefault="00C214AD" w:rsidP="00D05378">
      <w:pPr>
        <w:pStyle w:val="af5"/>
        <w:numPr>
          <w:ilvl w:val="0"/>
          <w:numId w:val="200"/>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2B33B8">
        <w:rPr>
          <w:rFonts w:ascii="Times New Roman" w:hAnsi="Times New Roman"/>
          <w:sz w:val="24"/>
          <w:szCs w:val="24"/>
          <w:lang w:eastAsia="ru-RU"/>
        </w:rPr>
        <w:t>создать условия для овладения универсальными и предметно-специализированными компетенциями, способствующими его социальной мобильности и  конкурентоспособно</w:t>
      </w:r>
      <w:r w:rsidR="002B33B8" w:rsidRPr="002B33B8">
        <w:rPr>
          <w:rFonts w:ascii="Times New Roman" w:hAnsi="Times New Roman"/>
          <w:sz w:val="24"/>
          <w:szCs w:val="24"/>
          <w:lang w:eastAsia="ru-RU"/>
        </w:rPr>
        <w:t>сти на региональном рынке труда.</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F231E" w:rsidRPr="004831BD" w:rsidRDefault="003F231E"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3F231E" w:rsidRPr="004831BD" w:rsidRDefault="003F231E" w:rsidP="00D05378">
      <w:pPr>
        <w:pStyle w:val="af5"/>
        <w:numPr>
          <w:ilvl w:val="0"/>
          <w:numId w:val="26"/>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проводить оценку инвестиционных проектов при различных условиях инвестирования и финансирования</w:t>
      </w:r>
      <w:r w:rsidRPr="004831BD">
        <w:rPr>
          <w:rFonts w:ascii="Times New Roman" w:hAnsi="Times New Roman"/>
          <w:sz w:val="24"/>
          <w:szCs w:val="24"/>
          <w:lang w:eastAsia="ru-RU"/>
        </w:rPr>
        <w:t xml:space="preserve"> </w:t>
      </w:r>
      <w:r w:rsidRPr="002B33B8">
        <w:rPr>
          <w:rFonts w:ascii="Times New Roman" w:hAnsi="Times New Roman"/>
          <w:b/>
          <w:sz w:val="24"/>
          <w:szCs w:val="24"/>
          <w:lang w:eastAsia="ru-RU"/>
        </w:rPr>
        <w:t>(</w:t>
      </w:r>
      <w:r w:rsidR="0018376A" w:rsidRPr="002B33B8">
        <w:rPr>
          <w:rFonts w:ascii="Times New Roman" w:hAnsi="Times New Roman"/>
          <w:b/>
          <w:sz w:val="24"/>
          <w:szCs w:val="24"/>
          <w:lang w:eastAsia="ru-RU"/>
        </w:rPr>
        <w:t>ПК-43</w:t>
      </w:r>
      <w:r w:rsidRPr="002B33B8">
        <w:rPr>
          <w:rFonts w:ascii="Times New Roman" w:hAnsi="Times New Roman"/>
          <w:b/>
          <w:sz w:val="24"/>
          <w:szCs w:val="24"/>
          <w:lang w:eastAsia="ru-RU"/>
        </w:rPr>
        <w:t>);</w:t>
      </w:r>
    </w:p>
    <w:p w:rsidR="003F231E" w:rsidRPr="004831BD" w:rsidRDefault="003F231E" w:rsidP="00D05378">
      <w:pPr>
        <w:pStyle w:val="af5"/>
        <w:numPr>
          <w:ilvl w:val="0"/>
          <w:numId w:val="26"/>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 по выбору условий страхования</w:t>
      </w:r>
      <w:r w:rsidRPr="004831BD">
        <w:rPr>
          <w:rFonts w:ascii="Times New Roman" w:hAnsi="Times New Roman"/>
          <w:sz w:val="24"/>
          <w:szCs w:val="24"/>
          <w:lang w:eastAsia="ru-RU"/>
        </w:rPr>
        <w:t xml:space="preserve"> </w:t>
      </w:r>
      <w:r w:rsidRPr="002B33B8">
        <w:rPr>
          <w:rFonts w:ascii="Times New Roman" w:hAnsi="Times New Roman"/>
          <w:b/>
          <w:sz w:val="24"/>
          <w:szCs w:val="24"/>
          <w:lang w:eastAsia="ru-RU"/>
        </w:rPr>
        <w:t>(</w:t>
      </w:r>
      <w:r w:rsidR="0018376A" w:rsidRPr="002B33B8">
        <w:rPr>
          <w:rFonts w:ascii="Times New Roman" w:hAnsi="Times New Roman"/>
          <w:b/>
          <w:sz w:val="24"/>
          <w:szCs w:val="24"/>
          <w:lang w:eastAsia="ru-RU"/>
        </w:rPr>
        <w:t>ПКВ-52</w:t>
      </w:r>
      <w:r w:rsidRPr="002B33B8">
        <w:rPr>
          <w:rFonts w:ascii="Times New Roman" w:hAnsi="Times New Roman"/>
          <w:b/>
          <w:sz w:val="24"/>
          <w:szCs w:val="24"/>
          <w:lang w:eastAsia="ru-RU"/>
        </w:rPr>
        <w:t>);</w:t>
      </w:r>
      <w:r w:rsidR="0018376A" w:rsidRPr="004831BD">
        <w:rPr>
          <w:rFonts w:ascii="Times New Roman" w:hAnsi="Times New Roman"/>
          <w:sz w:val="24"/>
          <w:szCs w:val="24"/>
          <w:lang w:eastAsia="ru-RU"/>
        </w:rPr>
        <w:t xml:space="preserve"> </w:t>
      </w:r>
    </w:p>
    <w:p w:rsidR="0018376A" w:rsidRPr="004831BD" w:rsidRDefault="003F231E" w:rsidP="00D05378">
      <w:pPr>
        <w:pStyle w:val="af5"/>
        <w:numPr>
          <w:ilvl w:val="0"/>
          <w:numId w:val="26"/>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национального и основных зарубежных страховых рынков</w:t>
      </w:r>
      <w:r w:rsidRPr="004831BD">
        <w:rPr>
          <w:rFonts w:ascii="Times New Roman" w:hAnsi="Times New Roman"/>
          <w:sz w:val="24"/>
          <w:szCs w:val="24"/>
          <w:lang w:eastAsia="ru-RU"/>
        </w:rPr>
        <w:t xml:space="preserve"> </w:t>
      </w:r>
      <w:r w:rsidRPr="002B33B8">
        <w:rPr>
          <w:rFonts w:ascii="Times New Roman" w:hAnsi="Times New Roman"/>
          <w:b/>
          <w:sz w:val="24"/>
          <w:szCs w:val="24"/>
          <w:lang w:eastAsia="ru-RU"/>
        </w:rPr>
        <w:t>(</w:t>
      </w:r>
      <w:r w:rsidR="0018376A" w:rsidRPr="002B33B8">
        <w:rPr>
          <w:rFonts w:ascii="Times New Roman" w:hAnsi="Times New Roman"/>
          <w:b/>
          <w:sz w:val="24"/>
          <w:szCs w:val="24"/>
          <w:lang w:eastAsia="ru-RU"/>
        </w:rPr>
        <w:t>ПКВ-53</w:t>
      </w:r>
      <w:r w:rsidRPr="002B33B8">
        <w:rPr>
          <w:rFonts w:ascii="Times New Roman" w:hAnsi="Times New Roman"/>
          <w:b/>
          <w:sz w:val="24"/>
          <w:szCs w:val="24"/>
          <w:lang w:eastAsia="ru-RU"/>
        </w:rPr>
        <w:t>).</w:t>
      </w:r>
    </w:p>
    <w:p w:rsidR="00C1543D" w:rsidRPr="004831BD" w:rsidRDefault="00C1543D" w:rsidP="004831BD">
      <w:pPr>
        <w:spacing w:after="0" w:line="240" w:lineRule="auto"/>
        <w:ind w:firstLine="709"/>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CC46B1" w:rsidRPr="002B33B8" w:rsidRDefault="00CC46B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Знать:</w:t>
      </w:r>
    </w:p>
    <w:p w:rsidR="00C214AD" w:rsidRPr="004831BD" w:rsidRDefault="00C214AD" w:rsidP="00D05378">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основные категории, изучаемые в учебной дисциплине (тарифная ставка, страховая сумма, страховое возмещение, страховая премия и пр.);</w:t>
      </w:r>
    </w:p>
    <w:p w:rsidR="00C214AD" w:rsidRPr="004831BD" w:rsidRDefault="00C214AD" w:rsidP="00D05378">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с</w:t>
      </w:r>
      <w:r w:rsidR="001265F7" w:rsidRPr="004831BD">
        <w:rPr>
          <w:rFonts w:ascii="Times New Roman" w:eastAsia="Times New Roman" w:hAnsi="Times New Roman"/>
          <w:sz w:val="24"/>
          <w:szCs w:val="24"/>
          <w:lang w:eastAsia="ru-RU"/>
        </w:rPr>
        <w:t>ущность</w:t>
      </w:r>
      <w:r w:rsidRPr="004831BD">
        <w:rPr>
          <w:rFonts w:ascii="Times New Roman" w:eastAsia="Times New Roman" w:hAnsi="Times New Roman"/>
          <w:sz w:val="24"/>
          <w:szCs w:val="24"/>
          <w:lang w:eastAsia="ru-RU"/>
        </w:rPr>
        <w:t xml:space="preserve"> и особенности видов страхования;</w:t>
      </w:r>
    </w:p>
    <w:p w:rsidR="00CC46B1" w:rsidRPr="004831BD" w:rsidRDefault="00C214AD" w:rsidP="00D05378">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основы национального законодательства в области страховой деятельности;</w:t>
      </w:r>
    </w:p>
    <w:p w:rsidR="00C214AD" w:rsidRPr="004831BD" w:rsidRDefault="00872F07" w:rsidP="00D05378">
      <w:pPr>
        <w:pStyle w:val="af5"/>
        <w:numPr>
          <w:ilvl w:val="0"/>
          <w:numId w:val="20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историю и тенденции развит</w:t>
      </w:r>
      <w:r w:rsidR="001265F7" w:rsidRPr="004831BD">
        <w:rPr>
          <w:rFonts w:ascii="Times New Roman" w:eastAsia="Times New Roman" w:hAnsi="Times New Roman"/>
          <w:sz w:val="24"/>
          <w:szCs w:val="24"/>
          <w:lang w:eastAsia="ru-RU"/>
        </w:rPr>
        <w:t>ия страховых отношений в России и определяющие их факторы.</w:t>
      </w:r>
    </w:p>
    <w:p w:rsidR="00C214AD" w:rsidRPr="002B33B8" w:rsidRDefault="00C214AD" w:rsidP="002B33B8">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t>Уметь</w:t>
      </w:r>
      <w:r w:rsidR="002B33B8" w:rsidRPr="002B33B8">
        <w:rPr>
          <w:rFonts w:ascii="Times New Roman" w:eastAsia="Times New Roman" w:hAnsi="Times New Roman"/>
          <w:b/>
          <w:sz w:val="24"/>
          <w:szCs w:val="24"/>
          <w:lang w:eastAsia="ru-RU"/>
        </w:rPr>
        <w:t>:</w:t>
      </w:r>
    </w:p>
    <w:p w:rsidR="00C214AD" w:rsidRPr="004831BD" w:rsidRDefault="007D4E11" w:rsidP="00D05378">
      <w:pPr>
        <w:pStyle w:val="af5"/>
        <w:numPr>
          <w:ilvl w:val="0"/>
          <w:numId w:val="201"/>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определять необходимые источники получения </w:t>
      </w:r>
      <w:r w:rsidR="001265F7" w:rsidRPr="004831BD">
        <w:rPr>
          <w:rFonts w:ascii="Times New Roman" w:eastAsia="Times New Roman" w:hAnsi="Times New Roman"/>
          <w:sz w:val="24"/>
          <w:szCs w:val="24"/>
          <w:lang w:eastAsia="ru-RU"/>
        </w:rPr>
        <w:t xml:space="preserve">необходимой и достаточной </w:t>
      </w:r>
      <w:r w:rsidRPr="004831BD">
        <w:rPr>
          <w:rFonts w:ascii="Times New Roman" w:eastAsia="Times New Roman" w:hAnsi="Times New Roman"/>
          <w:sz w:val="24"/>
          <w:szCs w:val="24"/>
          <w:lang w:eastAsia="ru-RU"/>
        </w:rPr>
        <w:t xml:space="preserve">информации по </w:t>
      </w:r>
      <w:r w:rsidR="00872F07" w:rsidRPr="004831BD">
        <w:rPr>
          <w:rFonts w:ascii="Times New Roman" w:eastAsia="Times New Roman" w:hAnsi="Times New Roman"/>
          <w:sz w:val="24"/>
          <w:szCs w:val="24"/>
          <w:lang w:eastAsia="ru-RU"/>
        </w:rPr>
        <w:t>национальному страхованию;</w:t>
      </w:r>
    </w:p>
    <w:p w:rsidR="00C214AD" w:rsidRPr="002B33B8" w:rsidRDefault="00872F07" w:rsidP="00D05378">
      <w:pPr>
        <w:pStyle w:val="af5"/>
        <w:numPr>
          <w:ilvl w:val="0"/>
          <w:numId w:val="201"/>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проводить актуарн</w:t>
      </w:r>
      <w:r w:rsidR="001265F7" w:rsidRPr="004831BD">
        <w:rPr>
          <w:rFonts w:ascii="Times New Roman" w:eastAsia="Times New Roman" w:hAnsi="Times New Roman"/>
          <w:sz w:val="24"/>
          <w:szCs w:val="24"/>
          <w:lang w:eastAsia="ru-RU"/>
        </w:rPr>
        <w:t>ые расчеты, определять стоимостные показатели страхования;</w:t>
      </w:r>
    </w:p>
    <w:p w:rsidR="00C214AD" w:rsidRPr="002B33B8" w:rsidRDefault="00C214AD" w:rsidP="002B33B8">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lastRenderedPageBreak/>
        <w:t>Владеть</w:t>
      </w:r>
      <w:r w:rsidR="002B33B8" w:rsidRPr="002B33B8">
        <w:rPr>
          <w:rFonts w:ascii="Times New Roman" w:eastAsia="Times New Roman" w:hAnsi="Times New Roman"/>
          <w:b/>
          <w:sz w:val="24"/>
          <w:szCs w:val="24"/>
          <w:lang w:eastAsia="ru-RU"/>
        </w:rPr>
        <w:t>:</w:t>
      </w:r>
      <w:r w:rsidRPr="002B33B8">
        <w:rPr>
          <w:rFonts w:ascii="Times New Roman" w:eastAsia="Times New Roman" w:hAnsi="Times New Roman"/>
          <w:b/>
          <w:sz w:val="24"/>
          <w:szCs w:val="24"/>
          <w:lang w:eastAsia="ru-RU"/>
        </w:rPr>
        <w:t xml:space="preserve"> </w:t>
      </w:r>
    </w:p>
    <w:p w:rsidR="00CC30E7" w:rsidRPr="004831BD" w:rsidRDefault="00CC30E7" w:rsidP="00D05378">
      <w:pPr>
        <w:pStyle w:val="af5"/>
        <w:numPr>
          <w:ilvl w:val="0"/>
          <w:numId w:val="201"/>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eastAsia="Times New Roman" w:hAnsi="Times New Roman"/>
          <w:sz w:val="24"/>
          <w:szCs w:val="24"/>
          <w:lang w:eastAsia="ru-RU"/>
        </w:rPr>
        <w:t xml:space="preserve">навыками сбора и интерпретации данных в области национального страхования с целью анализа перспектив развития национального страхового рынка. </w:t>
      </w:r>
    </w:p>
    <w:p w:rsidR="00C214AD" w:rsidRPr="004831BD" w:rsidRDefault="00C214AD" w:rsidP="004831BD">
      <w:pPr>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872F0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C46B1" w:rsidRPr="004831BD" w:rsidRDefault="00872F07"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Сущность страхования. Классификация в страховании. Формы проведения страхования. Юридические основы страховых отношений. Нормы Гражданского кодекса РФ, регулирующие вопросы страхования и страховой деятельности России. Ведомственные акты и нормативные документы страхового надзора.</w:t>
      </w:r>
      <w:r w:rsidR="001D0C63" w:rsidRPr="004831BD">
        <w:rPr>
          <w:rFonts w:ascii="Times New Roman" w:eastAsia="Times New Roman" w:hAnsi="Times New Roman" w:cs="Times New Roman"/>
          <w:sz w:val="24"/>
          <w:szCs w:val="24"/>
          <w:lang w:eastAsia="ru-RU"/>
        </w:rPr>
        <w:t xml:space="preserve"> Страховой рынок России. Современное состояние страхового рынка России. Мировое страховое хозяйство, тенденции и перспективы его развития. Проблемы взаимодействия российских и иностранных страховщиков</w:t>
      </w:r>
      <w:r w:rsidR="001265F7" w:rsidRPr="004831BD">
        <w:rPr>
          <w:rFonts w:ascii="Times New Roman" w:eastAsia="Times New Roman" w:hAnsi="Times New Roman" w:cs="Times New Roman"/>
          <w:sz w:val="24"/>
          <w:szCs w:val="24"/>
          <w:lang w:eastAsia="ru-RU"/>
        </w:rPr>
        <w:t xml:space="preserve"> и пути их преодоления.</w:t>
      </w: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CC46B1" w:rsidRPr="004831BD" w:rsidRDefault="00837CD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63</w:t>
      </w:r>
      <w:r w:rsidR="00CC46B1"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b/>
          <w:sz w:val="24"/>
          <w:szCs w:val="24"/>
          <w:lang w:eastAsia="ru-RU"/>
        </w:rPr>
        <w:t>Инжиниринг</w:t>
      </w:r>
      <w:r w:rsidR="00FB0EE2" w:rsidRPr="004831BD">
        <w:rPr>
          <w:rFonts w:ascii="Times New Roman" w:eastAsia="Times New Roman" w:hAnsi="Times New Roman" w:cs="Times New Roman"/>
          <w:b/>
          <w:sz w:val="24"/>
          <w:szCs w:val="24"/>
          <w:lang w:eastAsia="ru-RU"/>
        </w:rPr>
        <w:t xml:space="preserve"> в международных компаниях</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025C75" w:rsidRPr="004831BD" w:rsidRDefault="00CC46B1" w:rsidP="002B33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w:t>
      </w:r>
      <w:r w:rsidR="00025C75" w:rsidRPr="004831BD">
        <w:rPr>
          <w:rFonts w:ascii="Times New Roman" w:eastAsia="Calibri" w:hAnsi="Times New Roman" w:cs="Times New Roman"/>
          <w:sz w:val="24"/>
          <w:szCs w:val="24"/>
          <w:lang w:eastAsia="ru-RU"/>
        </w:rPr>
        <w:t xml:space="preserve">освоения </w:t>
      </w:r>
      <w:r w:rsidRPr="004831BD">
        <w:rPr>
          <w:rFonts w:ascii="Times New Roman" w:eastAsia="Calibri" w:hAnsi="Times New Roman" w:cs="Times New Roman"/>
          <w:sz w:val="24"/>
          <w:szCs w:val="24"/>
          <w:lang w:eastAsia="ru-RU"/>
        </w:rPr>
        <w:t xml:space="preserve">дисциплины </w:t>
      </w:r>
      <w:r w:rsidR="00025C75" w:rsidRPr="004831BD">
        <w:rPr>
          <w:rFonts w:ascii="Times New Roman" w:eastAsia="Calibri" w:hAnsi="Times New Roman" w:cs="Times New Roman"/>
          <w:sz w:val="24"/>
          <w:szCs w:val="24"/>
          <w:lang w:eastAsia="ru-RU"/>
        </w:rPr>
        <w:t xml:space="preserve">«Инжиниринг в международных компаниях» </w:t>
      </w:r>
      <w:r w:rsidRPr="004831BD">
        <w:rPr>
          <w:rFonts w:ascii="Times New Roman" w:eastAsia="Calibri" w:hAnsi="Times New Roman" w:cs="Times New Roman"/>
          <w:sz w:val="24"/>
          <w:szCs w:val="24"/>
          <w:lang w:eastAsia="ru-RU"/>
        </w:rPr>
        <w:t xml:space="preserve">является </w:t>
      </w:r>
      <w:r w:rsidR="00025C75" w:rsidRPr="004831BD">
        <w:rPr>
          <w:rFonts w:ascii="Times New Roman" w:eastAsia="Calibri" w:hAnsi="Times New Roman" w:cs="Times New Roman"/>
          <w:sz w:val="24"/>
          <w:szCs w:val="24"/>
          <w:lang w:eastAsia="ru-RU"/>
        </w:rPr>
        <w:t xml:space="preserve">формирование у студентов теоретических знаний в области инжиниринга, </w:t>
      </w:r>
      <w:r w:rsidR="001265F7" w:rsidRPr="004831BD">
        <w:rPr>
          <w:rFonts w:ascii="Times New Roman" w:eastAsia="Calibri" w:hAnsi="Times New Roman" w:cs="Times New Roman"/>
          <w:sz w:val="24"/>
          <w:szCs w:val="24"/>
          <w:lang w:eastAsia="ru-RU"/>
        </w:rPr>
        <w:t xml:space="preserve">оценки </w:t>
      </w:r>
      <w:r w:rsidR="00025C75" w:rsidRPr="004831BD">
        <w:rPr>
          <w:rFonts w:ascii="Times New Roman" w:eastAsia="Calibri" w:hAnsi="Times New Roman" w:cs="Times New Roman"/>
          <w:sz w:val="24"/>
          <w:szCs w:val="24"/>
          <w:lang w:eastAsia="ru-RU"/>
        </w:rPr>
        <w:t>тенденций развития современной международной тор</w:t>
      </w:r>
      <w:r w:rsidR="002B33B8">
        <w:rPr>
          <w:rFonts w:ascii="Times New Roman" w:eastAsia="Calibri" w:hAnsi="Times New Roman" w:cs="Times New Roman"/>
          <w:sz w:val="24"/>
          <w:szCs w:val="24"/>
          <w:lang w:eastAsia="ru-RU"/>
        </w:rPr>
        <w:t>говли инжиниринговыми услугами.</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960C4" w:rsidRPr="004831BD" w:rsidRDefault="005960C4"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FB0EE2" w:rsidRPr="004831BD" w:rsidRDefault="005960C4" w:rsidP="00D05378">
      <w:pPr>
        <w:pStyle w:val="af5"/>
        <w:widowControl w:val="0"/>
        <w:numPr>
          <w:ilvl w:val="0"/>
          <w:numId w:val="25"/>
        </w:numPr>
        <w:autoSpaceDE w:val="0"/>
        <w:autoSpaceDN w:val="0"/>
        <w:adjustRightInd w:val="0"/>
        <w:spacing w:after="0" w:line="240" w:lineRule="auto"/>
        <w:ind w:left="1134" w:right="-81"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4831BD">
        <w:rPr>
          <w:rFonts w:ascii="Times New Roman" w:eastAsia="Times New Roman" w:hAnsi="Times New Roman"/>
          <w:sz w:val="24"/>
          <w:szCs w:val="24"/>
          <w:lang w:eastAsia="ru-RU"/>
        </w:rPr>
        <w:t xml:space="preserve"> </w:t>
      </w:r>
      <w:r w:rsidRPr="002B33B8">
        <w:rPr>
          <w:rFonts w:ascii="Times New Roman" w:eastAsia="Times New Roman" w:hAnsi="Times New Roman"/>
          <w:b/>
          <w:sz w:val="24"/>
          <w:szCs w:val="24"/>
          <w:lang w:eastAsia="ru-RU"/>
        </w:rPr>
        <w:t>(ПК-24).</w:t>
      </w:r>
    </w:p>
    <w:p w:rsidR="002B33B8" w:rsidRDefault="002B33B8" w:rsidP="004831BD">
      <w:pPr>
        <w:spacing w:after="0" w:line="240" w:lineRule="auto"/>
        <w:ind w:firstLine="709"/>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CC46B1" w:rsidRPr="002B33B8" w:rsidRDefault="00CC46B1" w:rsidP="002B33B8">
      <w:pPr>
        <w:spacing w:after="0" w:line="240" w:lineRule="auto"/>
        <w:jc w:val="both"/>
        <w:outlineLvl w:val="0"/>
        <w:rPr>
          <w:rFonts w:ascii="Times New Roman" w:hAnsi="Times New Roman"/>
          <w:b/>
          <w:sz w:val="24"/>
          <w:szCs w:val="24"/>
          <w:lang w:eastAsia="ru-RU"/>
        </w:rPr>
      </w:pPr>
      <w:r w:rsidRPr="002B33B8">
        <w:rPr>
          <w:rFonts w:ascii="Times New Roman" w:hAnsi="Times New Roman"/>
          <w:b/>
          <w:sz w:val="24"/>
          <w:szCs w:val="24"/>
          <w:lang w:eastAsia="ru-RU"/>
        </w:rPr>
        <w:t>Знать:</w:t>
      </w:r>
    </w:p>
    <w:p w:rsidR="003A00F3" w:rsidRPr="004831BD" w:rsidRDefault="002B33B8" w:rsidP="00D05378">
      <w:pPr>
        <w:pStyle w:val="af5"/>
        <w:numPr>
          <w:ilvl w:val="0"/>
          <w:numId w:val="202"/>
        </w:numPr>
        <w:spacing w:after="0" w:line="240" w:lineRule="auto"/>
        <w:ind w:left="1134" w:hanging="425"/>
        <w:jc w:val="both"/>
        <w:outlineLvl w:val="0"/>
        <w:rPr>
          <w:rFonts w:ascii="Times New Roman" w:hAnsi="Times New Roman"/>
          <w:b/>
          <w:sz w:val="24"/>
          <w:szCs w:val="24"/>
          <w:lang w:eastAsia="ru-RU"/>
        </w:rPr>
      </w:pPr>
      <w:r>
        <w:rPr>
          <w:rFonts w:ascii="Times New Roman" w:eastAsia="Times New Roman" w:hAnsi="Times New Roman"/>
          <w:sz w:val="24"/>
          <w:szCs w:val="24"/>
          <w:lang w:eastAsia="ru-RU"/>
        </w:rPr>
        <w:t>к</w:t>
      </w:r>
      <w:r w:rsidR="003A00F3" w:rsidRPr="004831BD">
        <w:rPr>
          <w:rFonts w:ascii="Times New Roman" w:eastAsia="Times New Roman" w:hAnsi="Times New Roman"/>
          <w:sz w:val="24"/>
          <w:szCs w:val="24"/>
          <w:lang w:eastAsia="ru-RU"/>
        </w:rPr>
        <w:t>лассификация инжиниринговых услуг в ГАТС;</w:t>
      </w:r>
    </w:p>
    <w:p w:rsidR="003A00F3" w:rsidRPr="004831BD" w:rsidRDefault="002B33B8" w:rsidP="00D05378">
      <w:pPr>
        <w:pStyle w:val="af5"/>
        <w:numPr>
          <w:ilvl w:val="0"/>
          <w:numId w:val="202"/>
        </w:numPr>
        <w:spacing w:after="0" w:line="240" w:lineRule="auto"/>
        <w:ind w:left="1134" w:hanging="425"/>
        <w:jc w:val="both"/>
        <w:outlineLvl w:val="0"/>
        <w:rPr>
          <w:rFonts w:ascii="Times New Roman" w:hAnsi="Times New Roman"/>
          <w:b/>
          <w:sz w:val="24"/>
          <w:szCs w:val="24"/>
          <w:lang w:eastAsia="ru-RU"/>
        </w:rPr>
      </w:pPr>
      <w:r>
        <w:rPr>
          <w:rFonts w:ascii="Times New Roman" w:eastAsia="Times New Roman" w:hAnsi="Times New Roman"/>
          <w:sz w:val="24"/>
          <w:szCs w:val="24"/>
          <w:lang w:eastAsia="ru-RU"/>
        </w:rPr>
        <w:t>о</w:t>
      </w:r>
      <w:r w:rsidR="003A00F3" w:rsidRPr="004831BD">
        <w:rPr>
          <w:rFonts w:ascii="Times New Roman" w:eastAsia="Times New Roman" w:hAnsi="Times New Roman"/>
          <w:sz w:val="24"/>
          <w:szCs w:val="24"/>
          <w:lang w:eastAsia="ru-RU"/>
        </w:rPr>
        <w:t>сновные формы инжиниринговых операций.</w:t>
      </w:r>
    </w:p>
    <w:p w:rsidR="003A00F3" w:rsidRPr="002B33B8" w:rsidRDefault="003A00F3" w:rsidP="002B33B8">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t>Уметь:</w:t>
      </w:r>
    </w:p>
    <w:p w:rsidR="003A00F3" w:rsidRPr="002B33B8" w:rsidRDefault="00025C75" w:rsidP="00D05378">
      <w:pPr>
        <w:pStyle w:val="af5"/>
        <w:numPr>
          <w:ilvl w:val="0"/>
          <w:numId w:val="20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анализировать динамику и систематизировать основные факторы, определяющие структуру и состояние современной мировой торговли инжиниринговыми услугами;</w:t>
      </w:r>
    </w:p>
    <w:p w:rsidR="003A00F3" w:rsidRPr="002B33B8" w:rsidRDefault="003A00F3" w:rsidP="002B33B8">
      <w:pPr>
        <w:spacing w:after="0" w:line="240" w:lineRule="auto"/>
        <w:jc w:val="both"/>
        <w:rPr>
          <w:rFonts w:ascii="Times New Roman" w:eastAsia="Times New Roman" w:hAnsi="Times New Roman"/>
          <w:b/>
          <w:sz w:val="24"/>
          <w:szCs w:val="24"/>
          <w:lang w:eastAsia="ru-RU"/>
        </w:rPr>
      </w:pPr>
      <w:r w:rsidRPr="002B33B8">
        <w:rPr>
          <w:rFonts w:ascii="Times New Roman" w:eastAsia="Times New Roman" w:hAnsi="Times New Roman"/>
          <w:b/>
          <w:sz w:val="24"/>
          <w:szCs w:val="24"/>
          <w:lang w:eastAsia="ru-RU"/>
        </w:rPr>
        <w:t xml:space="preserve">Владеть: </w:t>
      </w:r>
    </w:p>
    <w:p w:rsidR="00025C75" w:rsidRPr="004831BD" w:rsidRDefault="00025C75" w:rsidP="00D05378">
      <w:pPr>
        <w:pStyle w:val="af5"/>
        <w:numPr>
          <w:ilvl w:val="0"/>
          <w:numId w:val="20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w:t>
      </w:r>
      <w:proofErr w:type="gramStart"/>
      <w:r w:rsidRPr="004831BD">
        <w:rPr>
          <w:rFonts w:ascii="Times New Roman" w:eastAsia="Times New Roman" w:hAnsi="Times New Roman"/>
          <w:sz w:val="24"/>
          <w:szCs w:val="24"/>
          <w:lang w:eastAsia="ru-RU"/>
        </w:rPr>
        <w:t>выявления процессов трансформации среды функционирования инжиниринговых компаний</w:t>
      </w:r>
      <w:proofErr w:type="gramEnd"/>
      <w:r w:rsidRPr="004831BD">
        <w:rPr>
          <w:rFonts w:ascii="Times New Roman" w:eastAsia="Times New Roman" w:hAnsi="Times New Roman"/>
          <w:sz w:val="24"/>
          <w:szCs w:val="24"/>
          <w:lang w:eastAsia="ru-RU"/>
        </w:rPr>
        <w:t>;</w:t>
      </w:r>
    </w:p>
    <w:p w:rsidR="00B82F6F" w:rsidRPr="004831BD" w:rsidRDefault="00025C75" w:rsidP="00D05378">
      <w:pPr>
        <w:pStyle w:val="af5"/>
        <w:numPr>
          <w:ilvl w:val="0"/>
          <w:numId w:val="20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методами </w:t>
      </w:r>
      <w:r w:rsidR="00B82F6F" w:rsidRPr="004831BD">
        <w:rPr>
          <w:rFonts w:ascii="Times New Roman" w:eastAsia="Times New Roman" w:hAnsi="Times New Roman"/>
          <w:sz w:val="24"/>
          <w:szCs w:val="24"/>
          <w:lang w:eastAsia="ru-RU"/>
        </w:rPr>
        <w:t>анализа и управления потенциальными рисками в процессе реализации инжиниринговых услуг;</w:t>
      </w:r>
    </w:p>
    <w:p w:rsidR="00025C75" w:rsidRPr="004831BD" w:rsidRDefault="001265F7" w:rsidP="00D05378">
      <w:pPr>
        <w:pStyle w:val="af5"/>
        <w:numPr>
          <w:ilvl w:val="0"/>
          <w:numId w:val="202"/>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w:t>
      </w:r>
      <w:r w:rsidR="00025C75" w:rsidRPr="004831BD">
        <w:rPr>
          <w:rFonts w:ascii="Times New Roman" w:eastAsia="Times New Roman" w:hAnsi="Times New Roman"/>
          <w:sz w:val="24"/>
          <w:szCs w:val="24"/>
          <w:lang w:eastAsia="ru-RU"/>
        </w:rPr>
        <w:t>исследования факторов, влияющих на потенциал инжиниринговых компаний на международном рынке.</w:t>
      </w:r>
    </w:p>
    <w:p w:rsidR="00CC46B1" w:rsidRPr="004831BD" w:rsidRDefault="00025C75" w:rsidP="004831BD">
      <w:pPr>
        <w:pStyle w:val="af5"/>
        <w:spacing w:after="0" w:line="240" w:lineRule="auto"/>
        <w:ind w:left="1440" w:firstLine="709"/>
        <w:jc w:val="both"/>
        <w:rPr>
          <w:rFonts w:ascii="Times New Roman" w:eastAsia="Times New Roman" w:hAnsi="Times New Roman"/>
          <w:b/>
          <w:sz w:val="24"/>
          <w:szCs w:val="24"/>
          <w:lang w:eastAsia="ru-RU"/>
        </w:rPr>
      </w:pPr>
      <w:r w:rsidRPr="004831BD">
        <w:rPr>
          <w:rFonts w:ascii="Times New Roman" w:eastAsia="Times New Roman" w:hAnsi="Times New Roman"/>
          <w:b/>
          <w:sz w:val="24"/>
          <w:szCs w:val="24"/>
          <w:lang w:eastAsia="ru-RU"/>
        </w:rPr>
        <w:t xml:space="preserve"> </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3A00F3" w:rsidRPr="004831BD" w:rsidRDefault="003A00F3"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Понятие инжиниринга. Классификация инжиниринговых услуг. Оценка состояния мировой торговли инжиниринговыми услугами. Место инжиниринга в мировом инновационном обмене</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Современные тенденции развития рынка инжиниринговых услуг.</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Коммерческие условия инжиниринговых операций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Основные формы инжиниринговых операций. Деятельность специализированных фирм и производственных компаний</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Особенности ценообразования в международном инжиниринге. Роль тендеров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Виды вознаграждений и факторы, их определяющие. Учет возникающих рисков.</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Россия на </w:t>
      </w:r>
      <w:r w:rsidRPr="004831BD">
        <w:rPr>
          <w:rFonts w:ascii="Times New Roman" w:eastAsia="Times New Roman" w:hAnsi="Times New Roman" w:cs="Times New Roman"/>
          <w:sz w:val="24"/>
          <w:szCs w:val="24"/>
          <w:lang w:eastAsia="ru-RU"/>
        </w:rPr>
        <w:lastRenderedPageBreak/>
        <w:t>мировых рынках инжиниринговых услуг.</w:t>
      </w:r>
      <w:r w:rsidRPr="004831BD">
        <w:rPr>
          <w:rFonts w:ascii="Times New Roman" w:eastAsia="Times New Roman" w:hAnsi="Times New Roman" w:cs="Times New Roman"/>
          <w:b/>
          <w:sz w:val="24"/>
          <w:szCs w:val="24"/>
          <w:lang w:eastAsia="ru-RU"/>
        </w:rPr>
        <w:t xml:space="preserve"> </w:t>
      </w:r>
      <w:r w:rsidRPr="004831BD">
        <w:rPr>
          <w:rFonts w:ascii="Times New Roman" w:eastAsia="Times New Roman" w:hAnsi="Times New Roman" w:cs="Times New Roman"/>
          <w:sz w:val="24"/>
          <w:szCs w:val="24"/>
          <w:lang w:eastAsia="ru-RU"/>
        </w:rPr>
        <w:t xml:space="preserve">Объем, динамика и структура экспорта и импорта инжиниринговых услуг в России. Факторы, влияющие на баланс </w:t>
      </w:r>
      <w:r w:rsidR="001265F7" w:rsidRPr="004831BD">
        <w:rPr>
          <w:rFonts w:ascii="Times New Roman" w:eastAsia="Times New Roman" w:hAnsi="Times New Roman" w:cs="Times New Roman"/>
          <w:sz w:val="24"/>
          <w:szCs w:val="24"/>
          <w:lang w:eastAsia="ru-RU"/>
        </w:rPr>
        <w:t xml:space="preserve">инжиниринговых </w:t>
      </w:r>
      <w:r w:rsidRPr="004831BD">
        <w:rPr>
          <w:rFonts w:ascii="Times New Roman" w:eastAsia="Times New Roman" w:hAnsi="Times New Roman" w:cs="Times New Roman"/>
          <w:sz w:val="24"/>
          <w:szCs w:val="24"/>
          <w:lang w:eastAsia="ru-RU"/>
        </w:rPr>
        <w:t>услуг.</w:t>
      </w:r>
    </w:p>
    <w:p w:rsidR="001265F7" w:rsidRPr="004831BD" w:rsidRDefault="001265F7" w:rsidP="002B33B8">
      <w:pPr>
        <w:tabs>
          <w:tab w:val="left" w:pos="4395"/>
        </w:tabs>
        <w:spacing w:after="0" w:line="240" w:lineRule="auto"/>
        <w:jc w:val="both"/>
        <w:rPr>
          <w:rFonts w:ascii="Times New Roman" w:eastAsia="Times New Roman" w:hAnsi="Times New Roman" w:cs="Times New Roman"/>
          <w:b/>
          <w:sz w:val="24"/>
          <w:szCs w:val="24"/>
          <w:lang w:eastAsia="ru-RU"/>
        </w:rPr>
      </w:pPr>
    </w:p>
    <w:p w:rsidR="00CC46B1" w:rsidRPr="004831BD" w:rsidRDefault="00837CD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64</w:t>
      </w:r>
      <w:r w:rsidR="00CC46B1" w:rsidRPr="004831BD">
        <w:rPr>
          <w:rFonts w:ascii="Times New Roman" w:eastAsia="Times New Roman" w:hAnsi="Times New Roman" w:cs="Times New Roman"/>
          <w:b/>
          <w:sz w:val="24"/>
          <w:szCs w:val="24"/>
          <w:lang w:eastAsia="ru-RU"/>
        </w:rPr>
        <w:t xml:space="preserve">. Основы </w:t>
      </w:r>
      <w:r w:rsidRPr="004831BD">
        <w:rPr>
          <w:rFonts w:ascii="Times New Roman" w:eastAsia="Times New Roman" w:hAnsi="Times New Roman" w:cs="Times New Roman"/>
          <w:b/>
          <w:sz w:val="24"/>
          <w:szCs w:val="24"/>
          <w:lang w:eastAsia="ru-RU"/>
        </w:rPr>
        <w:t>защиты информации и информационная безопасность</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2B33B8" w:rsidRDefault="00CC46B1" w:rsidP="002B33B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дисциплины является</w:t>
      </w:r>
      <w:r w:rsidR="004175ED" w:rsidRPr="004831BD">
        <w:rPr>
          <w:rFonts w:ascii="Times New Roman" w:eastAsia="Calibri" w:hAnsi="Times New Roman" w:cs="Times New Roman"/>
          <w:sz w:val="24"/>
          <w:szCs w:val="24"/>
          <w:lang w:eastAsia="ru-RU"/>
        </w:rPr>
        <w:t xml:space="preserve"> формирование у студентов </w:t>
      </w:r>
      <w:r w:rsidRPr="004831BD">
        <w:rPr>
          <w:rFonts w:ascii="Times New Roman" w:eastAsia="Calibri" w:hAnsi="Times New Roman" w:cs="Times New Roman"/>
          <w:sz w:val="24"/>
          <w:szCs w:val="24"/>
          <w:lang w:eastAsia="ru-RU"/>
        </w:rPr>
        <w:t xml:space="preserve"> </w:t>
      </w:r>
      <w:r w:rsidR="004175ED" w:rsidRPr="004831BD">
        <w:rPr>
          <w:rFonts w:ascii="Times New Roman" w:eastAsia="Calibri" w:hAnsi="Times New Roman" w:cs="Times New Roman"/>
          <w:sz w:val="24"/>
          <w:szCs w:val="24"/>
          <w:lang w:eastAsia="ru-RU"/>
        </w:rPr>
        <w:t>базовой основы для понимания, анализа и оценки основных проблем, связанных с обеспечением информационной безопасности (ИБ) предприятия</w:t>
      </w:r>
      <w:r w:rsidR="00C35D10" w:rsidRPr="004831BD">
        <w:rPr>
          <w:rFonts w:ascii="Times New Roman" w:eastAsia="Calibri" w:hAnsi="Times New Roman" w:cs="Times New Roman"/>
          <w:sz w:val="24"/>
          <w:szCs w:val="24"/>
          <w:lang w:eastAsia="ru-RU"/>
        </w:rPr>
        <w:t>, организации</w:t>
      </w:r>
      <w:r w:rsidR="004175ED" w:rsidRPr="004831BD">
        <w:rPr>
          <w:rFonts w:ascii="Times New Roman" w:eastAsia="Calibri" w:hAnsi="Times New Roman" w:cs="Times New Roman"/>
          <w:sz w:val="24"/>
          <w:szCs w:val="24"/>
          <w:lang w:eastAsia="ru-RU"/>
        </w:rPr>
        <w:t xml:space="preserve"> и защитой информации, а также разработкой, внедрением и сопровождением средств информационной защиты.</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960C4" w:rsidRPr="004831BD" w:rsidRDefault="005960C4"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5960C4" w:rsidRPr="004831BD" w:rsidRDefault="005960C4" w:rsidP="00D05378">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F909E1">
        <w:rPr>
          <w:rFonts w:ascii="Times New Roman" w:hAnsi="Times New Roman"/>
          <w:b/>
          <w:sz w:val="24"/>
          <w:szCs w:val="24"/>
        </w:rPr>
        <w:t>(ПК-34).</w:t>
      </w:r>
    </w:p>
    <w:p w:rsidR="00F909E1" w:rsidRDefault="00F909E1" w:rsidP="004831BD">
      <w:pPr>
        <w:spacing w:after="0" w:line="240" w:lineRule="auto"/>
        <w:ind w:firstLine="709"/>
        <w:jc w:val="both"/>
        <w:rPr>
          <w:rFonts w:ascii="Times New Roman" w:eastAsia="Calibri" w:hAnsi="Times New Roman" w:cs="Times New Roman"/>
          <w:sz w:val="24"/>
          <w:szCs w:val="24"/>
          <w:lang w:eastAsia="ru-RU"/>
        </w:rPr>
      </w:pPr>
    </w:p>
    <w:p w:rsidR="00F909E1" w:rsidRDefault="00CC46B1" w:rsidP="00F909E1">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w:t>
      </w:r>
      <w:r w:rsidR="00F909E1">
        <w:rPr>
          <w:rFonts w:ascii="Times New Roman" w:eastAsia="Calibri" w:hAnsi="Times New Roman" w:cs="Times New Roman"/>
          <w:sz w:val="24"/>
          <w:szCs w:val="24"/>
          <w:lang w:eastAsia="ru-RU"/>
        </w:rPr>
        <w:t>ения дисциплины студент должен:</w:t>
      </w:r>
    </w:p>
    <w:p w:rsidR="00C35D10" w:rsidRPr="00F909E1" w:rsidRDefault="004175ED" w:rsidP="00F909E1">
      <w:pPr>
        <w:spacing w:after="0" w:line="240" w:lineRule="auto"/>
        <w:jc w:val="both"/>
        <w:rPr>
          <w:rFonts w:ascii="Times New Roman" w:eastAsia="Calibri" w:hAnsi="Times New Roman" w:cs="Times New Roman"/>
          <w:sz w:val="24"/>
          <w:szCs w:val="24"/>
          <w:lang w:eastAsia="ru-RU"/>
        </w:rPr>
      </w:pPr>
      <w:r w:rsidRPr="00F909E1">
        <w:rPr>
          <w:rFonts w:ascii="Times New Roman" w:hAnsi="Times New Roman" w:cs="Times New Roman"/>
          <w:b/>
        </w:rPr>
        <w:t xml:space="preserve">Знать: </w:t>
      </w:r>
    </w:p>
    <w:p w:rsidR="00F909E1" w:rsidRDefault="00C35D10" w:rsidP="00D05378">
      <w:pPr>
        <w:pStyle w:val="Default"/>
        <w:numPr>
          <w:ilvl w:val="0"/>
          <w:numId w:val="203"/>
        </w:numPr>
        <w:ind w:left="1134" w:hanging="425"/>
        <w:jc w:val="both"/>
        <w:rPr>
          <w:color w:val="auto"/>
        </w:rPr>
      </w:pPr>
      <w:r w:rsidRPr="004831BD">
        <w:rPr>
          <w:color w:val="auto"/>
        </w:rPr>
        <w:t>п</w:t>
      </w:r>
      <w:r w:rsidR="004175ED" w:rsidRPr="004831BD">
        <w:rPr>
          <w:color w:val="auto"/>
        </w:rPr>
        <w:t xml:space="preserve">редпосылки формирования сферы знаний по информационной безопасности; законодательную и нормативную базу ИБ; </w:t>
      </w:r>
    </w:p>
    <w:p w:rsidR="004175ED" w:rsidRPr="004831BD" w:rsidRDefault="004175ED" w:rsidP="00D05378">
      <w:pPr>
        <w:pStyle w:val="Default"/>
        <w:numPr>
          <w:ilvl w:val="0"/>
          <w:numId w:val="203"/>
        </w:numPr>
        <w:ind w:left="1134" w:hanging="425"/>
        <w:jc w:val="both"/>
        <w:rPr>
          <w:color w:val="auto"/>
        </w:rPr>
      </w:pPr>
      <w:r w:rsidRPr="004831BD">
        <w:rPr>
          <w:color w:val="auto"/>
        </w:rPr>
        <w:t>основные меры, направленные на обеспечение ИБ на различных уровнях деятельности современного предприятия; иметь полное представление о значение информационной безопасности для современного бизнеса, о перспективах развития технологий обеспече</w:t>
      </w:r>
      <w:r w:rsidR="00F909E1">
        <w:rPr>
          <w:color w:val="auto"/>
        </w:rPr>
        <w:t>ния информационной безопасности;</w:t>
      </w:r>
    </w:p>
    <w:p w:rsidR="00C35D10" w:rsidRPr="004831BD" w:rsidRDefault="004175ED" w:rsidP="00F909E1">
      <w:pPr>
        <w:pStyle w:val="Default"/>
        <w:jc w:val="both"/>
        <w:rPr>
          <w:b/>
          <w:color w:val="auto"/>
        </w:rPr>
      </w:pPr>
      <w:r w:rsidRPr="004831BD">
        <w:rPr>
          <w:b/>
          <w:color w:val="auto"/>
        </w:rPr>
        <w:t xml:space="preserve">Уметь: </w:t>
      </w:r>
    </w:p>
    <w:p w:rsidR="00C35D10" w:rsidRPr="004831BD" w:rsidRDefault="00C35D10" w:rsidP="00D05378">
      <w:pPr>
        <w:pStyle w:val="Default"/>
        <w:numPr>
          <w:ilvl w:val="0"/>
          <w:numId w:val="203"/>
        </w:numPr>
        <w:ind w:left="1134" w:hanging="425"/>
        <w:jc w:val="both"/>
        <w:rPr>
          <w:color w:val="auto"/>
        </w:rPr>
      </w:pPr>
      <w:r w:rsidRPr="004831BD">
        <w:rPr>
          <w:color w:val="auto"/>
        </w:rPr>
        <w:t>а</w:t>
      </w:r>
      <w:r w:rsidR="004175ED" w:rsidRPr="004831BD">
        <w:rPr>
          <w:color w:val="auto"/>
        </w:rPr>
        <w:t>нализировать и выбирать адекватные модели информационной безопасности, планировать их реализацию на базе треб</w:t>
      </w:r>
      <w:r w:rsidR="00F909E1">
        <w:rPr>
          <w:color w:val="auto"/>
        </w:rPr>
        <w:t>ований к современному уровню ИБ;</w:t>
      </w:r>
      <w:r w:rsidR="004175ED" w:rsidRPr="004831BD">
        <w:rPr>
          <w:color w:val="auto"/>
        </w:rPr>
        <w:t xml:space="preserve"> </w:t>
      </w:r>
    </w:p>
    <w:p w:rsidR="00C35D10" w:rsidRPr="004831BD" w:rsidRDefault="00C35D10" w:rsidP="00D05378">
      <w:pPr>
        <w:pStyle w:val="Default"/>
        <w:numPr>
          <w:ilvl w:val="0"/>
          <w:numId w:val="203"/>
        </w:numPr>
        <w:ind w:left="1134" w:hanging="425"/>
        <w:jc w:val="both"/>
        <w:rPr>
          <w:color w:val="auto"/>
        </w:rPr>
      </w:pPr>
      <w:r w:rsidRPr="004831BD">
        <w:rPr>
          <w:color w:val="auto"/>
        </w:rPr>
        <w:t>и</w:t>
      </w:r>
      <w:r w:rsidR="004175ED" w:rsidRPr="004831BD">
        <w:rPr>
          <w:color w:val="auto"/>
        </w:rPr>
        <w:t>спользовать знания о современной методологии управления ИБ для разработки реальных методов формирования защиты</w:t>
      </w:r>
      <w:r w:rsidR="00F909E1">
        <w:rPr>
          <w:color w:val="auto"/>
        </w:rPr>
        <w:t xml:space="preserve"> информационной инфраструктуры;</w:t>
      </w:r>
    </w:p>
    <w:p w:rsidR="00C35D10" w:rsidRPr="004831BD" w:rsidRDefault="00C35D10" w:rsidP="00D05378">
      <w:pPr>
        <w:pStyle w:val="Default"/>
        <w:numPr>
          <w:ilvl w:val="0"/>
          <w:numId w:val="203"/>
        </w:numPr>
        <w:ind w:left="1134" w:hanging="425"/>
        <w:jc w:val="both"/>
        <w:rPr>
          <w:color w:val="auto"/>
        </w:rPr>
      </w:pPr>
      <w:r w:rsidRPr="004831BD">
        <w:rPr>
          <w:color w:val="auto"/>
        </w:rPr>
        <w:t>п</w:t>
      </w:r>
      <w:r w:rsidR="004175ED" w:rsidRPr="004831BD">
        <w:rPr>
          <w:color w:val="auto"/>
        </w:rPr>
        <w:t>рименять эти методы для формирования и применения политик ИБ предприятия для эффективного управления процессами, работами и п</w:t>
      </w:r>
      <w:r w:rsidR="00F909E1">
        <w:rPr>
          <w:color w:val="auto"/>
        </w:rPr>
        <w:t>роцедурами обеспечения ИБ;</w:t>
      </w:r>
      <w:r w:rsidR="004175ED" w:rsidRPr="004831BD">
        <w:rPr>
          <w:color w:val="auto"/>
        </w:rPr>
        <w:t xml:space="preserve"> </w:t>
      </w:r>
    </w:p>
    <w:p w:rsidR="004175ED" w:rsidRPr="004831BD" w:rsidRDefault="00C35D10" w:rsidP="00D05378">
      <w:pPr>
        <w:pStyle w:val="Default"/>
        <w:numPr>
          <w:ilvl w:val="0"/>
          <w:numId w:val="203"/>
        </w:numPr>
        <w:ind w:left="1134" w:hanging="425"/>
        <w:jc w:val="both"/>
        <w:rPr>
          <w:color w:val="auto"/>
        </w:rPr>
      </w:pPr>
      <w:r w:rsidRPr="004831BD">
        <w:rPr>
          <w:color w:val="auto"/>
        </w:rPr>
        <w:t>о</w:t>
      </w:r>
      <w:r w:rsidR="004175ED" w:rsidRPr="004831BD">
        <w:rPr>
          <w:color w:val="auto"/>
        </w:rPr>
        <w:t>риентироваться в инфраструктуре проекта по разработке и вн</w:t>
      </w:r>
      <w:r w:rsidR="00F909E1">
        <w:rPr>
          <w:color w:val="auto"/>
        </w:rPr>
        <w:t>едрению средств, реализующих ИБ;</w:t>
      </w:r>
      <w:r w:rsidR="004175ED" w:rsidRPr="004831BD">
        <w:rPr>
          <w:color w:val="auto"/>
        </w:rPr>
        <w:t xml:space="preserve"> </w:t>
      </w:r>
    </w:p>
    <w:p w:rsidR="00C35D10" w:rsidRPr="004831BD" w:rsidRDefault="004175ED" w:rsidP="00F909E1">
      <w:pPr>
        <w:pStyle w:val="Default"/>
        <w:jc w:val="both"/>
        <w:rPr>
          <w:color w:val="auto"/>
        </w:rPr>
      </w:pPr>
      <w:r w:rsidRPr="004831BD">
        <w:rPr>
          <w:b/>
          <w:color w:val="auto"/>
        </w:rPr>
        <w:t>Владеть</w:t>
      </w:r>
      <w:r w:rsidRPr="004831BD">
        <w:rPr>
          <w:color w:val="auto"/>
        </w:rPr>
        <w:t xml:space="preserve">: </w:t>
      </w:r>
    </w:p>
    <w:p w:rsidR="00C35D10" w:rsidRPr="004831BD" w:rsidRDefault="00C35D10" w:rsidP="00D05378">
      <w:pPr>
        <w:pStyle w:val="Default"/>
        <w:numPr>
          <w:ilvl w:val="0"/>
          <w:numId w:val="203"/>
        </w:numPr>
        <w:ind w:left="1134" w:hanging="425"/>
        <w:jc w:val="both"/>
        <w:rPr>
          <w:color w:val="auto"/>
        </w:rPr>
      </w:pPr>
      <w:r w:rsidRPr="004831BD">
        <w:rPr>
          <w:color w:val="auto"/>
        </w:rPr>
        <w:t>с</w:t>
      </w:r>
      <w:r w:rsidR="004175ED" w:rsidRPr="004831BD">
        <w:rPr>
          <w:color w:val="auto"/>
        </w:rPr>
        <w:t>пособностью применять на практике международные и российские профессиональные стандарты информационной безопасности, современные парадигмы и методологии, инструмен</w:t>
      </w:r>
      <w:r w:rsidR="00F909E1">
        <w:rPr>
          <w:color w:val="auto"/>
        </w:rPr>
        <w:t>тальные средства реализации ИБ;</w:t>
      </w:r>
    </w:p>
    <w:p w:rsidR="00C35D10" w:rsidRPr="004831BD" w:rsidRDefault="004175ED" w:rsidP="00D05378">
      <w:pPr>
        <w:pStyle w:val="Default"/>
        <w:numPr>
          <w:ilvl w:val="0"/>
          <w:numId w:val="203"/>
        </w:numPr>
        <w:ind w:left="1134" w:hanging="425"/>
        <w:jc w:val="both"/>
        <w:rPr>
          <w:color w:val="auto"/>
        </w:rPr>
      </w:pPr>
      <w:r w:rsidRPr="004831BD">
        <w:rPr>
          <w:color w:val="auto"/>
        </w:rPr>
        <w:t>разраб</w:t>
      </w:r>
      <w:r w:rsidR="00C35D10" w:rsidRPr="004831BD">
        <w:rPr>
          <w:color w:val="auto"/>
        </w:rPr>
        <w:t>о</w:t>
      </w:r>
      <w:r w:rsidRPr="004831BD">
        <w:rPr>
          <w:color w:val="auto"/>
        </w:rPr>
        <w:t>т</w:t>
      </w:r>
      <w:r w:rsidR="00C35D10" w:rsidRPr="004831BD">
        <w:rPr>
          <w:color w:val="auto"/>
        </w:rPr>
        <w:t>кой</w:t>
      </w:r>
      <w:r w:rsidRPr="004831BD">
        <w:rPr>
          <w:color w:val="auto"/>
        </w:rPr>
        <w:t xml:space="preserve"> концепци</w:t>
      </w:r>
      <w:r w:rsidR="00C35D10" w:rsidRPr="004831BD">
        <w:rPr>
          <w:color w:val="auto"/>
        </w:rPr>
        <w:t>и</w:t>
      </w:r>
      <w:r w:rsidRPr="004831BD">
        <w:rPr>
          <w:color w:val="auto"/>
        </w:rPr>
        <w:t>, программ</w:t>
      </w:r>
      <w:r w:rsidR="00C35D10" w:rsidRPr="004831BD">
        <w:rPr>
          <w:color w:val="auto"/>
        </w:rPr>
        <w:t>ы</w:t>
      </w:r>
      <w:r w:rsidRPr="004831BD">
        <w:rPr>
          <w:color w:val="auto"/>
        </w:rPr>
        <w:t>, политик</w:t>
      </w:r>
      <w:r w:rsidR="00C35D10" w:rsidRPr="004831BD">
        <w:rPr>
          <w:color w:val="auto"/>
        </w:rPr>
        <w:t>и</w:t>
      </w:r>
      <w:r w:rsidRPr="004831BD">
        <w:rPr>
          <w:color w:val="auto"/>
        </w:rPr>
        <w:t xml:space="preserve"> информационной безопасности предприятия; </w:t>
      </w:r>
    </w:p>
    <w:p w:rsidR="00C35D10" w:rsidRPr="004831BD" w:rsidRDefault="004175ED" w:rsidP="00D05378">
      <w:pPr>
        <w:pStyle w:val="Default"/>
        <w:numPr>
          <w:ilvl w:val="0"/>
          <w:numId w:val="203"/>
        </w:numPr>
        <w:ind w:left="1134" w:hanging="425"/>
        <w:jc w:val="both"/>
        <w:rPr>
          <w:color w:val="auto"/>
        </w:rPr>
      </w:pPr>
      <w:r w:rsidRPr="004831BD">
        <w:rPr>
          <w:color w:val="auto"/>
        </w:rPr>
        <w:t>организ</w:t>
      </w:r>
      <w:r w:rsidR="00C35D10" w:rsidRPr="004831BD">
        <w:rPr>
          <w:color w:val="auto"/>
        </w:rPr>
        <w:t>ацией и проведения</w:t>
      </w:r>
      <w:r w:rsidRPr="004831BD">
        <w:rPr>
          <w:color w:val="auto"/>
        </w:rPr>
        <w:t xml:space="preserve"> аудит</w:t>
      </w:r>
      <w:r w:rsidR="00C35D10" w:rsidRPr="004831BD">
        <w:rPr>
          <w:color w:val="auto"/>
        </w:rPr>
        <w:t>а</w:t>
      </w:r>
      <w:r w:rsidRPr="004831BD">
        <w:rPr>
          <w:color w:val="auto"/>
        </w:rPr>
        <w:t xml:space="preserve"> ИБ; </w:t>
      </w:r>
    </w:p>
    <w:p w:rsidR="00C35D10" w:rsidRPr="004831BD" w:rsidRDefault="004175ED" w:rsidP="00D05378">
      <w:pPr>
        <w:pStyle w:val="Default"/>
        <w:numPr>
          <w:ilvl w:val="0"/>
          <w:numId w:val="203"/>
        </w:numPr>
        <w:ind w:left="1134" w:hanging="425"/>
        <w:jc w:val="both"/>
        <w:rPr>
          <w:color w:val="auto"/>
        </w:rPr>
      </w:pPr>
      <w:r w:rsidRPr="004831BD">
        <w:rPr>
          <w:color w:val="auto"/>
        </w:rPr>
        <w:t>использовать современные инструментальные средства анализа ри</w:t>
      </w:r>
      <w:r w:rsidR="00F909E1">
        <w:rPr>
          <w:color w:val="auto"/>
        </w:rPr>
        <w:t>сков и разработки политики ИБ;</w:t>
      </w:r>
    </w:p>
    <w:p w:rsidR="004175ED" w:rsidRPr="004831BD" w:rsidRDefault="00C35D10" w:rsidP="00D05378">
      <w:pPr>
        <w:pStyle w:val="Default"/>
        <w:numPr>
          <w:ilvl w:val="0"/>
          <w:numId w:val="203"/>
        </w:numPr>
        <w:ind w:left="1134" w:hanging="425"/>
        <w:jc w:val="both"/>
        <w:rPr>
          <w:color w:val="auto"/>
        </w:rPr>
      </w:pPr>
      <w:r w:rsidRPr="004831BD">
        <w:rPr>
          <w:color w:val="auto"/>
        </w:rPr>
        <w:t>н</w:t>
      </w:r>
      <w:r w:rsidR="004175ED" w:rsidRPr="004831BD">
        <w:rPr>
          <w:color w:val="auto"/>
        </w:rPr>
        <w:t>авыками работы с современными информационными системами и средствами обеспечения их информационной безопасности.</w:t>
      </w:r>
    </w:p>
    <w:p w:rsidR="005B00F0" w:rsidRPr="004831BD" w:rsidRDefault="005B00F0"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Краткое содержание.</w:t>
      </w:r>
    </w:p>
    <w:p w:rsidR="00CC46B1" w:rsidRPr="004831BD" w:rsidRDefault="004175ED" w:rsidP="004831BD">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Ключевые аспекты и вопросы формирования информационной безопасности современного предприятия. Защищенная информационная система. Уровни и структура ИБ. Модели и стандарты в сфере ИБ и управления рисками ИБ. Технологии и методы реализации ИБ. Комплексная защита информационной инфраструктуры</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w:t>
      </w:r>
      <w:r w:rsidR="00CC46B1" w:rsidRPr="004831BD">
        <w:rPr>
          <w:rFonts w:ascii="Times New Roman" w:eastAsia="Times New Roman" w:hAnsi="Times New Roman" w:cs="Times New Roman"/>
          <w:b/>
          <w:sz w:val="24"/>
          <w:szCs w:val="24"/>
          <w:lang w:eastAsia="ru-RU"/>
        </w:rPr>
        <w:t>5</w:t>
      </w:r>
      <w:r w:rsidR="009B2CE9" w:rsidRPr="004831BD">
        <w:rPr>
          <w:rFonts w:ascii="Times New Roman" w:eastAsia="Times New Roman" w:hAnsi="Times New Roman" w:cs="Times New Roman"/>
          <w:b/>
          <w:sz w:val="24"/>
          <w:szCs w:val="24"/>
          <w:lang w:eastAsia="ru-RU"/>
        </w:rPr>
        <w:t xml:space="preserve">. </w:t>
      </w:r>
      <w:r w:rsidR="00F773A0" w:rsidRPr="004831BD">
        <w:rPr>
          <w:rFonts w:ascii="Times New Roman" w:eastAsia="Times New Roman" w:hAnsi="Times New Roman" w:cs="Times New Roman"/>
          <w:b/>
          <w:sz w:val="24"/>
          <w:szCs w:val="24"/>
          <w:lang w:eastAsia="ru-RU"/>
        </w:rPr>
        <w:t>Базовые решения и принципы защиты информационных систем.</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F909E1" w:rsidRDefault="009B2CE9" w:rsidP="00F909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831BD">
        <w:rPr>
          <w:rFonts w:ascii="Times New Roman" w:eastAsia="Calibri" w:hAnsi="Times New Roman" w:cs="Times New Roman"/>
          <w:sz w:val="24"/>
          <w:szCs w:val="24"/>
          <w:lang w:eastAsia="ru-RU"/>
        </w:rPr>
        <w:t>Целями освоения</w:t>
      </w:r>
      <w:r w:rsidR="00CC46B1" w:rsidRPr="004831BD">
        <w:rPr>
          <w:rFonts w:ascii="Times New Roman" w:eastAsia="Calibri" w:hAnsi="Times New Roman" w:cs="Times New Roman"/>
          <w:sz w:val="24"/>
          <w:szCs w:val="24"/>
          <w:lang w:eastAsia="ru-RU"/>
        </w:rPr>
        <w:t xml:space="preserve"> дисциплины</w:t>
      </w:r>
      <w:r w:rsidRPr="004831BD">
        <w:rPr>
          <w:rFonts w:ascii="Times New Roman" w:eastAsia="Calibri" w:hAnsi="Times New Roman" w:cs="Times New Roman"/>
          <w:sz w:val="24"/>
          <w:szCs w:val="24"/>
          <w:lang w:eastAsia="ru-RU"/>
        </w:rPr>
        <w:t xml:space="preserve"> «</w:t>
      </w:r>
      <w:r w:rsidR="006E0643" w:rsidRPr="004831BD">
        <w:rPr>
          <w:rFonts w:ascii="Times New Roman" w:eastAsia="Times New Roman" w:hAnsi="Times New Roman" w:cs="Times New Roman"/>
          <w:sz w:val="24"/>
          <w:szCs w:val="24"/>
          <w:lang w:eastAsia="ru-RU"/>
        </w:rPr>
        <w:t>Базовые решения и принципы защиты информационных систем</w:t>
      </w:r>
      <w:r w:rsidRPr="004831BD">
        <w:rPr>
          <w:rFonts w:ascii="Times New Roman" w:eastAsia="Calibri" w:hAnsi="Times New Roman" w:cs="Times New Roman"/>
          <w:sz w:val="24"/>
          <w:szCs w:val="24"/>
          <w:lang w:eastAsia="ru-RU"/>
        </w:rPr>
        <w:t>» являю</w:t>
      </w:r>
      <w:r w:rsidR="00CC46B1" w:rsidRPr="004831BD">
        <w:rPr>
          <w:rFonts w:ascii="Times New Roman" w:eastAsia="Calibri" w:hAnsi="Times New Roman" w:cs="Times New Roman"/>
          <w:sz w:val="24"/>
          <w:szCs w:val="24"/>
          <w:lang w:eastAsia="ru-RU"/>
        </w:rPr>
        <w:t xml:space="preserve">тся </w:t>
      </w:r>
      <w:r w:rsidRPr="004831BD">
        <w:rPr>
          <w:rFonts w:ascii="Times New Roman" w:eastAsia="Calibri" w:hAnsi="Times New Roman" w:cs="Times New Roman"/>
          <w:sz w:val="24"/>
          <w:szCs w:val="24"/>
          <w:lang w:eastAsia="ru-RU"/>
        </w:rPr>
        <w:t>базовая подготовка студентов к освоению компьютерных технологий, получение студентами знаний и навыков программирования</w:t>
      </w:r>
      <w:r w:rsidR="00D6257F" w:rsidRPr="004831BD">
        <w:rPr>
          <w:rFonts w:ascii="Times New Roman" w:eastAsia="Calibri" w:hAnsi="Times New Roman" w:cs="Times New Roman"/>
          <w:sz w:val="24"/>
          <w:szCs w:val="24"/>
          <w:lang w:eastAsia="ru-RU"/>
        </w:rPr>
        <w:t>, ознакомление с организационными, техническими, алгоритмическими и другими методами и средствами защиты компьютерной информации, с законодательством и стандартами в этой области, с современными криптосистемами, изучение методов идентификации пользователей, борьбы с вирусами</w:t>
      </w:r>
      <w:proofErr w:type="gramEnd"/>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F3A7B" w:rsidRPr="004831BD" w:rsidRDefault="005F3A7B"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5F3A7B" w:rsidRPr="004831BD" w:rsidRDefault="005F3A7B" w:rsidP="00D05378">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владеть средствами программного обеспечения анализа и количественного моделирования систем управления</w:t>
      </w:r>
      <w:r w:rsidRPr="004831BD">
        <w:rPr>
          <w:rFonts w:ascii="Times New Roman" w:hAnsi="Times New Roman"/>
          <w:sz w:val="24"/>
          <w:szCs w:val="24"/>
          <w:lang w:eastAsia="ru-RU"/>
        </w:rPr>
        <w:t xml:space="preserve"> </w:t>
      </w:r>
      <w:r w:rsidRPr="00F909E1">
        <w:rPr>
          <w:rFonts w:ascii="Times New Roman" w:hAnsi="Times New Roman"/>
          <w:b/>
          <w:sz w:val="24"/>
          <w:szCs w:val="24"/>
          <w:lang w:eastAsia="ru-RU"/>
        </w:rPr>
        <w:t>(ПК-33);</w:t>
      </w:r>
    </w:p>
    <w:p w:rsidR="005F3A7B" w:rsidRPr="004831BD" w:rsidRDefault="005F3A7B" w:rsidP="00D05378">
      <w:pPr>
        <w:pStyle w:val="af5"/>
        <w:numPr>
          <w:ilvl w:val="0"/>
          <w:numId w:val="2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 </w:t>
      </w:r>
      <w:r w:rsidRPr="00F909E1">
        <w:rPr>
          <w:rFonts w:ascii="Times New Roman" w:hAnsi="Times New Roman"/>
          <w:b/>
          <w:sz w:val="24"/>
          <w:szCs w:val="24"/>
        </w:rPr>
        <w:t>(ПК-34).</w:t>
      </w:r>
    </w:p>
    <w:p w:rsidR="005F3A7B" w:rsidRPr="004831BD" w:rsidRDefault="005F3A7B" w:rsidP="004831BD">
      <w:pPr>
        <w:spacing w:after="0" w:line="240" w:lineRule="auto"/>
        <w:ind w:firstLine="709"/>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F773A0" w:rsidRPr="00F909E1" w:rsidRDefault="00F909E1" w:rsidP="00F909E1">
      <w:pPr>
        <w:spacing w:after="0" w:line="240" w:lineRule="auto"/>
        <w:jc w:val="both"/>
        <w:rPr>
          <w:rFonts w:ascii="Times New Roman" w:eastAsia="Times New Roman" w:hAnsi="Times New Roman"/>
          <w:b/>
          <w:bCs/>
          <w:iCs/>
          <w:spacing w:val="-2"/>
          <w:sz w:val="24"/>
          <w:szCs w:val="24"/>
          <w:lang w:eastAsia="ru-RU"/>
        </w:rPr>
      </w:pPr>
      <w:r w:rsidRPr="00F909E1">
        <w:rPr>
          <w:rFonts w:ascii="Times New Roman" w:eastAsia="Times New Roman" w:hAnsi="Times New Roman"/>
          <w:b/>
          <w:bCs/>
          <w:iCs/>
          <w:spacing w:val="-2"/>
          <w:sz w:val="24"/>
          <w:szCs w:val="24"/>
          <w:lang w:eastAsia="ru-RU"/>
        </w:rPr>
        <w:t>З</w:t>
      </w:r>
      <w:r w:rsidR="00F773A0" w:rsidRPr="00F909E1">
        <w:rPr>
          <w:rFonts w:ascii="Times New Roman" w:eastAsia="Times New Roman" w:hAnsi="Times New Roman"/>
          <w:b/>
          <w:bCs/>
          <w:iCs/>
          <w:spacing w:val="-2"/>
          <w:sz w:val="24"/>
          <w:szCs w:val="24"/>
          <w:lang w:eastAsia="ru-RU"/>
        </w:rPr>
        <w:t>нать:</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правовые основы защиты компьютерной информации;</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стандарты, модели и методы шифрования;</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методы идентификации пользователей;</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noProof/>
          <w:sz w:val="24"/>
          <w:szCs w:val="24"/>
          <w:lang w:eastAsia="ru-RU"/>
        </w:rPr>
        <w:t>методы защиты программ от вирусов и вредоносных программ;</w:t>
      </w:r>
    </w:p>
    <w:p w:rsidR="00F773A0" w:rsidRPr="00F909E1" w:rsidRDefault="00F909E1" w:rsidP="00F909E1">
      <w:pPr>
        <w:shd w:val="clear" w:color="auto" w:fill="FFFFFF"/>
        <w:spacing w:after="0" w:line="240" w:lineRule="auto"/>
        <w:ind w:right="768"/>
        <w:jc w:val="both"/>
        <w:rPr>
          <w:rFonts w:ascii="Times New Roman" w:eastAsia="Times New Roman" w:hAnsi="Times New Roman"/>
          <w:b/>
          <w:bCs/>
          <w:iCs/>
          <w:spacing w:val="-2"/>
          <w:sz w:val="24"/>
          <w:szCs w:val="24"/>
          <w:lang w:eastAsia="ru-RU"/>
        </w:rPr>
      </w:pPr>
      <w:r w:rsidRPr="00F909E1">
        <w:rPr>
          <w:rFonts w:ascii="Times New Roman" w:eastAsia="Times New Roman" w:hAnsi="Times New Roman"/>
          <w:b/>
          <w:bCs/>
          <w:iCs/>
          <w:spacing w:val="-2"/>
          <w:sz w:val="24"/>
          <w:szCs w:val="24"/>
          <w:lang w:eastAsia="ru-RU"/>
        </w:rPr>
        <w:t>Уметь:</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b/>
          <w:bCs/>
          <w:iCs/>
          <w:spacing w:val="-2"/>
          <w:sz w:val="24"/>
          <w:szCs w:val="24"/>
          <w:lang w:eastAsia="ru-RU"/>
        </w:rPr>
      </w:pPr>
      <w:r w:rsidRPr="004831BD">
        <w:rPr>
          <w:rFonts w:ascii="Times New Roman" w:eastAsia="Times New Roman" w:hAnsi="Times New Roman"/>
          <w:noProof/>
          <w:sz w:val="24"/>
          <w:szCs w:val="24"/>
          <w:lang w:eastAsia="ru-RU"/>
        </w:rPr>
        <w:t>применять методы защиты компьютерной информации.</w:t>
      </w:r>
    </w:p>
    <w:p w:rsidR="00F773A0" w:rsidRPr="00F909E1" w:rsidRDefault="00F909E1" w:rsidP="00F909E1">
      <w:pPr>
        <w:shd w:val="clear" w:color="auto" w:fill="FFFFFF"/>
        <w:spacing w:after="0" w:line="240" w:lineRule="auto"/>
        <w:jc w:val="both"/>
        <w:rPr>
          <w:rFonts w:ascii="Times New Roman" w:eastAsia="Times New Roman" w:hAnsi="Times New Roman"/>
          <w:b/>
          <w:bCs/>
          <w:iCs/>
          <w:spacing w:val="-5"/>
          <w:sz w:val="24"/>
          <w:szCs w:val="24"/>
          <w:lang w:eastAsia="ru-RU"/>
        </w:rPr>
      </w:pPr>
      <w:r w:rsidRPr="00F909E1">
        <w:rPr>
          <w:rFonts w:ascii="Times New Roman" w:eastAsia="Times New Roman" w:hAnsi="Times New Roman"/>
          <w:b/>
          <w:bCs/>
          <w:iCs/>
          <w:spacing w:val="-5"/>
          <w:sz w:val="24"/>
          <w:szCs w:val="24"/>
          <w:lang w:eastAsia="ru-RU"/>
        </w:rPr>
        <w:t>В</w:t>
      </w:r>
      <w:r w:rsidR="00F773A0" w:rsidRPr="00F909E1">
        <w:rPr>
          <w:rFonts w:ascii="Times New Roman" w:eastAsia="Times New Roman" w:hAnsi="Times New Roman"/>
          <w:b/>
          <w:bCs/>
          <w:iCs/>
          <w:spacing w:val="-5"/>
          <w:sz w:val="24"/>
          <w:szCs w:val="24"/>
          <w:lang w:eastAsia="ru-RU"/>
        </w:rPr>
        <w:t>ладеть:</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практическими навыками программирования;</w:t>
      </w:r>
    </w:p>
    <w:p w:rsidR="00F773A0" w:rsidRPr="004831BD" w:rsidRDefault="00F773A0" w:rsidP="00D05378">
      <w:pPr>
        <w:pStyle w:val="af5"/>
        <w:numPr>
          <w:ilvl w:val="0"/>
          <w:numId w:val="204"/>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методами и средствами защиты информационных систем.</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C46B1" w:rsidRDefault="009B2CE9" w:rsidP="00F909E1">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понятия и методы теории информатики и кодирования. </w:t>
      </w:r>
      <w:r w:rsidR="00DC6926" w:rsidRPr="004831BD">
        <w:rPr>
          <w:rFonts w:ascii="Times New Roman" w:eastAsia="Times New Roman" w:hAnsi="Times New Roman" w:cs="Times New Roman"/>
          <w:sz w:val="24"/>
          <w:szCs w:val="24"/>
          <w:lang w:eastAsia="ru-RU"/>
        </w:rPr>
        <w:t xml:space="preserve">Защита информации (основные понятия и определения). Изучение  источников, рисков и форм атак на информацию, вредоносных программ и компьютерных вирусов. Законодательные и правовые основы защиты компьютерной информации информационных технологий. Политика информационной безопасности. Международные и Государственные стандарты информационной безопасности и их использование в практической деятельности. Стандартные алгоритмы шифрования. Безопасность и быстродействие криптосистем. Методы идентификации и проверки подлинности пользователей компьютерных систем. Многоуровневая защита корпоративных сетей. Защита компьютерных систем от удаленных атак через сеть </w:t>
      </w:r>
      <w:proofErr w:type="spellStart"/>
      <w:r w:rsidR="00DC6926" w:rsidRPr="004831BD">
        <w:rPr>
          <w:rFonts w:ascii="Times New Roman" w:eastAsia="Times New Roman" w:hAnsi="Times New Roman" w:cs="Times New Roman"/>
          <w:sz w:val="24"/>
          <w:szCs w:val="24"/>
          <w:lang w:eastAsia="ru-RU"/>
        </w:rPr>
        <w:t>Internet</w:t>
      </w:r>
      <w:proofErr w:type="spellEnd"/>
      <w:r w:rsidR="00DC6926" w:rsidRPr="004831BD">
        <w:rPr>
          <w:rFonts w:ascii="Times New Roman" w:eastAsia="Times New Roman" w:hAnsi="Times New Roman" w:cs="Times New Roman"/>
          <w:sz w:val="24"/>
          <w:szCs w:val="24"/>
          <w:lang w:eastAsia="ru-RU"/>
        </w:rPr>
        <w:t>. Защита информации в компьютерных сетях, а</w:t>
      </w:r>
      <w:r w:rsidR="00F909E1">
        <w:rPr>
          <w:rFonts w:ascii="Times New Roman" w:eastAsia="Times New Roman" w:hAnsi="Times New Roman" w:cs="Times New Roman"/>
          <w:sz w:val="24"/>
          <w:szCs w:val="24"/>
          <w:lang w:eastAsia="ru-RU"/>
        </w:rPr>
        <w:t>нтивирусная защита.</w:t>
      </w:r>
    </w:p>
    <w:p w:rsidR="00F909E1" w:rsidRPr="004831BD" w:rsidRDefault="00F909E1" w:rsidP="00F909E1">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66</w:t>
      </w:r>
      <w:r w:rsidR="00CC46B1" w:rsidRPr="004831BD">
        <w:rPr>
          <w:rFonts w:ascii="Times New Roman" w:eastAsia="Times New Roman" w:hAnsi="Times New Roman" w:cs="Times New Roman"/>
          <w:b/>
          <w:sz w:val="24"/>
          <w:szCs w:val="24"/>
          <w:lang w:eastAsia="ru-RU"/>
        </w:rPr>
        <w:t xml:space="preserve">. </w:t>
      </w:r>
      <w:r w:rsidR="009F0BEC" w:rsidRPr="004831BD">
        <w:rPr>
          <w:rFonts w:ascii="Times New Roman" w:eastAsia="Times New Roman" w:hAnsi="Times New Roman" w:cs="Times New Roman"/>
          <w:b/>
          <w:sz w:val="24"/>
          <w:szCs w:val="24"/>
          <w:lang w:eastAsia="ru-RU"/>
        </w:rPr>
        <w:t>Тенденции развития мировой транспортной системы</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F909E1" w:rsidRDefault="00CC46B1" w:rsidP="00F909E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831BD">
        <w:rPr>
          <w:rFonts w:ascii="Times New Roman" w:eastAsia="Calibri" w:hAnsi="Times New Roman" w:cs="Times New Roman"/>
          <w:sz w:val="24"/>
          <w:szCs w:val="24"/>
          <w:lang w:eastAsia="ru-RU"/>
        </w:rPr>
        <w:t>Целью</w:t>
      </w:r>
      <w:r w:rsidR="009F0BEC" w:rsidRPr="004831BD">
        <w:rPr>
          <w:rFonts w:ascii="Times New Roman" w:eastAsia="Calibri" w:hAnsi="Times New Roman" w:cs="Times New Roman"/>
          <w:sz w:val="24"/>
          <w:szCs w:val="24"/>
          <w:lang w:eastAsia="ru-RU"/>
        </w:rPr>
        <w:t xml:space="preserve"> освоения</w:t>
      </w:r>
      <w:r w:rsidRPr="004831BD">
        <w:rPr>
          <w:rFonts w:ascii="Times New Roman" w:eastAsia="Calibri" w:hAnsi="Times New Roman" w:cs="Times New Roman"/>
          <w:sz w:val="24"/>
          <w:szCs w:val="24"/>
          <w:lang w:eastAsia="ru-RU"/>
        </w:rPr>
        <w:t xml:space="preserve"> дисциплины</w:t>
      </w:r>
      <w:r w:rsidR="00B06B02" w:rsidRPr="004831BD">
        <w:rPr>
          <w:rFonts w:ascii="Times New Roman" w:eastAsia="Calibri" w:hAnsi="Times New Roman" w:cs="Times New Roman"/>
          <w:sz w:val="24"/>
          <w:szCs w:val="24"/>
          <w:lang w:eastAsia="ru-RU"/>
        </w:rPr>
        <w:t xml:space="preserve"> «Тенденции развития мировой транспортной системы»</w:t>
      </w:r>
      <w:r w:rsidRPr="004831BD">
        <w:rPr>
          <w:rFonts w:ascii="Times New Roman" w:eastAsia="Calibri" w:hAnsi="Times New Roman" w:cs="Times New Roman"/>
          <w:sz w:val="24"/>
          <w:szCs w:val="24"/>
          <w:lang w:eastAsia="ru-RU"/>
        </w:rPr>
        <w:t xml:space="preserve"> является </w:t>
      </w:r>
      <w:r w:rsidR="00B06B02" w:rsidRPr="004831BD">
        <w:rPr>
          <w:rFonts w:ascii="Times New Roman" w:eastAsia="Calibri" w:hAnsi="Times New Roman" w:cs="Times New Roman"/>
          <w:sz w:val="24"/>
          <w:szCs w:val="24"/>
          <w:lang w:eastAsia="ru-RU"/>
        </w:rPr>
        <w:t>формирование у студентов представления о мировой транспортной системе как совокупности эффективно взаимодействующих видов транспорта; о  системе, значении и роли транспорта в современном обществе, в экономике Росси и мира и удовлетво</w:t>
      </w:r>
      <w:r w:rsidR="00C35D10" w:rsidRPr="004831BD">
        <w:rPr>
          <w:rFonts w:ascii="Times New Roman" w:eastAsia="Calibri" w:hAnsi="Times New Roman" w:cs="Times New Roman"/>
          <w:sz w:val="24"/>
          <w:szCs w:val="24"/>
          <w:lang w:eastAsia="ru-RU"/>
        </w:rPr>
        <w:t>рении потребителей в перевозках, тенденциях развития видов транспорта и факторах, определяющих конкурентоспособность видов.</w:t>
      </w:r>
      <w:proofErr w:type="gramEnd"/>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A00F3" w:rsidRPr="004831BD" w:rsidRDefault="003A00F3"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3A00F3" w:rsidRPr="004831BD" w:rsidRDefault="003A00F3" w:rsidP="00D05378">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информационно-аналитическая деятельность способностью к экономическому образу мышления </w:t>
      </w:r>
      <w:r w:rsidRPr="00F909E1">
        <w:rPr>
          <w:rFonts w:ascii="Times New Roman" w:hAnsi="Times New Roman"/>
          <w:b/>
          <w:sz w:val="24"/>
          <w:szCs w:val="24"/>
        </w:rPr>
        <w:t>(ПК-26).</w:t>
      </w:r>
    </w:p>
    <w:p w:rsidR="003A00F3" w:rsidRPr="004831BD" w:rsidRDefault="003A00F3" w:rsidP="004831BD">
      <w:pPr>
        <w:pStyle w:val="af5"/>
        <w:spacing w:after="0" w:line="240" w:lineRule="auto"/>
        <w:ind w:left="1440" w:firstLine="709"/>
        <w:jc w:val="both"/>
        <w:rPr>
          <w:rFonts w:ascii="Times New Roman" w:hAnsi="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F909E1" w:rsidRPr="00F909E1" w:rsidRDefault="00CC46B1"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Знать:</w:t>
      </w:r>
      <w:r w:rsidR="00B06B02" w:rsidRPr="00F909E1">
        <w:rPr>
          <w:rFonts w:ascii="Times New Roman" w:hAnsi="Times New Roman"/>
          <w:b/>
          <w:sz w:val="24"/>
          <w:szCs w:val="24"/>
          <w:lang w:eastAsia="ru-RU"/>
        </w:rPr>
        <w:t xml:space="preserve"> </w:t>
      </w:r>
    </w:p>
    <w:p w:rsidR="00CC46B1" w:rsidRPr="00F909E1" w:rsidRDefault="00B06B02" w:rsidP="00D05378">
      <w:pPr>
        <w:pStyle w:val="af5"/>
        <w:numPr>
          <w:ilvl w:val="0"/>
          <w:numId w:val="205"/>
        </w:numPr>
        <w:spacing w:after="0" w:line="240" w:lineRule="auto"/>
        <w:ind w:left="1134" w:hanging="425"/>
        <w:jc w:val="both"/>
        <w:outlineLvl w:val="0"/>
        <w:rPr>
          <w:rFonts w:ascii="Times New Roman" w:hAnsi="Times New Roman"/>
          <w:b/>
          <w:sz w:val="24"/>
          <w:szCs w:val="24"/>
          <w:lang w:eastAsia="ru-RU"/>
        </w:rPr>
      </w:pPr>
      <w:r w:rsidRPr="00F909E1">
        <w:rPr>
          <w:rFonts w:ascii="Times New Roman" w:hAnsi="Times New Roman"/>
          <w:sz w:val="24"/>
          <w:szCs w:val="24"/>
          <w:lang w:eastAsia="ru-RU"/>
        </w:rPr>
        <w:t xml:space="preserve">современные тенденции </w:t>
      </w:r>
      <w:r w:rsidR="00C35D10" w:rsidRPr="00F909E1">
        <w:rPr>
          <w:rFonts w:ascii="Times New Roman" w:hAnsi="Times New Roman"/>
          <w:sz w:val="24"/>
          <w:szCs w:val="24"/>
          <w:lang w:eastAsia="ru-RU"/>
        </w:rPr>
        <w:t xml:space="preserve">развития </w:t>
      </w:r>
      <w:r w:rsidRPr="00F909E1">
        <w:rPr>
          <w:rFonts w:ascii="Times New Roman" w:hAnsi="Times New Roman"/>
          <w:sz w:val="24"/>
          <w:szCs w:val="24"/>
          <w:lang w:eastAsia="ru-RU"/>
        </w:rPr>
        <w:t>рынк</w:t>
      </w:r>
      <w:r w:rsidR="00C35D10" w:rsidRPr="00F909E1">
        <w:rPr>
          <w:rFonts w:ascii="Times New Roman" w:hAnsi="Times New Roman"/>
          <w:sz w:val="24"/>
          <w:szCs w:val="24"/>
          <w:lang w:eastAsia="ru-RU"/>
        </w:rPr>
        <w:t>а</w:t>
      </w:r>
      <w:r w:rsidRPr="00F909E1">
        <w:rPr>
          <w:rFonts w:ascii="Times New Roman" w:hAnsi="Times New Roman"/>
          <w:sz w:val="24"/>
          <w:szCs w:val="24"/>
          <w:lang w:eastAsia="ru-RU"/>
        </w:rPr>
        <w:t xml:space="preserve"> транспортных услуг</w:t>
      </w:r>
      <w:r w:rsidR="00C35D10" w:rsidRPr="00F909E1">
        <w:rPr>
          <w:rFonts w:ascii="Times New Roman" w:hAnsi="Times New Roman"/>
          <w:sz w:val="24"/>
          <w:szCs w:val="24"/>
          <w:lang w:eastAsia="ru-RU"/>
        </w:rPr>
        <w:t xml:space="preserve"> в условиях глобализации;</w:t>
      </w:r>
    </w:p>
    <w:p w:rsidR="00F909E1" w:rsidRPr="00F909E1" w:rsidRDefault="00B06B02"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 xml:space="preserve">Уметь: </w:t>
      </w:r>
    </w:p>
    <w:p w:rsidR="00B06B02" w:rsidRPr="00F909E1" w:rsidRDefault="00B06B02" w:rsidP="00D05378">
      <w:pPr>
        <w:pStyle w:val="af5"/>
        <w:numPr>
          <w:ilvl w:val="0"/>
          <w:numId w:val="205"/>
        </w:numPr>
        <w:spacing w:after="0" w:line="240" w:lineRule="auto"/>
        <w:ind w:left="1134" w:hanging="425"/>
        <w:jc w:val="both"/>
        <w:outlineLvl w:val="0"/>
        <w:rPr>
          <w:rFonts w:ascii="Times New Roman" w:hAnsi="Times New Roman"/>
          <w:sz w:val="24"/>
          <w:szCs w:val="24"/>
          <w:lang w:eastAsia="ru-RU"/>
        </w:rPr>
      </w:pPr>
      <w:r w:rsidRPr="00F909E1">
        <w:rPr>
          <w:rFonts w:ascii="Times New Roman" w:hAnsi="Times New Roman"/>
          <w:sz w:val="24"/>
          <w:szCs w:val="24"/>
          <w:lang w:eastAsia="ru-RU"/>
        </w:rPr>
        <w:t>анализировать</w:t>
      </w:r>
      <w:r w:rsidR="00C35D10" w:rsidRPr="00F909E1">
        <w:rPr>
          <w:rFonts w:ascii="Times New Roman" w:hAnsi="Times New Roman"/>
          <w:sz w:val="24"/>
          <w:szCs w:val="24"/>
          <w:lang w:eastAsia="ru-RU"/>
        </w:rPr>
        <w:t xml:space="preserve"> тенденции технико-экономического развития видов транспорта</w:t>
      </w:r>
      <w:r w:rsidRPr="00F909E1">
        <w:rPr>
          <w:rFonts w:ascii="Times New Roman" w:hAnsi="Times New Roman"/>
          <w:sz w:val="24"/>
          <w:szCs w:val="24"/>
          <w:lang w:eastAsia="ru-RU"/>
        </w:rPr>
        <w:t xml:space="preserve"> </w:t>
      </w:r>
      <w:r w:rsidR="00C35D10" w:rsidRPr="00F909E1">
        <w:rPr>
          <w:rFonts w:ascii="Times New Roman" w:hAnsi="Times New Roman"/>
          <w:sz w:val="24"/>
          <w:szCs w:val="24"/>
          <w:lang w:eastAsia="ru-RU"/>
        </w:rPr>
        <w:t>в современных условиях и их конкурентоспособность;</w:t>
      </w:r>
    </w:p>
    <w:p w:rsidR="00F909E1" w:rsidRPr="00F909E1" w:rsidRDefault="00B06B02"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 xml:space="preserve">Владеть: </w:t>
      </w:r>
    </w:p>
    <w:p w:rsidR="00F91140" w:rsidRPr="00F909E1" w:rsidRDefault="00B06B02" w:rsidP="00D05378">
      <w:pPr>
        <w:pStyle w:val="af5"/>
        <w:numPr>
          <w:ilvl w:val="0"/>
          <w:numId w:val="205"/>
        </w:numPr>
        <w:spacing w:after="0" w:line="240" w:lineRule="auto"/>
        <w:ind w:left="1134" w:hanging="425"/>
        <w:jc w:val="both"/>
        <w:outlineLvl w:val="0"/>
        <w:rPr>
          <w:rFonts w:ascii="Times New Roman" w:hAnsi="Times New Roman"/>
          <w:sz w:val="24"/>
          <w:szCs w:val="24"/>
          <w:lang w:eastAsia="ru-RU"/>
        </w:rPr>
      </w:pPr>
      <w:r w:rsidRPr="00F909E1">
        <w:rPr>
          <w:rFonts w:ascii="Times New Roman" w:hAnsi="Times New Roman"/>
          <w:sz w:val="24"/>
          <w:szCs w:val="24"/>
          <w:lang w:eastAsia="ru-RU"/>
        </w:rPr>
        <w:t>инструментами</w:t>
      </w:r>
      <w:r w:rsidR="00F91140" w:rsidRPr="00F909E1">
        <w:rPr>
          <w:rFonts w:ascii="Times New Roman" w:hAnsi="Times New Roman"/>
          <w:sz w:val="24"/>
          <w:szCs w:val="24"/>
          <w:lang w:eastAsia="ru-RU"/>
        </w:rPr>
        <w:t xml:space="preserve"> </w:t>
      </w:r>
      <w:proofErr w:type="gramStart"/>
      <w:r w:rsidR="00F91140" w:rsidRPr="00F909E1">
        <w:rPr>
          <w:rFonts w:ascii="Times New Roman" w:hAnsi="Times New Roman"/>
          <w:sz w:val="24"/>
          <w:szCs w:val="24"/>
          <w:lang w:eastAsia="ru-RU"/>
        </w:rPr>
        <w:t>выявления условий</w:t>
      </w:r>
      <w:r w:rsidRPr="00F909E1">
        <w:rPr>
          <w:rFonts w:ascii="Times New Roman" w:hAnsi="Times New Roman"/>
          <w:sz w:val="24"/>
          <w:szCs w:val="24"/>
          <w:lang w:eastAsia="ru-RU"/>
        </w:rPr>
        <w:t xml:space="preserve"> адаптации </w:t>
      </w:r>
      <w:r w:rsidR="00F91140" w:rsidRPr="00F909E1">
        <w:rPr>
          <w:rFonts w:ascii="Times New Roman" w:hAnsi="Times New Roman"/>
          <w:sz w:val="24"/>
          <w:szCs w:val="24"/>
          <w:lang w:eastAsia="ru-RU"/>
        </w:rPr>
        <w:t>различных видов транспорта</w:t>
      </w:r>
      <w:proofErr w:type="gramEnd"/>
      <w:r w:rsidR="00F91140" w:rsidRPr="00F909E1">
        <w:rPr>
          <w:rFonts w:ascii="Times New Roman" w:hAnsi="Times New Roman"/>
          <w:sz w:val="24"/>
          <w:szCs w:val="24"/>
          <w:lang w:eastAsia="ru-RU"/>
        </w:rPr>
        <w:t xml:space="preserve"> к тенденциям мирового хозяйства</w:t>
      </w:r>
      <w:r w:rsidR="00F909E1" w:rsidRPr="00F909E1">
        <w:rPr>
          <w:rFonts w:ascii="Times New Roman" w:hAnsi="Times New Roman"/>
          <w:sz w:val="24"/>
          <w:szCs w:val="24"/>
          <w:lang w:eastAsia="ru-RU"/>
        </w:rPr>
        <w:t>.</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B976D7" w:rsidRPr="004831BD" w:rsidRDefault="00B976D7" w:rsidP="004831BD">
      <w:pPr>
        <w:spacing w:after="0" w:line="240" w:lineRule="auto"/>
        <w:ind w:firstLine="709"/>
        <w:contextualSpacing/>
        <w:jc w:val="both"/>
        <w:rPr>
          <w:rFonts w:ascii="Times New Roman" w:hAnsi="Times New Roman" w:cs="Times New Roman"/>
          <w:sz w:val="24"/>
          <w:szCs w:val="24"/>
        </w:rPr>
      </w:pPr>
      <w:r w:rsidRPr="004831BD">
        <w:rPr>
          <w:rFonts w:ascii="Times New Roman" w:hAnsi="Times New Roman" w:cs="Times New Roman"/>
          <w:sz w:val="24"/>
          <w:szCs w:val="24"/>
        </w:rPr>
        <w:t xml:space="preserve">Понятия транспорт и транспортная система. Транспортная система России. Мировая транспортная система и ее место в развитии мировой экономики. Виды транспорта. Физические основы работы видов транспорта. Показатели видов транспорта по энергетической эффективности. Основные технико-эксплуатационные особенности и достоинства по видам транспорта. </w:t>
      </w:r>
      <w:r w:rsidR="00F91140" w:rsidRPr="004831BD">
        <w:rPr>
          <w:rFonts w:ascii="Times New Roman" w:hAnsi="Times New Roman" w:cs="Times New Roman"/>
          <w:sz w:val="24"/>
          <w:szCs w:val="24"/>
        </w:rPr>
        <w:t xml:space="preserve">Конкурентоспособность видов транспорта и управление ею. </w:t>
      </w:r>
      <w:r w:rsidRPr="004831BD">
        <w:rPr>
          <w:rFonts w:ascii="Times New Roman" w:hAnsi="Times New Roman" w:cs="Times New Roman"/>
          <w:sz w:val="24"/>
          <w:szCs w:val="24"/>
        </w:rPr>
        <w:t>Натуральные или условно-натуральные показатели работы видов транспорта и определяющие их факторы. Экс</w:t>
      </w:r>
      <w:r w:rsidRPr="004831BD">
        <w:rPr>
          <w:rFonts w:ascii="Times New Roman" w:hAnsi="Times New Roman" w:cs="Times New Roman"/>
          <w:sz w:val="24"/>
          <w:szCs w:val="24"/>
        </w:rPr>
        <w:softHyphen/>
        <w:t>плуатационно-технические показатели работы видов транспорта и определяющие их факторы. Стоимостные показатели работы видов транспорта и определяющие их факторы. Принципы выбора транспорта и системы транспортировки грузов. Прямое сообщение и смешанное (мультимодальное) сообщение. Бесперегрузочные (интермодальные) технологии. Транспортные коридоры. Развитие международных транспортных коридоров.</w:t>
      </w:r>
      <w:r w:rsidR="00F91140" w:rsidRPr="004831BD">
        <w:rPr>
          <w:rFonts w:ascii="Times New Roman" w:hAnsi="Times New Roman" w:cs="Times New Roman"/>
          <w:sz w:val="24"/>
          <w:szCs w:val="24"/>
        </w:rPr>
        <w:t xml:space="preserve"> </w:t>
      </w:r>
    </w:p>
    <w:p w:rsidR="00CC46B1" w:rsidRPr="004831BD" w:rsidRDefault="00CC46B1" w:rsidP="004831BD">
      <w:pPr>
        <w:spacing w:after="0" w:line="240" w:lineRule="auto"/>
        <w:ind w:firstLine="709"/>
        <w:jc w:val="both"/>
        <w:rPr>
          <w:rFonts w:ascii="Times New Roman" w:eastAsia="Times New Roman" w:hAnsi="Times New Roman" w:cs="Times New Roman"/>
          <w:sz w:val="24"/>
          <w:szCs w:val="24"/>
          <w:lang w:eastAsia="ru-RU"/>
        </w:rPr>
      </w:pPr>
    </w:p>
    <w:p w:rsidR="00CC46B1"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6</w:t>
      </w:r>
      <w:r w:rsidR="00CC46B1" w:rsidRPr="004831BD">
        <w:rPr>
          <w:rFonts w:ascii="Times New Roman" w:eastAsia="Times New Roman" w:hAnsi="Times New Roman" w:cs="Times New Roman"/>
          <w:b/>
          <w:sz w:val="24"/>
          <w:szCs w:val="24"/>
          <w:lang w:eastAsia="ru-RU"/>
        </w:rPr>
        <w:t xml:space="preserve">7. </w:t>
      </w:r>
      <w:r w:rsidR="000C45FF" w:rsidRPr="004831BD">
        <w:rPr>
          <w:rFonts w:ascii="Times New Roman" w:eastAsia="Times New Roman" w:hAnsi="Times New Roman" w:cs="Times New Roman"/>
          <w:b/>
          <w:sz w:val="24"/>
          <w:szCs w:val="24"/>
          <w:lang w:eastAsia="ru-RU"/>
        </w:rPr>
        <w:t>Проблемы национальных транспортных систем в условиях глобализации и пути их решения</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F909E1" w:rsidRDefault="000C45FF" w:rsidP="00F909E1">
      <w:pPr>
        <w:tabs>
          <w:tab w:val="left" w:pos="4395"/>
        </w:tabs>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Целью освоения дисциплины «</w:t>
      </w:r>
      <w:r w:rsidRPr="004831BD">
        <w:rPr>
          <w:rFonts w:ascii="Times New Roman" w:eastAsia="Times New Roman" w:hAnsi="Times New Roman" w:cs="Times New Roman"/>
          <w:sz w:val="24"/>
          <w:szCs w:val="24"/>
          <w:lang w:eastAsia="ru-RU"/>
        </w:rPr>
        <w:t>Проблемы национальных транспортных систем в условиях глобализации и пути их решения</w:t>
      </w:r>
      <w:r w:rsidRPr="004831BD">
        <w:rPr>
          <w:rFonts w:ascii="Times New Roman" w:eastAsia="Calibri" w:hAnsi="Times New Roman" w:cs="Times New Roman"/>
          <w:sz w:val="24"/>
          <w:szCs w:val="24"/>
          <w:lang w:eastAsia="ru-RU"/>
        </w:rPr>
        <w:t xml:space="preserve">» является формирование у студентов представления </w:t>
      </w:r>
      <w:r w:rsidR="00D95608" w:rsidRPr="004831BD">
        <w:rPr>
          <w:rFonts w:ascii="Times New Roman" w:eastAsia="Calibri" w:hAnsi="Times New Roman" w:cs="Times New Roman"/>
          <w:sz w:val="24"/>
          <w:szCs w:val="24"/>
          <w:lang w:eastAsia="ru-RU"/>
        </w:rPr>
        <w:t xml:space="preserve">о </w:t>
      </w:r>
      <w:r w:rsidRPr="004831BD">
        <w:rPr>
          <w:rFonts w:ascii="Times New Roman" w:eastAsia="Calibri" w:hAnsi="Times New Roman" w:cs="Times New Roman"/>
          <w:sz w:val="24"/>
          <w:szCs w:val="24"/>
          <w:lang w:eastAsia="ru-RU"/>
        </w:rPr>
        <w:t>тенденциях развития национальных транспортных систем (на примере ведущих стран мира)</w:t>
      </w:r>
      <w:r w:rsidR="00D95608" w:rsidRPr="004831BD">
        <w:rPr>
          <w:rFonts w:ascii="Times New Roman" w:eastAsia="Calibri" w:hAnsi="Times New Roman" w:cs="Times New Roman"/>
          <w:sz w:val="24"/>
          <w:szCs w:val="24"/>
          <w:lang w:eastAsia="ru-RU"/>
        </w:rPr>
        <w:t xml:space="preserve"> и о путях повышения эффективности транспортн</w:t>
      </w:r>
      <w:r w:rsidR="00F91140" w:rsidRPr="004831BD">
        <w:rPr>
          <w:rFonts w:ascii="Times New Roman" w:eastAsia="Calibri" w:hAnsi="Times New Roman" w:cs="Times New Roman"/>
          <w:sz w:val="24"/>
          <w:szCs w:val="24"/>
          <w:lang w:eastAsia="ru-RU"/>
        </w:rPr>
        <w:t>ых комплексов</w:t>
      </w:r>
      <w:r w:rsidR="00D95608" w:rsidRPr="004831BD">
        <w:rPr>
          <w:rFonts w:ascii="Times New Roman" w:eastAsia="Calibri" w:hAnsi="Times New Roman" w:cs="Times New Roman"/>
          <w:sz w:val="24"/>
          <w:szCs w:val="24"/>
          <w:lang w:eastAsia="ru-RU"/>
        </w:rPr>
        <w:t>.</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D95608" w:rsidRPr="004831BD" w:rsidRDefault="00D95608"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lastRenderedPageBreak/>
        <w:t>В результате изучения дисциплины студент должен владеть следующими компетенциями:</w:t>
      </w:r>
    </w:p>
    <w:p w:rsidR="00D95608" w:rsidRPr="004831BD" w:rsidRDefault="00D95608" w:rsidP="00D05378">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знанием базовых ценностей мировой культуры и готовностью опираться на них в своем личностном и общекультурном развитии</w:t>
      </w:r>
      <w:r w:rsidRPr="004831BD">
        <w:rPr>
          <w:rFonts w:ascii="Times New Roman" w:hAnsi="Times New Roman"/>
          <w:sz w:val="24"/>
          <w:szCs w:val="24"/>
          <w:lang w:eastAsia="ru-RU"/>
        </w:rPr>
        <w:t xml:space="preserve"> </w:t>
      </w:r>
      <w:r w:rsidRPr="00F909E1">
        <w:rPr>
          <w:rFonts w:ascii="Times New Roman" w:hAnsi="Times New Roman"/>
          <w:b/>
          <w:sz w:val="24"/>
          <w:szCs w:val="24"/>
          <w:lang w:eastAsia="ru-RU"/>
        </w:rPr>
        <w:t>(ОК-1);</w:t>
      </w:r>
    </w:p>
    <w:p w:rsidR="00D95608" w:rsidRPr="004831BD" w:rsidRDefault="00D95608" w:rsidP="00D05378">
      <w:pPr>
        <w:pStyle w:val="af5"/>
        <w:numPr>
          <w:ilvl w:val="0"/>
          <w:numId w:val="27"/>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информационно-аналитическая деятельность способностью к экономическому образу мышления </w:t>
      </w:r>
      <w:r w:rsidRPr="00F909E1">
        <w:rPr>
          <w:rFonts w:ascii="Times New Roman" w:hAnsi="Times New Roman"/>
          <w:b/>
          <w:sz w:val="24"/>
          <w:szCs w:val="24"/>
        </w:rPr>
        <w:t>(ПК-26).</w:t>
      </w:r>
    </w:p>
    <w:p w:rsidR="00D95608" w:rsidRPr="004831BD" w:rsidRDefault="00D95608" w:rsidP="004831BD">
      <w:pPr>
        <w:spacing w:after="0" w:line="240" w:lineRule="auto"/>
        <w:ind w:firstLine="709"/>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CC46B1" w:rsidRPr="00F909E1" w:rsidRDefault="00CC46B1"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Знать:</w:t>
      </w:r>
    </w:p>
    <w:p w:rsidR="00D95608" w:rsidRPr="004831BD" w:rsidRDefault="00D95608" w:rsidP="00D05378">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значение транспортного комплекса в мировом хозяйстве;</w:t>
      </w:r>
    </w:p>
    <w:p w:rsidR="00D95608" w:rsidRPr="004831BD" w:rsidRDefault="00D95608" w:rsidP="00D05378">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функции транспорта;</w:t>
      </w:r>
    </w:p>
    <w:p w:rsidR="00D95608" w:rsidRPr="00F909E1" w:rsidRDefault="00D95608" w:rsidP="00D05378">
      <w:pPr>
        <w:pStyle w:val="af5"/>
        <w:numPr>
          <w:ilvl w:val="0"/>
          <w:numId w:val="206"/>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проблемы национальных транспортных систем</w:t>
      </w:r>
      <w:r w:rsidR="00F91140" w:rsidRPr="004831BD">
        <w:rPr>
          <w:rFonts w:ascii="Times New Roman" w:eastAsia="Times New Roman" w:hAnsi="Times New Roman"/>
          <w:sz w:val="24"/>
          <w:szCs w:val="24"/>
          <w:lang w:eastAsia="ru-RU"/>
        </w:rPr>
        <w:t xml:space="preserve"> и возможные пути их преодоления</w:t>
      </w:r>
      <w:r w:rsidRPr="004831BD">
        <w:rPr>
          <w:rFonts w:ascii="Times New Roman" w:eastAsia="Times New Roman" w:hAnsi="Times New Roman"/>
          <w:sz w:val="24"/>
          <w:szCs w:val="24"/>
          <w:lang w:eastAsia="ru-RU"/>
        </w:rPr>
        <w:t>;</w:t>
      </w:r>
    </w:p>
    <w:p w:rsidR="00D95608" w:rsidRPr="00F909E1" w:rsidRDefault="00D95608"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Уметь:</w:t>
      </w:r>
    </w:p>
    <w:p w:rsidR="00D95608" w:rsidRPr="004831BD" w:rsidRDefault="00D95608" w:rsidP="00D05378">
      <w:pPr>
        <w:pStyle w:val="af5"/>
        <w:numPr>
          <w:ilvl w:val="0"/>
          <w:numId w:val="206"/>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 xml:space="preserve">анализировать процессы </w:t>
      </w:r>
      <w:r w:rsidR="00F91140" w:rsidRPr="004831BD">
        <w:rPr>
          <w:rFonts w:ascii="Times New Roman" w:hAnsi="Times New Roman"/>
          <w:sz w:val="24"/>
          <w:szCs w:val="24"/>
          <w:lang w:eastAsia="ru-RU"/>
        </w:rPr>
        <w:t>развития</w:t>
      </w:r>
      <w:r w:rsidRPr="004831BD">
        <w:rPr>
          <w:rFonts w:ascii="Times New Roman" w:hAnsi="Times New Roman"/>
          <w:sz w:val="24"/>
          <w:szCs w:val="24"/>
          <w:lang w:eastAsia="ru-RU"/>
        </w:rPr>
        <w:t xml:space="preserve"> </w:t>
      </w:r>
      <w:proofErr w:type="gramStart"/>
      <w:r w:rsidRPr="004831BD">
        <w:rPr>
          <w:rFonts w:ascii="Times New Roman" w:hAnsi="Times New Roman"/>
          <w:sz w:val="24"/>
          <w:szCs w:val="24"/>
          <w:lang w:eastAsia="ru-RU"/>
        </w:rPr>
        <w:t>на</w:t>
      </w:r>
      <w:proofErr w:type="gramEnd"/>
      <w:r w:rsidRPr="004831BD">
        <w:rPr>
          <w:rFonts w:ascii="Times New Roman" w:hAnsi="Times New Roman"/>
          <w:sz w:val="24"/>
          <w:szCs w:val="24"/>
          <w:lang w:eastAsia="ru-RU"/>
        </w:rPr>
        <w:t xml:space="preserve"> </w:t>
      </w:r>
      <w:proofErr w:type="gramStart"/>
      <w:r w:rsidRPr="004831BD">
        <w:rPr>
          <w:rFonts w:ascii="Times New Roman" w:hAnsi="Times New Roman"/>
          <w:sz w:val="24"/>
          <w:szCs w:val="24"/>
          <w:lang w:eastAsia="ru-RU"/>
        </w:rPr>
        <w:t>различных</w:t>
      </w:r>
      <w:proofErr w:type="gramEnd"/>
      <w:r w:rsidRPr="004831BD">
        <w:rPr>
          <w:rFonts w:ascii="Times New Roman" w:hAnsi="Times New Roman"/>
          <w:sz w:val="24"/>
          <w:szCs w:val="24"/>
          <w:lang w:eastAsia="ru-RU"/>
        </w:rPr>
        <w:t xml:space="preserve"> вид</w:t>
      </w:r>
      <w:r w:rsidR="00F91140" w:rsidRPr="004831BD">
        <w:rPr>
          <w:rFonts w:ascii="Times New Roman" w:hAnsi="Times New Roman"/>
          <w:sz w:val="24"/>
          <w:szCs w:val="24"/>
          <w:lang w:eastAsia="ru-RU"/>
        </w:rPr>
        <w:t>ов</w:t>
      </w:r>
      <w:r w:rsidRPr="004831BD">
        <w:rPr>
          <w:rFonts w:ascii="Times New Roman" w:hAnsi="Times New Roman"/>
          <w:sz w:val="24"/>
          <w:szCs w:val="24"/>
          <w:lang w:eastAsia="ru-RU"/>
        </w:rPr>
        <w:t xml:space="preserve"> транспорта</w:t>
      </w:r>
      <w:r w:rsidR="00F91140" w:rsidRPr="004831BD">
        <w:rPr>
          <w:rFonts w:ascii="Times New Roman" w:hAnsi="Times New Roman"/>
          <w:sz w:val="24"/>
          <w:szCs w:val="24"/>
          <w:lang w:eastAsia="ru-RU"/>
        </w:rPr>
        <w:t xml:space="preserve"> в условиях глобализации</w:t>
      </w:r>
      <w:r w:rsidR="00F909E1">
        <w:rPr>
          <w:rFonts w:ascii="Times New Roman" w:hAnsi="Times New Roman"/>
          <w:sz w:val="24"/>
          <w:szCs w:val="24"/>
          <w:lang w:eastAsia="ru-RU"/>
        </w:rPr>
        <w:t>;</w:t>
      </w:r>
    </w:p>
    <w:p w:rsidR="00F91140" w:rsidRPr="00F909E1" w:rsidRDefault="00D95608" w:rsidP="00F909E1">
      <w:pPr>
        <w:spacing w:after="0" w:line="240" w:lineRule="auto"/>
        <w:jc w:val="both"/>
        <w:outlineLvl w:val="0"/>
        <w:rPr>
          <w:rFonts w:ascii="Times New Roman" w:hAnsi="Times New Roman"/>
          <w:b/>
          <w:sz w:val="24"/>
          <w:szCs w:val="24"/>
          <w:lang w:eastAsia="ru-RU"/>
        </w:rPr>
      </w:pPr>
      <w:r w:rsidRPr="00F909E1">
        <w:rPr>
          <w:rFonts w:ascii="Times New Roman" w:hAnsi="Times New Roman"/>
          <w:b/>
          <w:sz w:val="24"/>
          <w:szCs w:val="24"/>
          <w:lang w:eastAsia="ru-RU"/>
        </w:rPr>
        <w:t>Владеть:</w:t>
      </w:r>
    </w:p>
    <w:p w:rsidR="00D95608" w:rsidRPr="004831BD" w:rsidRDefault="00F91140" w:rsidP="00D05378">
      <w:pPr>
        <w:pStyle w:val="af5"/>
        <w:numPr>
          <w:ilvl w:val="0"/>
          <w:numId w:val="206"/>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инструментами адаптации </w:t>
      </w:r>
      <w:r w:rsidR="00D95608" w:rsidRPr="004831BD">
        <w:rPr>
          <w:rFonts w:ascii="Times New Roman" w:hAnsi="Times New Roman"/>
          <w:sz w:val="24"/>
          <w:szCs w:val="24"/>
          <w:lang w:eastAsia="ru-RU"/>
        </w:rPr>
        <w:t xml:space="preserve">различных видов транспорта к </w:t>
      </w:r>
      <w:r w:rsidRPr="004831BD">
        <w:rPr>
          <w:rFonts w:ascii="Times New Roman" w:hAnsi="Times New Roman"/>
          <w:sz w:val="24"/>
          <w:szCs w:val="24"/>
          <w:lang w:eastAsia="ru-RU"/>
        </w:rPr>
        <w:t>развитию мирового хозяйства</w:t>
      </w:r>
      <w:r w:rsidR="00593AAD" w:rsidRPr="004831BD">
        <w:rPr>
          <w:rFonts w:ascii="Times New Roman" w:hAnsi="Times New Roman"/>
          <w:sz w:val="24"/>
          <w:szCs w:val="24"/>
          <w:lang w:eastAsia="ru-RU"/>
        </w:rPr>
        <w:t xml:space="preserve">. </w:t>
      </w:r>
    </w:p>
    <w:p w:rsidR="00F909E1" w:rsidRDefault="00F909E1" w:rsidP="004831BD">
      <w:pPr>
        <w:spacing w:after="0" w:line="240" w:lineRule="auto"/>
        <w:ind w:firstLine="709"/>
        <w:jc w:val="both"/>
        <w:rPr>
          <w:rFonts w:ascii="Times New Roman" w:eastAsia="Times New Roman" w:hAnsi="Times New Roman" w:cs="Times New Roman"/>
          <w:b/>
          <w:sz w:val="24"/>
          <w:szCs w:val="24"/>
          <w:lang w:eastAsia="ru-RU"/>
        </w:rPr>
      </w:pPr>
    </w:p>
    <w:p w:rsidR="000165A6"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r w:rsidR="000165A6" w:rsidRPr="004831BD">
        <w:rPr>
          <w:rFonts w:ascii="Times New Roman" w:eastAsia="Times New Roman" w:hAnsi="Times New Roman" w:cs="Times New Roman"/>
          <w:b/>
          <w:sz w:val="24"/>
          <w:szCs w:val="24"/>
          <w:lang w:eastAsia="ru-RU"/>
        </w:rPr>
        <w:t>.</w:t>
      </w:r>
    </w:p>
    <w:p w:rsidR="000165A6" w:rsidRPr="004831BD" w:rsidRDefault="000165A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 xml:space="preserve">Понятия транспорт и транспортная система. Мировая, региональная и национальная транспортные системы. Транспортная система России. Мировая транспортная система и ее место в развитии мировой экономики. Принципы выбора транспорта и системы транспортировки грузов. Прямое сообщение и смешанное (мультимодальное) сообщение. Бесперегрузочные (интермодальные) технологии. </w:t>
      </w:r>
      <w:r w:rsidR="00302980" w:rsidRPr="004831BD">
        <w:rPr>
          <w:rFonts w:ascii="Times New Roman" w:hAnsi="Times New Roman" w:cs="Times New Roman"/>
          <w:sz w:val="24"/>
          <w:szCs w:val="24"/>
        </w:rPr>
        <w:t>Международные т</w:t>
      </w:r>
      <w:r w:rsidRPr="004831BD">
        <w:rPr>
          <w:rFonts w:ascii="Times New Roman" w:hAnsi="Times New Roman" w:cs="Times New Roman"/>
          <w:sz w:val="24"/>
          <w:szCs w:val="24"/>
        </w:rPr>
        <w:t>ранспортные коридоры</w:t>
      </w:r>
      <w:r w:rsidR="00302980" w:rsidRPr="004831BD">
        <w:rPr>
          <w:rFonts w:ascii="Times New Roman" w:hAnsi="Times New Roman" w:cs="Times New Roman"/>
          <w:sz w:val="24"/>
          <w:szCs w:val="24"/>
        </w:rPr>
        <w:t xml:space="preserve"> и их влияние на мировую экономику</w:t>
      </w:r>
      <w:r w:rsidRPr="004831BD">
        <w:rPr>
          <w:rFonts w:ascii="Times New Roman" w:hAnsi="Times New Roman" w:cs="Times New Roman"/>
          <w:sz w:val="24"/>
          <w:szCs w:val="24"/>
        </w:rPr>
        <w:t>. Развитие международных транспортных коридоров.</w:t>
      </w:r>
      <w:r w:rsidR="00593AAD" w:rsidRPr="004831BD">
        <w:rPr>
          <w:rFonts w:ascii="Times New Roman" w:hAnsi="Times New Roman" w:cs="Times New Roman"/>
          <w:sz w:val="24"/>
          <w:szCs w:val="24"/>
        </w:rPr>
        <w:t xml:space="preserve"> Управление эффективностью национальных транспортных систем в условиях глобализации.</w:t>
      </w:r>
    </w:p>
    <w:p w:rsidR="00CC46B1" w:rsidRPr="004831BD" w:rsidRDefault="00CC46B1" w:rsidP="00F909E1">
      <w:pPr>
        <w:spacing w:after="0" w:line="240" w:lineRule="auto"/>
        <w:jc w:val="both"/>
        <w:rPr>
          <w:rFonts w:ascii="Times New Roman" w:eastAsia="Times New Roman" w:hAnsi="Times New Roman" w:cs="Times New Roman"/>
          <w:sz w:val="24"/>
          <w:szCs w:val="24"/>
          <w:lang w:eastAsia="ru-RU"/>
        </w:rPr>
      </w:pPr>
    </w:p>
    <w:p w:rsidR="00CC46B1"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68. </w:t>
      </w:r>
      <w:r w:rsidR="00AF1FDF" w:rsidRPr="004831BD">
        <w:rPr>
          <w:rFonts w:ascii="Times New Roman" w:eastAsia="Times New Roman" w:hAnsi="Times New Roman" w:cs="Times New Roman"/>
          <w:b/>
          <w:sz w:val="24"/>
          <w:szCs w:val="24"/>
          <w:lang w:eastAsia="ru-RU"/>
        </w:rPr>
        <w:t>Реинжиниринг бизнес-процессов в международной страховой компании</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C46B1" w:rsidRPr="004831BD" w:rsidRDefault="00AF1FDF"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Calibri" w:hAnsi="Times New Roman" w:cs="Times New Roman"/>
          <w:sz w:val="24"/>
          <w:szCs w:val="24"/>
          <w:lang w:eastAsia="ru-RU"/>
        </w:rPr>
        <w:t>Цель курса –</w:t>
      </w:r>
      <w:r w:rsidR="00593AAD" w:rsidRPr="004831BD">
        <w:rPr>
          <w:rFonts w:ascii="Times New Roman" w:eastAsia="Calibri" w:hAnsi="Times New Roman" w:cs="Times New Roman"/>
          <w:sz w:val="24"/>
          <w:szCs w:val="24"/>
          <w:lang w:eastAsia="ru-RU"/>
        </w:rPr>
        <w:t xml:space="preserve"> </w:t>
      </w:r>
      <w:r w:rsidRPr="004831BD">
        <w:rPr>
          <w:rFonts w:ascii="Times New Roman" w:eastAsia="Calibri" w:hAnsi="Times New Roman" w:cs="Times New Roman"/>
          <w:sz w:val="24"/>
          <w:szCs w:val="24"/>
          <w:lang w:eastAsia="ru-RU"/>
        </w:rPr>
        <w:t>усвоение студентами системы реорганизации материальных, финансовых и информационных потоков, направленных на упрощение организационной структуры, перераспределение и минимизацию использования различных ресурсов, сокращение сроков реализации потребностей клиентов, повышение качества их обслуживания.</w:t>
      </w: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6B72C6" w:rsidRPr="004831BD" w:rsidRDefault="006B72C6"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6B72C6" w:rsidRPr="004831BD" w:rsidRDefault="006B72C6" w:rsidP="00D05378">
      <w:pPr>
        <w:pStyle w:val="af5"/>
        <w:numPr>
          <w:ilvl w:val="0"/>
          <w:numId w:val="28"/>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знанием современной системы управления качеством и обеспечения конкурентоспособности </w:t>
      </w:r>
      <w:r w:rsidRPr="00F909E1">
        <w:rPr>
          <w:rFonts w:ascii="Times New Roman" w:hAnsi="Times New Roman"/>
          <w:b/>
          <w:sz w:val="24"/>
          <w:szCs w:val="24"/>
        </w:rPr>
        <w:t>(ПК-23);</w:t>
      </w:r>
    </w:p>
    <w:p w:rsidR="006B72C6" w:rsidRPr="004831BD" w:rsidRDefault="006B72C6" w:rsidP="00D05378">
      <w:pPr>
        <w:pStyle w:val="af5"/>
        <w:numPr>
          <w:ilvl w:val="0"/>
          <w:numId w:val="28"/>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способностью решать управленческие задачи, связанные с операциями на мировых рынках в условиях глобализации </w:t>
      </w:r>
      <w:r w:rsidRPr="00F909E1">
        <w:rPr>
          <w:rFonts w:ascii="Times New Roman" w:hAnsi="Times New Roman"/>
          <w:b/>
          <w:sz w:val="24"/>
          <w:szCs w:val="24"/>
        </w:rPr>
        <w:t>(ПК-24).</w:t>
      </w:r>
    </w:p>
    <w:p w:rsidR="00593AAD" w:rsidRPr="004831BD" w:rsidRDefault="00593AAD" w:rsidP="00F909E1">
      <w:pPr>
        <w:spacing w:after="0" w:line="240" w:lineRule="auto"/>
        <w:jc w:val="both"/>
        <w:rPr>
          <w:rFonts w:ascii="Times New Roman" w:eastAsia="Calibri" w:hAnsi="Times New Roman" w:cs="Times New Roman"/>
          <w:sz w:val="24"/>
          <w:szCs w:val="24"/>
          <w:lang w:eastAsia="ru-RU"/>
        </w:rPr>
      </w:pPr>
    </w:p>
    <w:p w:rsidR="00CC46B1" w:rsidRPr="004831BD" w:rsidRDefault="00CC46B1"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CC46B1" w:rsidRPr="00BD7168" w:rsidRDefault="00CC46B1" w:rsidP="00BD7168">
      <w:pPr>
        <w:spacing w:after="0" w:line="240" w:lineRule="auto"/>
        <w:jc w:val="both"/>
        <w:outlineLvl w:val="0"/>
        <w:rPr>
          <w:rFonts w:ascii="Times New Roman" w:hAnsi="Times New Roman"/>
          <w:b/>
          <w:sz w:val="24"/>
          <w:szCs w:val="24"/>
          <w:lang w:eastAsia="ru-RU"/>
        </w:rPr>
      </w:pPr>
      <w:r w:rsidRPr="00BD7168">
        <w:rPr>
          <w:rFonts w:ascii="Times New Roman" w:hAnsi="Times New Roman"/>
          <w:b/>
          <w:sz w:val="24"/>
          <w:szCs w:val="24"/>
          <w:lang w:eastAsia="ru-RU"/>
        </w:rPr>
        <w:t>Знать:</w:t>
      </w:r>
    </w:p>
    <w:p w:rsidR="00164168" w:rsidRPr="004831BD" w:rsidRDefault="00164168" w:rsidP="00D05378">
      <w:pPr>
        <w:pStyle w:val="af5"/>
        <w:numPr>
          <w:ilvl w:val="0"/>
          <w:numId w:val="207"/>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теори</w:t>
      </w:r>
      <w:r w:rsidR="00593AAD" w:rsidRPr="004831BD">
        <w:rPr>
          <w:rFonts w:ascii="Times New Roman" w:hAnsi="Times New Roman"/>
          <w:sz w:val="24"/>
          <w:szCs w:val="24"/>
          <w:lang w:eastAsia="ru-RU"/>
        </w:rPr>
        <w:t>ю</w:t>
      </w:r>
      <w:r w:rsidRPr="004831BD">
        <w:rPr>
          <w:rFonts w:ascii="Times New Roman" w:hAnsi="Times New Roman"/>
          <w:sz w:val="24"/>
          <w:szCs w:val="24"/>
          <w:lang w:eastAsia="ru-RU"/>
        </w:rPr>
        <w:t xml:space="preserve"> бизнес-процессов</w:t>
      </w:r>
      <w:r w:rsidR="002B6A0F" w:rsidRPr="004831BD">
        <w:rPr>
          <w:rFonts w:ascii="Times New Roman" w:hAnsi="Times New Roman"/>
          <w:sz w:val="24"/>
          <w:szCs w:val="24"/>
          <w:lang w:eastAsia="ru-RU"/>
        </w:rPr>
        <w:t>;</w:t>
      </w:r>
    </w:p>
    <w:p w:rsidR="002B6A0F" w:rsidRPr="004831BD" w:rsidRDefault="002B6A0F" w:rsidP="00D05378">
      <w:pPr>
        <w:pStyle w:val="af5"/>
        <w:numPr>
          <w:ilvl w:val="0"/>
          <w:numId w:val="207"/>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концептуальные основы  применения технологии бизнес</w:t>
      </w:r>
      <w:r w:rsidR="00593AAD" w:rsidRPr="004831BD">
        <w:rPr>
          <w:rFonts w:ascii="Times New Roman" w:hAnsi="Times New Roman"/>
          <w:sz w:val="24"/>
          <w:szCs w:val="24"/>
          <w:lang w:eastAsia="ru-RU"/>
        </w:rPr>
        <w:t>-</w:t>
      </w:r>
      <w:r w:rsidRPr="004831BD">
        <w:rPr>
          <w:rFonts w:ascii="Times New Roman" w:hAnsi="Times New Roman"/>
          <w:sz w:val="24"/>
          <w:szCs w:val="24"/>
          <w:lang w:eastAsia="ru-RU"/>
        </w:rPr>
        <w:t>реинжиниринга в реорганизации деятельности международной страховой ком</w:t>
      </w:r>
      <w:r w:rsidR="00593AAD" w:rsidRPr="004831BD">
        <w:rPr>
          <w:rFonts w:ascii="Times New Roman" w:hAnsi="Times New Roman"/>
          <w:sz w:val="24"/>
          <w:szCs w:val="24"/>
          <w:lang w:eastAsia="ru-RU"/>
        </w:rPr>
        <w:t>п</w:t>
      </w:r>
      <w:r w:rsidRPr="004831BD">
        <w:rPr>
          <w:rFonts w:ascii="Times New Roman" w:hAnsi="Times New Roman"/>
          <w:sz w:val="24"/>
          <w:szCs w:val="24"/>
          <w:lang w:eastAsia="ru-RU"/>
        </w:rPr>
        <w:t xml:space="preserve">ании, изменения </w:t>
      </w:r>
      <w:r w:rsidRPr="004831BD">
        <w:rPr>
          <w:rFonts w:ascii="Times New Roman" w:hAnsi="Times New Roman"/>
          <w:sz w:val="24"/>
          <w:szCs w:val="24"/>
          <w:lang w:eastAsia="ru-RU"/>
        </w:rPr>
        <w:lastRenderedPageBreak/>
        <w:t xml:space="preserve">организационной структуры </w:t>
      </w:r>
      <w:r w:rsidR="00593AAD" w:rsidRPr="004831BD">
        <w:rPr>
          <w:rFonts w:ascii="Times New Roman" w:hAnsi="Times New Roman"/>
          <w:sz w:val="24"/>
          <w:szCs w:val="24"/>
          <w:lang w:eastAsia="ru-RU"/>
        </w:rPr>
        <w:t xml:space="preserve">страховой компании </w:t>
      </w:r>
      <w:r w:rsidRPr="004831BD">
        <w:rPr>
          <w:rFonts w:ascii="Times New Roman" w:hAnsi="Times New Roman"/>
          <w:sz w:val="24"/>
          <w:szCs w:val="24"/>
          <w:lang w:eastAsia="ru-RU"/>
        </w:rPr>
        <w:t>на основе внедрения интегрированных корпоративных информационных систем</w:t>
      </w:r>
    </w:p>
    <w:p w:rsidR="00164168" w:rsidRPr="00BD7168" w:rsidRDefault="00164168" w:rsidP="00BD7168">
      <w:pPr>
        <w:spacing w:after="0" w:line="240" w:lineRule="auto"/>
        <w:jc w:val="both"/>
        <w:outlineLvl w:val="0"/>
        <w:rPr>
          <w:rFonts w:ascii="Times New Roman" w:hAnsi="Times New Roman"/>
          <w:b/>
          <w:sz w:val="24"/>
          <w:szCs w:val="24"/>
          <w:lang w:eastAsia="ru-RU"/>
        </w:rPr>
      </w:pPr>
      <w:r w:rsidRPr="00BD7168">
        <w:rPr>
          <w:rFonts w:ascii="Times New Roman" w:hAnsi="Times New Roman"/>
          <w:b/>
          <w:sz w:val="24"/>
          <w:szCs w:val="24"/>
          <w:lang w:eastAsia="ru-RU"/>
        </w:rPr>
        <w:t>Уметь:</w:t>
      </w:r>
    </w:p>
    <w:p w:rsidR="00164168" w:rsidRPr="004831BD" w:rsidRDefault="00164168" w:rsidP="00D05378">
      <w:pPr>
        <w:pStyle w:val="af5"/>
        <w:numPr>
          <w:ilvl w:val="0"/>
          <w:numId w:val="207"/>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оперировать основной терминологией управления бизнес-процессами;</w:t>
      </w:r>
    </w:p>
    <w:p w:rsidR="00164168" w:rsidRPr="004831BD" w:rsidRDefault="00164168" w:rsidP="00D05378">
      <w:pPr>
        <w:pStyle w:val="af5"/>
        <w:numPr>
          <w:ilvl w:val="0"/>
          <w:numId w:val="207"/>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 xml:space="preserve">строить и описывать </w:t>
      </w:r>
      <w:proofErr w:type="gramStart"/>
      <w:r w:rsidRPr="004831BD">
        <w:rPr>
          <w:rFonts w:ascii="Times New Roman" w:hAnsi="Times New Roman"/>
          <w:sz w:val="24"/>
          <w:szCs w:val="24"/>
          <w:lang w:eastAsia="ru-RU"/>
        </w:rPr>
        <w:t>бизнес-системы</w:t>
      </w:r>
      <w:proofErr w:type="gramEnd"/>
      <w:r w:rsidRPr="004831BD">
        <w:rPr>
          <w:rFonts w:ascii="Times New Roman" w:hAnsi="Times New Roman"/>
          <w:sz w:val="24"/>
          <w:szCs w:val="24"/>
          <w:lang w:eastAsia="ru-RU"/>
        </w:rPr>
        <w:t xml:space="preserve"> в виде формальных моделей; </w:t>
      </w:r>
    </w:p>
    <w:p w:rsidR="002B6A0F" w:rsidRPr="004831BD" w:rsidRDefault="002B6A0F" w:rsidP="00D05378">
      <w:pPr>
        <w:pStyle w:val="af5"/>
        <w:numPr>
          <w:ilvl w:val="0"/>
          <w:numId w:val="207"/>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использовать методы и инструментальны</w:t>
      </w:r>
      <w:r w:rsidR="00593AAD" w:rsidRPr="004831BD">
        <w:rPr>
          <w:rFonts w:ascii="Times New Roman" w:hAnsi="Times New Roman"/>
          <w:sz w:val="24"/>
          <w:szCs w:val="24"/>
          <w:lang w:eastAsia="ru-RU"/>
        </w:rPr>
        <w:t>е</w:t>
      </w:r>
      <w:r w:rsidRPr="004831BD">
        <w:rPr>
          <w:rFonts w:ascii="Times New Roman" w:hAnsi="Times New Roman"/>
          <w:sz w:val="24"/>
          <w:szCs w:val="24"/>
          <w:lang w:eastAsia="ru-RU"/>
        </w:rPr>
        <w:t xml:space="preserve"> средства структурного, функционально-стоимостного и имитационного моделирования бизнес- процессов и формирования решений по их реорганизации.</w:t>
      </w:r>
    </w:p>
    <w:p w:rsidR="00164168" w:rsidRPr="00BD7168" w:rsidRDefault="00164168" w:rsidP="00BD7168">
      <w:pPr>
        <w:spacing w:after="0" w:line="240" w:lineRule="auto"/>
        <w:jc w:val="both"/>
        <w:outlineLvl w:val="0"/>
        <w:rPr>
          <w:rFonts w:ascii="Times New Roman" w:hAnsi="Times New Roman"/>
          <w:b/>
          <w:sz w:val="24"/>
          <w:szCs w:val="24"/>
          <w:lang w:eastAsia="ru-RU"/>
        </w:rPr>
      </w:pPr>
      <w:r w:rsidRPr="00BD7168">
        <w:rPr>
          <w:rFonts w:ascii="Times New Roman" w:hAnsi="Times New Roman"/>
          <w:b/>
          <w:sz w:val="24"/>
          <w:szCs w:val="24"/>
          <w:lang w:eastAsia="ru-RU"/>
        </w:rPr>
        <w:t>Владеть:</w:t>
      </w:r>
    </w:p>
    <w:p w:rsidR="00CC46B1" w:rsidRPr="00F909E1" w:rsidRDefault="002B6A0F" w:rsidP="00D05378">
      <w:pPr>
        <w:pStyle w:val="af5"/>
        <w:numPr>
          <w:ilvl w:val="0"/>
          <w:numId w:val="207"/>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навыками организации </w:t>
      </w:r>
      <w:r w:rsidRPr="004831BD">
        <w:rPr>
          <w:rFonts w:ascii="Times New Roman" w:hAnsi="Times New Roman"/>
          <w:sz w:val="24"/>
          <w:szCs w:val="24"/>
          <w:lang w:eastAsia="ru-RU"/>
        </w:rPr>
        <w:t xml:space="preserve">работы  по реинжинирингу бизнес – процессов </w:t>
      </w:r>
      <w:r w:rsidR="00593AAD" w:rsidRPr="004831BD">
        <w:rPr>
          <w:rFonts w:ascii="Times New Roman" w:hAnsi="Times New Roman"/>
          <w:sz w:val="24"/>
          <w:szCs w:val="24"/>
          <w:lang w:eastAsia="ru-RU"/>
        </w:rPr>
        <w:t>в</w:t>
      </w:r>
      <w:r w:rsidR="00BD7168">
        <w:rPr>
          <w:rFonts w:ascii="Times New Roman" w:hAnsi="Times New Roman"/>
          <w:sz w:val="24"/>
          <w:szCs w:val="24"/>
          <w:lang w:eastAsia="ru-RU"/>
        </w:rPr>
        <w:t xml:space="preserve"> </w:t>
      </w:r>
      <w:r w:rsidRPr="004831BD">
        <w:rPr>
          <w:rFonts w:ascii="Times New Roman" w:hAnsi="Times New Roman"/>
          <w:sz w:val="24"/>
          <w:szCs w:val="24"/>
          <w:lang w:eastAsia="ru-RU"/>
        </w:rPr>
        <w:t>международной страховой компании.</w:t>
      </w:r>
    </w:p>
    <w:p w:rsidR="00F909E1" w:rsidRPr="00BD7168" w:rsidRDefault="00F909E1" w:rsidP="00BD7168">
      <w:pPr>
        <w:spacing w:after="0" w:line="240" w:lineRule="auto"/>
        <w:ind w:left="1080"/>
        <w:jc w:val="both"/>
        <w:rPr>
          <w:rFonts w:ascii="Times New Roman" w:eastAsia="Times New Roman" w:hAnsi="Times New Roman"/>
          <w:sz w:val="24"/>
          <w:szCs w:val="24"/>
          <w:lang w:eastAsia="ru-RU"/>
        </w:rPr>
      </w:pPr>
    </w:p>
    <w:p w:rsidR="00CC46B1" w:rsidRPr="004831BD" w:rsidRDefault="00CC46B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2B3E54" w:rsidRPr="004831BD" w:rsidRDefault="00164168"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Основные концепции улучшения бизнес-процессов. Реинжиниринг бизнес-процессов (РБП). Принципы реинжиниринга бизнес-процессов. Объект реинжиниринга бизнес-процессов. Технология реинжиниринга бизнес-процессов. Создание карты процесса. Методология РБП. Функциональное моделирование бизнес-процессов с использованием ППП </w:t>
      </w:r>
      <w:proofErr w:type="spellStart"/>
      <w:r w:rsidRPr="004831BD">
        <w:rPr>
          <w:rFonts w:ascii="Times New Roman" w:eastAsia="Times New Roman" w:hAnsi="Times New Roman" w:cs="Times New Roman"/>
          <w:sz w:val="24"/>
          <w:szCs w:val="24"/>
          <w:lang w:eastAsia="ru-RU"/>
        </w:rPr>
        <w:t>Design</w:t>
      </w:r>
      <w:proofErr w:type="spellEnd"/>
      <w:r w:rsidRPr="004831BD">
        <w:rPr>
          <w:rFonts w:ascii="Times New Roman" w:eastAsia="Times New Roman" w:hAnsi="Times New Roman" w:cs="Times New Roman"/>
          <w:sz w:val="24"/>
          <w:szCs w:val="24"/>
          <w:lang w:eastAsia="ru-RU"/>
        </w:rPr>
        <w:t>/IDEF. Стоимостный анализ функций (</w:t>
      </w:r>
      <w:proofErr w:type="spellStart"/>
      <w:r w:rsidRPr="004831BD">
        <w:rPr>
          <w:rFonts w:ascii="Times New Roman" w:eastAsia="Times New Roman" w:hAnsi="Times New Roman" w:cs="Times New Roman"/>
          <w:sz w:val="24"/>
          <w:szCs w:val="24"/>
          <w:lang w:eastAsia="ru-RU"/>
        </w:rPr>
        <w:t>Activiy-Based</w:t>
      </w:r>
      <w:proofErr w:type="spellEnd"/>
      <w:r w:rsidRPr="004831BD">
        <w:rPr>
          <w:rFonts w:ascii="Times New Roman" w:eastAsia="Times New Roman" w:hAnsi="Times New Roman" w:cs="Times New Roman"/>
          <w:sz w:val="24"/>
          <w:szCs w:val="24"/>
          <w:lang w:eastAsia="ru-RU"/>
        </w:rPr>
        <w:t xml:space="preserve"> </w:t>
      </w:r>
      <w:proofErr w:type="spellStart"/>
      <w:r w:rsidRPr="004831BD">
        <w:rPr>
          <w:rFonts w:ascii="Times New Roman" w:eastAsia="Times New Roman" w:hAnsi="Times New Roman" w:cs="Times New Roman"/>
          <w:sz w:val="24"/>
          <w:szCs w:val="24"/>
          <w:lang w:eastAsia="ru-RU"/>
        </w:rPr>
        <w:t>Costing</w:t>
      </w:r>
      <w:proofErr w:type="spellEnd"/>
      <w:r w:rsidRPr="004831BD">
        <w:rPr>
          <w:rFonts w:ascii="Times New Roman" w:eastAsia="Times New Roman" w:hAnsi="Times New Roman" w:cs="Times New Roman"/>
          <w:sz w:val="24"/>
          <w:szCs w:val="24"/>
          <w:lang w:eastAsia="ru-RU"/>
        </w:rPr>
        <w:t xml:space="preserve">). Объектно-ориентированное моделирование бизнес-процессов с использованием ППП </w:t>
      </w:r>
      <w:proofErr w:type="spellStart"/>
      <w:r w:rsidRPr="004831BD">
        <w:rPr>
          <w:rFonts w:ascii="Times New Roman" w:eastAsia="Times New Roman" w:hAnsi="Times New Roman" w:cs="Times New Roman"/>
          <w:sz w:val="24"/>
          <w:szCs w:val="24"/>
          <w:lang w:eastAsia="ru-RU"/>
        </w:rPr>
        <w:t>Natural</w:t>
      </w:r>
      <w:proofErr w:type="spellEnd"/>
      <w:r w:rsidRPr="004831BD">
        <w:rPr>
          <w:rFonts w:ascii="Times New Roman" w:eastAsia="Times New Roman" w:hAnsi="Times New Roman" w:cs="Times New Roman"/>
          <w:sz w:val="24"/>
          <w:szCs w:val="24"/>
          <w:lang w:eastAsia="ru-RU"/>
        </w:rPr>
        <w:t xml:space="preserve"> </w:t>
      </w:r>
      <w:proofErr w:type="spellStart"/>
      <w:r w:rsidRPr="004831BD">
        <w:rPr>
          <w:rFonts w:ascii="Times New Roman" w:eastAsia="Times New Roman" w:hAnsi="Times New Roman" w:cs="Times New Roman"/>
          <w:sz w:val="24"/>
          <w:szCs w:val="24"/>
          <w:lang w:eastAsia="ru-RU"/>
        </w:rPr>
        <w:t>Engineering</w:t>
      </w:r>
      <w:proofErr w:type="spellEnd"/>
      <w:r w:rsidRPr="004831BD">
        <w:rPr>
          <w:rFonts w:ascii="Times New Roman" w:eastAsia="Times New Roman" w:hAnsi="Times New Roman" w:cs="Times New Roman"/>
          <w:sz w:val="24"/>
          <w:szCs w:val="24"/>
          <w:lang w:eastAsia="ru-RU"/>
        </w:rPr>
        <w:t xml:space="preserve"> </w:t>
      </w:r>
      <w:proofErr w:type="spellStart"/>
      <w:r w:rsidRPr="004831BD">
        <w:rPr>
          <w:rFonts w:ascii="Times New Roman" w:eastAsia="Times New Roman" w:hAnsi="Times New Roman" w:cs="Times New Roman"/>
          <w:sz w:val="24"/>
          <w:szCs w:val="24"/>
          <w:lang w:eastAsia="ru-RU"/>
        </w:rPr>
        <w:t>Workbench</w:t>
      </w:r>
      <w:proofErr w:type="spellEnd"/>
      <w:r w:rsidRPr="004831BD">
        <w:rPr>
          <w:rFonts w:ascii="Times New Roman" w:eastAsia="Times New Roman" w:hAnsi="Times New Roman" w:cs="Times New Roman"/>
          <w:sz w:val="24"/>
          <w:szCs w:val="24"/>
          <w:lang w:eastAsia="ru-RU"/>
        </w:rPr>
        <w:t xml:space="preserve"> (NEW). Имитационное моделирование бизнес-процессов на основе использования ППП </w:t>
      </w:r>
      <w:proofErr w:type="spellStart"/>
      <w:r w:rsidRPr="004831BD">
        <w:rPr>
          <w:rFonts w:ascii="Times New Roman" w:eastAsia="Times New Roman" w:hAnsi="Times New Roman" w:cs="Times New Roman"/>
          <w:sz w:val="24"/>
          <w:szCs w:val="24"/>
          <w:lang w:eastAsia="ru-RU"/>
        </w:rPr>
        <w:t>ППП</w:t>
      </w:r>
      <w:proofErr w:type="spellEnd"/>
      <w:r w:rsidRPr="004831BD">
        <w:rPr>
          <w:rFonts w:ascii="Times New Roman" w:eastAsia="Times New Roman" w:hAnsi="Times New Roman" w:cs="Times New Roman"/>
          <w:sz w:val="24"/>
          <w:szCs w:val="24"/>
          <w:lang w:eastAsia="ru-RU"/>
        </w:rPr>
        <w:t xml:space="preserve"> </w:t>
      </w:r>
      <w:proofErr w:type="spellStart"/>
      <w:r w:rsidRPr="004831BD">
        <w:rPr>
          <w:rFonts w:ascii="Times New Roman" w:eastAsia="Times New Roman" w:hAnsi="Times New Roman" w:cs="Times New Roman"/>
          <w:sz w:val="24"/>
          <w:szCs w:val="24"/>
          <w:lang w:eastAsia="ru-RU"/>
        </w:rPr>
        <w:t>ReThink</w:t>
      </w:r>
      <w:proofErr w:type="spellEnd"/>
      <w:r w:rsidRPr="004831BD">
        <w:rPr>
          <w:rFonts w:ascii="Times New Roman" w:eastAsia="Times New Roman" w:hAnsi="Times New Roman" w:cs="Times New Roman"/>
          <w:sz w:val="24"/>
          <w:szCs w:val="24"/>
          <w:lang w:eastAsia="ru-RU"/>
        </w:rPr>
        <w:t xml:space="preserve">. Информационные технологии в реинжиниринге бизнес-процессов. </w:t>
      </w:r>
      <w:r w:rsidR="00593AAD" w:rsidRPr="004831BD">
        <w:rPr>
          <w:rFonts w:ascii="Times New Roman" w:eastAsia="Times New Roman" w:hAnsi="Times New Roman" w:cs="Times New Roman"/>
          <w:sz w:val="24"/>
          <w:szCs w:val="24"/>
          <w:lang w:eastAsia="ru-RU"/>
        </w:rPr>
        <w:t>Специфика реинжиниринга бизнес-процессов в международной страховой компании. Алгоритм</w:t>
      </w:r>
      <w:r w:rsidRPr="004831BD">
        <w:rPr>
          <w:rFonts w:ascii="Times New Roman" w:eastAsia="Times New Roman" w:hAnsi="Times New Roman" w:cs="Times New Roman"/>
          <w:sz w:val="24"/>
          <w:szCs w:val="24"/>
          <w:lang w:eastAsia="ru-RU"/>
        </w:rPr>
        <w:t xml:space="preserve"> практической реализации реинжиниринга бизнес-процессов</w:t>
      </w:r>
      <w:r w:rsidR="00593AAD" w:rsidRPr="004831BD">
        <w:rPr>
          <w:rFonts w:ascii="Times New Roman" w:eastAsia="Times New Roman" w:hAnsi="Times New Roman" w:cs="Times New Roman"/>
          <w:sz w:val="24"/>
          <w:szCs w:val="24"/>
          <w:lang w:eastAsia="ru-RU"/>
        </w:rPr>
        <w:t xml:space="preserve"> в международной страховой компании</w:t>
      </w:r>
      <w:r w:rsidRPr="004831BD">
        <w:rPr>
          <w:rFonts w:ascii="Times New Roman" w:eastAsia="Times New Roman" w:hAnsi="Times New Roman" w:cs="Times New Roman"/>
          <w:sz w:val="24"/>
          <w:szCs w:val="24"/>
          <w:lang w:eastAsia="ru-RU"/>
        </w:rPr>
        <w:t>.</w:t>
      </w:r>
    </w:p>
    <w:p w:rsidR="00BA69FC" w:rsidRPr="004831BD" w:rsidRDefault="00BA69FC"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69. </w:t>
      </w:r>
      <w:r w:rsidR="00BA69FC" w:rsidRPr="004831BD">
        <w:rPr>
          <w:rFonts w:ascii="Times New Roman" w:eastAsia="Times New Roman" w:hAnsi="Times New Roman" w:cs="Times New Roman"/>
          <w:b/>
          <w:sz w:val="24"/>
          <w:szCs w:val="24"/>
          <w:lang w:eastAsia="ru-RU"/>
        </w:rPr>
        <w:t>Организационные структуры международных страховых компаний</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B00F0" w:rsidRPr="004831BD" w:rsidRDefault="005B00F0" w:rsidP="004831B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w:t>
      </w:r>
      <w:r w:rsidR="004670D4" w:rsidRPr="004831BD">
        <w:rPr>
          <w:rFonts w:ascii="Times New Roman" w:eastAsia="Calibri" w:hAnsi="Times New Roman" w:cs="Times New Roman"/>
          <w:sz w:val="24"/>
          <w:szCs w:val="24"/>
          <w:lang w:eastAsia="ru-RU"/>
        </w:rPr>
        <w:t xml:space="preserve">освоения </w:t>
      </w:r>
      <w:r w:rsidRPr="004831BD">
        <w:rPr>
          <w:rFonts w:ascii="Times New Roman" w:eastAsia="Calibri" w:hAnsi="Times New Roman" w:cs="Times New Roman"/>
          <w:sz w:val="24"/>
          <w:szCs w:val="24"/>
          <w:lang w:eastAsia="ru-RU"/>
        </w:rPr>
        <w:t>дисциплины</w:t>
      </w:r>
      <w:r w:rsidR="004670D4" w:rsidRPr="004831BD">
        <w:rPr>
          <w:rFonts w:ascii="Times New Roman" w:eastAsia="Calibri" w:hAnsi="Times New Roman" w:cs="Times New Roman"/>
          <w:sz w:val="24"/>
          <w:szCs w:val="24"/>
          <w:lang w:eastAsia="ru-RU"/>
        </w:rPr>
        <w:t xml:space="preserve"> «Организационные ст</w:t>
      </w:r>
      <w:r w:rsidR="00B646A5" w:rsidRPr="004831BD">
        <w:rPr>
          <w:rFonts w:ascii="Times New Roman" w:eastAsia="Calibri" w:hAnsi="Times New Roman" w:cs="Times New Roman"/>
          <w:sz w:val="24"/>
          <w:szCs w:val="24"/>
          <w:lang w:eastAsia="ru-RU"/>
        </w:rPr>
        <w:t>р</w:t>
      </w:r>
      <w:r w:rsidR="004670D4" w:rsidRPr="004831BD">
        <w:rPr>
          <w:rFonts w:ascii="Times New Roman" w:eastAsia="Calibri" w:hAnsi="Times New Roman" w:cs="Times New Roman"/>
          <w:sz w:val="24"/>
          <w:szCs w:val="24"/>
          <w:lang w:eastAsia="ru-RU"/>
        </w:rPr>
        <w:t>у</w:t>
      </w:r>
      <w:r w:rsidR="00B646A5" w:rsidRPr="004831BD">
        <w:rPr>
          <w:rFonts w:ascii="Times New Roman" w:eastAsia="Calibri" w:hAnsi="Times New Roman" w:cs="Times New Roman"/>
          <w:sz w:val="24"/>
          <w:szCs w:val="24"/>
          <w:lang w:eastAsia="ru-RU"/>
        </w:rPr>
        <w:t>к</w:t>
      </w:r>
      <w:r w:rsidR="004670D4" w:rsidRPr="004831BD">
        <w:rPr>
          <w:rFonts w:ascii="Times New Roman" w:eastAsia="Calibri" w:hAnsi="Times New Roman" w:cs="Times New Roman"/>
          <w:sz w:val="24"/>
          <w:szCs w:val="24"/>
          <w:lang w:eastAsia="ru-RU"/>
        </w:rPr>
        <w:t>туры международных страховых компаний»</w:t>
      </w:r>
      <w:r w:rsidRPr="004831BD">
        <w:rPr>
          <w:rFonts w:ascii="Times New Roman" w:eastAsia="Calibri" w:hAnsi="Times New Roman" w:cs="Times New Roman"/>
          <w:sz w:val="24"/>
          <w:szCs w:val="24"/>
          <w:lang w:eastAsia="ru-RU"/>
        </w:rPr>
        <w:t xml:space="preserve"> является </w:t>
      </w:r>
      <w:r w:rsidR="00B646A5" w:rsidRPr="004831BD">
        <w:rPr>
          <w:rFonts w:ascii="Times New Roman" w:eastAsia="Calibri" w:hAnsi="Times New Roman" w:cs="Times New Roman"/>
          <w:sz w:val="24"/>
          <w:szCs w:val="24"/>
          <w:lang w:eastAsia="ru-RU"/>
        </w:rPr>
        <w:t xml:space="preserve">формирование у студентов теоретических и практических представлений о нормах управления и линиях соподчинения, формальных правилах разделения труда и распределения должностных полномочий между работниками международной страховой компании. </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B646A5" w:rsidRPr="004831BD" w:rsidRDefault="00B646A5"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 владеть следующими компетенциями:</w:t>
      </w:r>
    </w:p>
    <w:p w:rsidR="00B646A5" w:rsidRPr="004831BD" w:rsidRDefault="00B646A5" w:rsidP="00D05378">
      <w:pPr>
        <w:pStyle w:val="af5"/>
        <w:numPr>
          <w:ilvl w:val="0"/>
          <w:numId w:val="13"/>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проектировать организационную структуру, осуществлять распределение полномочий и ответственности на основе их делегирования</w:t>
      </w:r>
      <w:r w:rsidRPr="004831BD">
        <w:rPr>
          <w:rFonts w:ascii="Times New Roman" w:hAnsi="Times New Roman"/>
          <w:sz w:val="24"/>
          <w:szCs w:val="24"/>
          <w:lang w:eastAsia="ru-RU"/>
        </w:rPr>
        <w:t xml:space="preserve"> </w:t>
      </w:r>
      <w:r w:rsidRPr="00671B44">
        <w:rPr>
          <w:rFonts w:ascii="Times New Roman" w:hAnsi="Times New Roman"/>
          <w:b/>
          <w:sz w:val="24"/>
          <w:szCs w:val="24"/>
          <w:lang w:eastAsia="ru-RU"/>
        </w:rPr>
        <w:t>(ПК-2);</w:t>
      </w:r>
    </w:p>
    <w:p w:rsidR="00B646A5" w:rsidRPr="004831BD" w:rsidRDefault="00B646A5" w:rsidP="00D05378">
      <w:pPr>
        <w:pStyle w:val="af5"/>
        <w:numPr>
          <w:ilvl w:val="0"/>
          <w:numId w:val="13"/>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использовать основные методы финансового менеджмента для стоимостной оценки активов, управления оборотным капиталом, принятия решений по финансированию, формированию дивидендной политики и структуре капитала</w:t>
      </w:r>
      <w:r w:rsidRPr="004831BD">
        <w:rPr>
          <w:rFonts w:ascii="Times New Roman" w:hAnsi="Times New Roman"/>
          <w:sz w:val="24"/>
          <w:szCs w:val="24"/>
          <w:lang w:eastAsia="ru-RU"/>
        </w:rPr>
        <w:t xml:space="preserve"> </w:t>
      </w:r>
      <w:r w:rsidRPr="00671B44">
        <w:rPr>
          <w:rFonts w:ascii="Times New Roman" w:hAnsi="Times New Roman"/>
          <w:b/>
          <w:sz w:val="24"/>
          <w:szCs w:val="24"/>
          <w:lang w:eastAsia="ru-RU"/>
        </w:rPr>
        <w:t>(ПК-11);</w:t>
      </w:r>
    </w:p>
    <w:p w:rsidR="00B646A5" w:rsidRPr="004831BD" w:rsidRDefault="00B646A5" w:rsidP="00D05378">
      <w:pPr>
        <w:pStyle w:val="af5"/>
        <w:numPr>
          <w:ilvl w:val="0"/>
          <w:numId w:val="13"/>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владеть методами управления проектами и готовностью к их реализации с использованием современного программного обеспечения</w:t>
      </w:r>
      <w:r w:rsidRPr="004831BD">
        <w:rPr>
          <w:rFonts w:ascii="Times New Roman" w:hAnsi="Times New Roman"/>
          <w:sz w:val="24"/>
          <w:szCs w:val="24"/>
          <w:lang w:eastAsia="ru-RU"/>
        </w:rPr>
        <w:t xml:space="preserve"> </w:t>
      </w:r>
      <w:r w:rsidRPr="00671B44">
        <w:rPr>
          <w:rFonts w:ascii="Times New Roman" w:hAnsi="Times New Roman"/>
          <w:b/>
          <w:sz w:val="24"/>
          <w:szCs w:val="24"/>
          <w:lang w:eastAsia="ru-RU"/>
        </w:rPr>
        <w:t>(ПК-20).</w:t>
      </w:r>
    </w:p>
    <w:p w:rsidR="00593AAD" w:rsidRPr="004831BD" w:rsidRDefault="00593AAD" w:rsidP="00671B44">
      <w:pPr>
        <w:spacing w:after="0" w:line="240" w:lineRule="auto"/>
        <w:jc w:val="both"/>
        <w:rPr>
          <w:rFonts w:ascii="Times New Roman" w:eastAsia="Calibri"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B646A5" w:rsidRPr="00671B44" w:rsidRDefault="005B00F0" w:rsidP="00671B44">
      <w:pPr>
        <w:spacing w:after="0" w:line="240" w:lineRule="auto"/>
        <w:jc w:val="both"/>
        <w:outlineLvl w:val="0"/>
        <w:rPr>
          <w:rFonts w:ascii="Times New Roman" w:hAnsi="Times New Roman"/>
          <w:color w:val="000000"/>
          <w:sz w:val="24"/>
          <w:szCs w:val="24"/>
        </w:rPr>
      </w:pPr>
      <w:r w:rsidRPr="00671B44">
        <w:rPr>
          <w:rFonts w:ascii="Times New Roman" w:hAnsi="Times New Roman"/>
          <w:b/>
          <w:sz w:val="24"/>
          <w:szCs w:val="24"/>
          <w:lang w:eastAsia="ru-RU"/>
        </w:rPr>
        <w:t>Знать:</w:t>
      </w:r>
      <w:r w:rsidR="00B646A5" w:rsidRPr="00671B44">
        <w:rPr>
          <w:rFonts w:ascii="Times New Roman" w:hAnsi="Times New Roman"/>
          <w:color w:val="000000"/>
          <w:sz w:val="24"/>
          <w:szCs w:val="24"/>
        </w:rPr>
        <w:t xml:space="preserve"> </w:t>
      </w:r>
    </w:p>
    <w:p w:rsidR="00B646A5" w:rsidRPr="004831BD" w:rsidRDefault="00B646A5"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 xml:space="preserve">теоретические основы проектирования организационных структур </w:t>
      </w:r>
    </w:p>
    <w:p w:rsidR="005B00F0" w:rsidRPr="004831BD" w:rsidRDefault="00B646A5"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классификацию организационных структур;</w:t>
      </w:r>
    </w:p>
    <w:p w:rsidR="00593AAD" w:rsidRPr="004831BD" w:rsidRDefault="00593AAD"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специфику организационных структур международных страховых компаний</w:t>
      </w:r>
    </w:p>
    <w:p w:rsidR="00B646A5" w:rsidRPr="00671B44" w:rsidRDefault="00B646A5" w:rsidP="00671B44">
      <w:pPr>
        <w:spacing w:after="0" w:line="240" w:lineRule="auto"/>
        <w:jc w:val="both"/>
        <w:outlineLvl w:val="0"/>
        <w:rPr>
          <w:rFonts w:ascii="Times New Roman" w:hAnsi="Times New Roman"/>
          <w:b/>
          <w:sz w:val="24"/>
          <w:szCs w:val="24"/>
          <w:lang w:eastAsia="ru-RU"/>
        </w:rPr>
      </w:pPr>
      <w:r w:rsidRPr="00671B44">
        <w:rPr>
          <w:rFonts w:ascii="Times New Roman" w:hAnsi="Times New Roman"/>
          <w:b/>
          <w:sz w:val="24"/>
          <w:szCs w:val="24"/>
          <w:lang w:eastAsia="ru-RU"/>
        </w:rPr>
        <w:lastRenderedPageBreak/>
        <w:t>Уметь:</w:t>
      </w:r>
    </w:p>
    <w:p w:rsidR="003303A7" w:rsidRPr="004831BD" w:rsidRDefault="00B646A5"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проводить количественный и качественный анализ организационных структур управления;</w:t>
      </w:r>
    </w:p>
    <w:p w:rsidR="00B646A5" w:rsidRPr="00671B44" w:rsidRDefault="00B646A5" w:rsidP="00671B44">
      <w:pPr>
        <w:spacing w:after="0" w:line="240" w:lineRule="auto"/>
        <w:jc w:val="both"/>
        <w:outlineLvl w:val="0"/>
        <w:rPr>
          <w:rFonts w:ascii="Times New Roman" w:hAnsi="Times New Roman"/>
          <w:b/>
          <w:sz w:val="24"/>
          <w:szCs w:val="24"/>
          <w:lang w:eastAsia="ru-RU"/>
        </w:rPr>
      </w:pPr>
      <w:r w:rsidRPr="00671B44">
        <w:rPr>
          <w:rFonts w:ascii="Times New Roman" w:hAnsi="Times New Roman"/>
          <w:b/>
          <w:sz w:val="24"/>
          <w:szCs w:val="24"/>
          <w:lang w:eastAsia="ru-RU"/>
        </w:rPr>
        <w:t>Владеть:</w:t>
      </w:r>
    </w:p>
    <w:p w:rsidR="00B646A5" w:rsidRPr="004831BD" w:rsidRDefault="00B646A5"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инструментами анализа структур управления</w:t>
      </w:r>
      <w:r w:rsidR="00593AAD" w:rsidRPr="004831BD">
        <w:rPr>
          <w:rFonts w:ascii="Times New Roman" w:hAnsi="Times New Roman"/>
          <w:color w:val="000000"/>
          <w:sz w:val="24"/>
          <w:szCs w:val="24"/>
        </w:rPr>
        <w:t>, в том числе страховых компаний</w:t>
      </w:r>
      <w:r w:rsidRPr="004831BD">
        <w:rPr>
          <w:rFonts w:ascii="Times New Roman" w:hAnsi="Times New Roman"/>
          <w:color w:val="000000"/>
          <w:sz w:val="24"/>
          <w:szCs w:val="24"/>
        </w:rPr>
        <w:t xml:space="preserve">; </w:t>
      </w:r>
    </w:p>
    <w:p w:rsidR="00B646A5" w:rsidRPr="004831BD" w:rsidRDefault="00B646A5" w:rsidP="00D05378">
      <w:pPr>
        <w:pStyle w:val="af5"/>
        <w:numPr>
          <w:ilvl w:val="0"/>
          <w:numId w:val="208"/>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color w:val="000000"/>
          <w:sz w:val="24"/>
          <w:szCs w:val="24"/>
        </w:rPr>
        <w:t xml:space="preserve">методами </w:t>
      </w:r>
      <w:r w:rsidR="003303A7" w:rsidRPr="004831BD">
        <w:rPr>
          <w:rFonts w:ascii="Times New Roman" w:hAnsi="Times New Roman"/>
          <w:color w:val="000000"/>
          <w:sz w:val="24"/>
          <w:szCs w:val="24"/>
        </w:rPr>
        <w:t xml:space="preserve">анализа и </w:t>
      </w:r>
      <w:r w:rsidRPr="004831BD">
        <w:rPr>
          <w:rFonts w:ascii="Times New Roman" w:hAnsi="Times New Roman"/>
          <w:color w:val="000000"/>
          <w:sz w:val="24"/>
          <w:szCs w:val="24"/>
        </w:rPr>
        <w:t>оценки уров</w:t>
      </w:r>
      <w:r w:rsidR="00671B44">
        <w:rPr>
          <w:rFonts w:ascii="Times New Roman" w:hAnsi="Times New Roman"/>
          <w:color w:val="000000"/>
          <w:sz w:val="24"/>
          <w:szCs w:val="24"/>
        </w:rPr>
        <w:t>ня качества системы управления.</w:t>
      </w:r>
    </w:p>
    <w:p w:rsidR="003303A7" w:rsidRPr="004831BD" w:rsidRDefault="003303A7" w:rsidP="00671B44">
      <w:pPr>
        <w:spacing w:after="0" w:line="240" w:lineRule="auto"/>
        <w:ind w:left="1134" w:hanging="425"/>
        <w:jc w:val="both"/>
        <w:outlineLvl w:val="0"/>
        <w:rPr>
          <w:rFonts w:ascii="Times New Roman" w:eastAsia="Times New Roman" w:hAnsi="Times New Roman" w:cs="Times New Roman"/>
          <w:b/>
          <w:sz w:val="24"/>
          <w:szCs w:val="24"/>
          <w:lang w:eastAsia="ru-RU"/>
        </w:rPr>
      </w:pPr>
    </w:p>
    <w:p w:rsidR="005B00F0" w:rsidRPr="004831BD" w:rsidRDefault="00C64F78" w:rsidP="004831BD">
      <w:pPr>
        <w:spacing w:after="0" w:line="240" w:lineRule="auto"/>
        <w:ind w:firstLine="709"/>
        <w:jc w:val="both"/>
        <w:outlineLvl w:val="0"/>
        <w:rPr>
          <w:rFonts w:ascii="Times New Roman" w:eastAsia="Calibri"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C64F78" w:rsidRPr="004831BD" w:rsidRDefault="004670D4" w:rsidP="004831BD">
      <w:pPr>
        <w:spacing w:after="0" w:line="240" w:lineRule="auto"/>
        <w:ind w:firstLine="709"/>
        <w:jc w:val="both"/>
        <w:rPr>
          <w:rFonts w:ascii="Times New Roman" w:eastAsia="Times New Roman" w:hAnsi="Times New Roman" w:cs="Times New Roman"/>
          <w:sz w:val="24"/>
          <w:szCs w:val="24"/>
          <w:lang w:eastAsia="ru-RU"/>
        </w:rPr>
      </w:pPr>
      <w:r w:rsidRPr="004831BD">
        <w:rPr>
          <w:rStyle w:val="afe"/>
          <w:rFonts w:ascii="Times New Roman" w:hAnsi="Times New Roman" w:cs="Times New Roman"/>
          <w:b w:val="0"/>
          <w:iCs/>
          <w:color w:val="000000"/>
          <w:sz w:val="24"/>
          <w:szCs w:val="24"/>
          <w:shd w:val="clear" w:color="auto" w:fill="FFFFFF"/>
        </w:rPr>
        <w:t xml:space="preserve">Организационная структура </w:t>
      </w:r>
      <w:proofErr w:type="gramStart"/>
      <w:r w:rsidRPr="004831BD">
        <w:rPr>
          <w:rStyle w:val="afe"/>
          <w:rFonts w:ascii="Times New Roman" w:hAnsi="Times New Roman" w:cs="Times New Roman"/>
          <w:b w:val="0"/>
          <w:iCs/>
          <w:color w:val="000000"/>
          <w:sz w:val="24"/>
          <w:szCs w:val="24"/>
          <w:shd w:val="clear" w:color="auto" w:fill="FFFFFF"/>
        </w:rPr>
        <w:t>международных</w:t>
      </w:r>
      <w:proofErr w:type="gramEnd"/>
      <w:r w:rsidRPr="004831BD">
        <w:rPr>
          <w:rStyle w:val="afe"/>
          <w:rFonts w:ascii="Times New Roman" w:hAnsi="Times New Roman" w:cs="Times New Roman"/>
          <w:b w:val="0"/>
          <w:iCs/>
          <w:color w:val="000000"/>
          <w:sz w:val="24"/>
          <w:szCs w:val="24"/>
          <w:shd w:val="clear" w:color="auto" w:fill="FFFFFF"/>
        </w:rPr>
        <w:t xml:space="preserve"> страховой организации</w:t>
      </w:r>
      <w:r w:rsidRPr="004831BD">
        <w:rPr>
          <w:rStyle w:val="afe"/>
          <w:rFonts w:ascii="Times New Roman" w:hAnsi="Times New Roman" w:cs="Times New Roman"/>
          <w:iCs/>
          <w:color w:val="000000"/>
          <w:sz w:val="24"/>
          <w:szCs w:val="24"/>
          <w:shd w:val="clear" w:color="auto" w:fill="FFFFFF"/>
        </w:rPr>
        <w:t>;</w:t>
      </w:r>
      <w:r w:rsidRPr="004831BD">
        <w:rPr>
          <w:rFonts w:ascii="Times New Roman" w:hAnsi="Times New Roman" w:cs="Times New Roman"/>
          <w:bCs/>
          <w:color w:val="000000"/>
          <w:sz w:val="24"/>
          <w:szCs w:val="24"/>
          <w:shd w:val="clear" w:color="auto" w:fill="FFFFFF"/>
        </w:rPr>
        <w:t xml:space="preserve"> Общие требования к структуре страховой компании. Общие принципы формирования организационной </w:t>
      </w:r>
      <w:r w:rsidR="00593AAD" w:rsidRPr="004831BD">
        <w:rPr>
          <w:rFonts w:ascii="Times New Roman" w:hAnsi="Times New Roman" w:cs="Times New Roman"/>
          <w:bCs/>
          <w:color w:val="000000"/>
          <w:sz w:val="24"/>
          <w:szCs w:val="24"/>
          <w:shd w:val="clear" w:color="auto" w:fill="FFFFFF"/>
        </w:rPr>
        <w:t>структуры</w:t>
      </w:r>
      <w:r w:rsidRPr="004831BD">
        <w:rPr>
          <w:rFonts w:ascii="Times New Roman" w:hAnsi="Times New Roman" w:cs="Times New Roman"/>
          <w:bCs/>
          <w:color w:val="000000"/>
          <w:sz w:val="24"/>
          <w:szCs w:val="24"/>
          <w:shd w:val="clear" w:color="auto" w:fill="FFFFFF"/>
        </w:rPr>
        <w:t xml:space="preserve"> управления страховой организацией.</w:t>
      </w:r>
      <w:r w:rsidRPr="004831BD">
        <w:rPr>
          <w:rStyle w:val="apple-converted-space"/>
          <w:rFonts w:ascii="Times New Roman" w:hAnsi="Times New Roman" w:cs="Times New Roman"/>
          <w:color w:val="000000"/>
          <w:sz w:val="24"/>
          <w:szCs w:val="24"/>
          <w:shd w:val="clear" w:color="auto" w:fill="FFFFFF"/>
        </w:rPr>
        <w:t> </w:t>
      </w:r>
      <w:r w:rsidRPr="004831BD">
        <w:rPr>
          <w:rFonts w:ascii="Times New Roman" w:hAnsi="Times New Roman" w:cs="Times New Roman"/>
          <w:bCs/>
          <w:color w:val="000000"/>
          <w:sz w:val="24"/>
          <w:szCs w:val="24"/>
          <w:shd w:val="clear" w:color="auto" w:fill="FFFFFF"/>
        </w:rPr>
        <w:t>Иерархическое построение центров управления. Функциональное построение центров управления</w:t>
      </w:r>
    </w:p>
    <w:p w:rsidR="004670D4" w:rsidRPr="004831BD" w:rsidRDefault="004670D4" w:rsidP="00671B44">
      <w:pPr>
        <w:tabs>
          <w:tab w:val="left" w:pos="4395"/>
        </w:tabs>
        <w:spacing w:after="0" w:line="240" w:lineRule="auto"/>
        <w:jc w:val="both"/>
        <w:rPr>
          <w:rFonts w:ascii="Times New Roman" w:eastAsia="Times New Roman" w:hAnsi="Times New Roman" w:cs="Times New Roman"/>
          <w:b/>
          <w:sz w:val="24"/>
          <w:szCs w:val="24"/>
          <w:lang w:eastAsia="ru-RU"/>
        </w:rPr>
      </w:pP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70. </w:t>
      </w:r>
      <w:r w:rsidR="00D87777" w:rsidRPr="004831BD">
        <w:rPr>
          <w:rFonts w:ascii="Times New Roman" w:eastAsia="Times New Roman" w:hAnsi="Times New Roman" w:cs="Times New Roman"/>
          <w:b/>
          <w:sz w:val="24"/>
          <w:szCs w:val="24"/>
          <w:lang w:eastAsia="ru-RU"/>
        </w:rPr>
        <w:t>Оценка бизнеса</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B00F0" w:rsidRPr="004831BD" w:rsidRDefault="00D87777" w:rsidP="00671B4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Целью освоения </w:t>
      </w:r>
      <w:r w:rsidRPr="004831BD">
        <w:rPr>
          <w:rFonts w:ascii="Times New Roman" w:eastAsia="Times New Roman" w:hAnsi="Times New Roman" w:cs="Times New Roman"/>
          <w:spacing w:val="-3"/>
          <w:sz w:val="24"/>
          <w:szCs w:val="24"/>
          <w:lang w:eastAsia="ru-RU"/>
        </w:rPr>
        <w:t>дисциплин</w:t>
      </w:r>
      <w:r w:rsidRPr="004831BD">
        <w:rPr>
          <w:rFonts w:ascii="Times New Roman" w:eastAsia="Times New Roman" w:hAnsi="Times New Roman" w:cs="Times New Roman"/>
          <w:sz w:val="24"/>
          <w:szCs w:val="24"/>
          <w:lang w:eastAsia="ru-RU"/>
        </w:rPr>
        <w:t>ы «Оценка бизнеса» является  формирование у студентов знаний теоретических положений в области оценочного дела и навыков решения типовых задач по оценке</w:t>
      </w:r>
      <w:r w:rsidR="00593AAD" w:rsidRPr="004831BD">
        <w:rPr>
          <w:rFonts w:ascii="Times New Roman" w:eastAsia="Times New Roman" w:hAnsi="Times New Roman" w:cs="Times New Roman"/>
          <w:sz w:val="24"/>
          <w:szCs w:val="24"/>
          <w:lang w:eastAsia="ru-RU"/>
        </w:rPr>
        <w:t xml:space="preserve"> бизнеса</w:t>
      </w:r>
      <w:r w:rsidRPr="004831BD">
        <w:rPr>
          <w:rFonts w:ascii="Times New Roman" w:eastAsia="Times New Roman" w:hAnsi="Times New Roman" w:cs="Times New Roman"/>
          <w:sz w:val="24"/>
          <w:szCs w:val="24"/>
          <w:lang w:eastAsia="ru-RU"/>
        </w:rPr>
        <w:t>. Студенты должны ознакомиться с основами оценочного дела, нормативными документами, регулирующими оценочную деятельность в Российской Федерации, знать основные п</w:t>
      </w:r>
      <w:r w:rsidR="00671B44">
        <w:rPr>
          <w:rFonts w:ascii="Times New Roman" w:eastAsia="Times New Roman" w:hAnsi="Times New Roman" w:cs="Times New Roman"/>
          <w:sz w:val="24"/>
          <w:szCs w:val="24"/>
          <w:lang w:eastAsia="ru-RU"/>
        </w:rPr>
        <w:t>одходы и методы оценки бизнеса.</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64F78" w:rsidRPr="004831BD" w:rsidRDefault="00C64F78"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64F78" w:rsidRPr="004831BD" w:rsidRDefault="00C64F78" w:rsidP="00D05378">
      <w:pPr>
        <w:numPr>
          <w:ilvl w:val="0"/>
          <w:numId w:val="14"/>
        </w:numPr>
        <w:tabs>
          <w:tab w:val="left" w:pos="1843"/>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готовностью участвовать во внедрении технологических и продуктовых инноваций </w:t>
      </w:r>
      <w:r w:rsidRPr="003B50B4">
        <w:rPr>
          <w:rFonts w:ascii="Times New Roman" w:eastAsia="Times New Roman" w:hAnsi="Times New Roman" w:cs="Times New Roman"/>
          <w:b/>
          <w:sz w:val="24"/>
          <w:szCs w:val="24"/>
          <w:lang w:eastAsia="ru-RU"/>
        </w:rPr>
        <w:t>(ПК-21);</w:t>
      </w:r>
    </w:p>
    <w:p w:rsidR="00C64F78" w:rsidRPr="004831BD" w:rsidRDefault="00C64F78" w:rsidP="00D05378">
      <w:pPr>
        <w:numPr>
          <w:ilvl w:val="0"/>
          <w:numId w:val="14"/>
        </w:numPr>
        <w:tabs>
          <w:tab w:val="left" w:pos="1843"/>
        </w:tabs>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пониманием основных мотивов и механизмы принятия решений органами государственного регулирования (</w:t>
      </w:r>
      <w:r w:rsidRPr="003B50B4">
        <w:rPr>
          <w:rFonts w:ascii="Times New Roman" w:eastAsia="Times New Roman" w:hAnsi="Times New Roman" w:cs="Times New Roman"/>
          <w:b/>
          <w:sz w:val="24"/>
          <w:szCs w:val="24"/>
          <w:lang w:eastAsia="ru-RU"/>
        </w:rPr>
        <w:t>ПК-28).</w:t>
      </w:r>
    </w:p>
    <w:p w:rsidR="00671B44" w:rsidRDefault="00671B44" w:rsidP="004831BD">
      <w:pPr>
        <w:autoSpaceDE w:val="0"/>
        <w:autoSpaceDN w:val="0"/>
        <w:adjustRightInd w:val="0"/>
        <w:spacing w:after="0" w:line="240" w:lineRule="auto"/>
        <w:ind w:firstLine="709"/>
        <w:jc w:val="both"/>
        <w:rPr>
          <w:rFonts w:ascii="Times New Roman" w:eastAsia="Calibri" w:hAnsi="Times New Roman" w:cs="Times New Roman"/>
          <w:iCs/>
          <w:sz w:val="24"/>
          <w:szCs w:val="24"/>
        </w:rPr>
      </w:pPr>
    </w:p>
    <w:p w:rsidR="00C64F78" w:rsidRPr="004831BD" w:rsidRDefault="00C64F78" w:rsidP="004831B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31BD">
        <w:rPr>
          <w:rFonts w:ascii="Times New Roman" w:eastAsia="Calibri" w:hAnsi="Times New Roman" w:cs="Times New Roman"/>
          <w:iCs/>
          <w:sz w:val="24"/>
          <w:szCs w:val="24"/>
        </w:rPr>
        <w:t xml:space="preserve">В результате изучения курса студент должен: </w:t>
      </w:r>
    </w:p>
    <w:p w:rsidR="00C64F78" w:rsidRPr="003B50B4" w:rsidRDefault="00C64F78" w:rsidP="003B50B4">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Знать: </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перечень нормативно-правовых документов по выбранному профилю;</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основы логики</w:t>
      </w:r>
      <w:r w:rsidR="00593AAD" w:rsidRPr="004831BD">
        <w:rPr>
          <w:rFonts w:ascii="Times New Roman" w:eastAsia="Times New Roman" w:hAnsi="Times New Roman" w:cs="Times New Roman"/>
          <w:sz w:val="24"/>
          <w:szCs w:val="24"/>
          <w:lang w:eastAsia="ru-RU"/>
        </w:rPr>
        <w:t>;</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источники информации по рынку ценных бумаг и производных финансовых инструментов</w:t>
      </w:r>
      <w:r w:rsidR="00593AAD" w:rsidRPr="004831BD">
        <w:rPr>
          <w:rFonts w:ascii="Times New Roman" w:eastAsia="Times New Roman" w:hAnsi="Times New Roman" w:cs="Times New Roman"/>
          <w:sz w:val="24"/>
          <w:szCs w:val="24"/>
          <w:lang w:eastAsia="ru-RU"/>
        </w:rPr>
        <w:t>;</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b/>
          <w:bCs/>
          <w:sz w:val="24"/>
          <w:szCs w:val="24"/>
          <w:lang w:eastAsia="ru-RU"/>
        </w:rPr>
      </w:pPr>
      <w:r w:rsidRPr="004831BD">
        <w:rPr>
          <w:rFonts w:ascii="Times New Roman" w:eastAsia="Times New Roman" w:hAnsi="Times New Roman" w:cs="Times New Roman"/>
          <w:sz w:val="24"/>
          <w:szCs w:val="24"/>
          <w:lang w:eastAsia="ru-RU"/>
        </w:rPr>
        <w:t>типовые методики расчета показателей, характеризующих деятельность хозяйствующего субъекта на рынке ценных бумаг</w:t>
      </w:r>
      <w:r w:rsidR="00593AAD" w:rsidRPr="004831BD">
        <w:rPr>
          <w:rFonts w:ascii="Times New Roman" w:eastAsia="Times New Roman" w:hAnsi="Times New Roman" w:cs="Times New Roman"/>
          <w:sz w:val="24"/>
          <w:szCs w:val="24"/>
          <w:lang w:eastAsia="ru-RU"/>
        </w:rPr>
        <w:t>;</w:t>
      </w:r>
    </w:p>
    <w:p w:rsidR="00C64F78" w:rsidRPr="003B50B4" w:rsidRDefault="00C64F78" w:rsidP="003B50B4">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Уметь: </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использовать нормативные правовые документы</w:t>
      </w:r>
      <w:r w:rsidR="00593AAD" w:rsidRPr="004831BD">
        <w:rPr>
          <w:rFonts w:ascii="Times New Roman" w:eastAsia="Times New Roman" w:hAnsi="Times New Roman" w:cs="Times New Roman"/>
          <w:sz w:val="24"/>
          <w:szCs w:val="24"/>
          <w:lang w:eastAsia="ru-RU"/>
        </w:rPr>
        <w:t>;</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применять понятийно-категориальный аппарат, основные законы гуманитарных и социальных наук в профессиональной   деятельности;</w:t>
      </w:r>
    </w:p>
    <w:p w:rsidR="00593AAD"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анализировать исходные данные</w:t>
      </w:r>
      <w:r w:rsidR="00021D00" w:rsidRPr="004831BD">
        <w:rPr>
          <w:rFonts w:ascii="Times New Roman" w:eastAsia="Times New Roman" w:hAnsi="Times New Roman" w:cs="Times New Roman"/>
          <w:sz w:val="24"/>
          <w:szCs w:val="24"/>
          <w:lang w:eastAsia="ru-RU"/>
        </w:rPr>
        <w:t>,</w:t>
      </w:r>
      <w:r w:rsidRPr="004831BD">
        <w:rPr>
          <w:rFonts w:ascii="Times New Roman" w:eastAsia="Times New Roman" w:hAnsi="Times New Roman" w:cs="Times New Roman"/>
          <w:sz w:val="24"/>
          <w:szCs w:val="24"/>
          <w:lang w:eastAsia="ru-RU"/>
        </w:rPr>
        <w:t xml:space="preserve"> необходимые для расчета экономических  показателей на рынке ценных бумаг и производных финансовых инструментов</w:t>
      </w:r>
      <w:r w:rsidR="00593AAD" w:rsidRPr="004831BD">
        <w:rPr>
          <w:rFonts w:ascii="Times New Roman" w:eastAsia="Times New Roman" w:hAnsi="Times New Roman" w:cs="Times New Roman"/>
          <w:sz w:val="24"/>
          <w:szCs w:val="24"/>
          <w:lang w:eastAsia="ru-RU"/>
        </w:rPr>
        <w:t>;</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рассчитать типовые показатели на основе действующих методик на рынке ценных бумаг и производных финансовых инструментов</w:t>
      </w:r>
    </w:p>
    <w:p w:rsidR="00C64F78" w:rsidRPr="003B50B4" w:rsidRDefault="00C64F78" w:rsidP="003B50B4">
      <w:pPr>
        <w:autoSpaceDE w:val="0"/>
        <w:autoSpaceDN w:val="0"/>
        <w:adjustRightInd w:val="0"/>
        <w:spacing w:after="0" w:line="240" w:lineRule="auto"/>
        <w:jc w:val="both"/>
        <w:rPr>
          <w:rFonts w:ascii="Times New Roman" w:hAnsi="Times New Roman"/>
          <w:b/>
          <w:sz w:val="24"/>
          <w:szCs w:val="24"/>
        </w:rPr>
      </w:pPr>
      <w:r w:rsidRPr="003B50B4">
        <w:rPr>
          <w:rFonts w:ascii="Times New Roman" w:hAnsi="Times New Roman"/>
          <w:b/>
          <w:sz w:val="24"/>
          <w:szCs w:val="24"/>
        </w:rPr>
        <w:t xml:space="preserve">Владеть: </w:t>
      </w:r>
    </w:p>
    <w:p w:rsidR="00C64F78" w:rsidRPr="004831BD" w:rsidRDefault="00C64F78" w:rsidP="00D05378">
      <w:pPr>
        <w:numPr>
          <w:ilvl w:val="0"/>
          <w:numId w:val="209"/>
        </w:numPr>
        <w:spacing w:after="0" w:line="240" w:lineRule="auto"/>
        <w:ind w:left="1134" w:right="72"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нормативно-правовым понятийным аппаратом</w:t>
      </w:r>
    </w:p>
    <w:p w:rsidR="00C64F78" w:rsidRPr="004831BD" w:rsidRDefault="00C64F78" w:rsidP="00D05378">
      <w:pPr>
        <w:numPr>
          <w:ilvl w:val="0"/>
          <w:numId w:val="209"/>
        </w:numPr>
        <w:spacing w:after="0" w:line="240" w:lineRule="auto"/>
        <w:ind w:left="1134" w:right="-288"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публичной речи, аргументации, ведения дискуссии;</w:t>
      </w:r>
    </w:p>
    <w:p w:rsidR="00C64F78" w:rsidRPr="004831BD" w:rsidRDefault="00C64F78" w:rsidP="00D05378">
      <w:pPr>
        <w:numPr>
          <w:ilvl w:val="0"/>
          <w:numId w:val="209"/>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навыками литературной и деловой письменной речи на русском языке,</w:t>
      </w:r>
    </w:p>
    <w:p w:rsidR="00C64F78" w:rsidRPr="004831BD" w:rsidRDefault="00C64F78" w:rsidP="00D05378">
      <w:pPr>
        <w:numPr>
          <w:ilvl w:val="0"/>
          <w:numId w:val="209"/>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lastRenderedPageBreak/>
        <w:t>навыками публичной и научной речи.</w:t>
      </w:r>
    </w:p>
    <w:p w:rsidR="00C64F78" w:rsidRPr="004831BD" w:rsidRDefault="00C64F78" w:rsidP="00D05378">
      <w:pPr>
        <w:numPr>
          <w:ilvl w:val="0"/>
          <w:numId w:val="209"/>
        </w:numPr>
        <w:spacing w:after="0" w:line="240" w:lineRule="auto"/>
        <w:ind w:left="1134" w:hanging="425"/>
        <w:contextualSpacing/>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методами анализа исходных данных</w:t>
      </w:r>
      <w:r w:rsidRPr="004831BD">
        <w:rPr>
          <w:rFonts w:ascii="Times New Roman" w:eastAsia="Times New Roman" w:hAnsi="Times New Roman" w:cs="Times New Roman"/>
          <w:b/>
          <w:bCs/>
          <w:sz w:val="24"/>
          <w:szCs w:val="24"/>
          <w:lang w:eastAsia="ru-RU"/>
        </w:rPr>
        <w:t xml:space="preserve"> </w:t>
      </w:r>
      <w:r w:rsidRPr="004831BD">
        <w:rPr>
          <w:rFonts w:ascii="Times New Roman" w:eastAsia="Times New Roman" w:hAnsi="Times New Roman" w:cs="Times New Roman"/>
          <w:sz w:val="24"/>
          <w:szCs w:val="24"/>
          <w:lang w:eastAsia="ru-RU"/>
        </w:rPr>
        <w:t>на рынке ценных бумаг и производных финансовых инструментов</w:t>
      </w:r>
    </w:p>
    <w:p w:rsidR="005B00F0" w:rsidRPr="004831BD" w:rsidRDefault="005B00F0" w:rsidP="004831BD">
      <w:pPr>
        <w:spacing w:after="0" w:line="240" w:lineRule="auto"/>
        <w:ind w:firstLine="709"/>
        <w:jc w:val="both"/>
        <w:rPr>
          <w:rFonts w:ascii="Times New Roman" w:eastAsia="Times New Roman"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5B00F0" w:rsidRPr="004831BD" w:rsidRDefault="00C64F78"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Российские и международные стандарты оценочной деятельности, виды стоимости. Предмет, принципы, процедура оценки собственности. Основные понятия финансовой математики. </w:t>
      </w:r>
      <w:proofErr w:type="gramStart"/>
      <w:r w:rsidRPr="004831BD">
        <w:rPr>
          <w:rFonts w:ascii="Times New Roman" w:eastAsia="Times New Roman" w:hAnsi="Times New Roman" w:cs="Times New Roman"/>
          <w:sz w:val="24"/>
          <w:szCs w:val="24"/>
          <w:lang w:eastAsia="ru-RU"/>
        </w:rPr>
        <w:t>Методические подходы</w:t>
      </w:r>
      <w:proofErr w:type="gramEnd"/>
      <w:r w:rsidRPr="004831BD">
        <w:rPr>
          <w:rFonts w:ascii="Times New Roman" w:eastAsia="Times New Roman" w:hAnsi="Times New Roman" w:cs="Times New Roman"/>
          <w:sz w:val="24"/>
          <w:szCs w:val="24"/>
          <w:lang w:eastAsia="ru-RU"/>
        </w:rPr>
        <w:t xml:space="preserve"> и методы оценки собственности. Оценка недвижимого имущества предприятия. Оценка движимого имущества предприятия. Оценка бизнеса. Оценка финансовых интересов предприятия. Согласование результатов оценки, полученных различными подходами</w:t>
      </w:r>
    </w:p>
    <w:p w:rsidR="00DE369A" w:rsidRPr="004831BD" w:rsidRDefault="00DE369A" w:rsidP="003B50B4">
      <w:pPr>
        <w:tabs>
          <w:tab w:val="left" w:pos="4395"/>
        </w:tabs>
        <w:spacing w:after="0" w:line="240" w:lineRule="auto"/>
        <w:jc w:val="both"/>
        <w:rPr>
          <w:rFonts w:ascii="Times New Roman" w:eastAsia="Times New Roman" w:hAnsi="Times New Roman" w:cs="Times New Roman"/>
          <w:b/>
          <w:sz w:val="24"/>
          <w:szCs w:val="24"/>
          <w:lang w:eastAsia="ru-RU"/>
        </w:rPr>
      </w:pP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71. </w:t>
      </w:r>
      <w:r w:rsidR="00C64F78" w:rsidRPr="004831BD">
        <w:rPr>
          <w:rFonts w:ascii="Times New Roman" w:eastAsia="Times New Roman" w:hAnsi="Times New Roman" w:cs="Times New Roman"/>
          <w:b/>
          <w:sz w:val="24"/>
          <w:szCs w:val="24"/>
          <w:lang w:eastAsia="ru-RU"/>
        </w:rPr>
        <w:t>Влияние корпоративной трансформации на изменение рыночной стоимости компании</w:t>
      </w:r>
    </w:p>
    <w:p w:rsidR="00021D00" w:rsidRPr="004831BD" w:rsidRDefault="005B00F0" w:rsidP="004831B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 xml:space="preserve">Целью </w:t>
      </w:r>
      <w:r w:rsidR="000746B5" w:rsidRPr="004831BD">
        <w:rPr>
          <w:rFonts w:ascii="Times New Roman" w:eastAsia="Calibri" w:hAnsi="Times New Roman" w:cs="Times New Roman"/>
          <w:sz w:val="24"/>
          <w:szCs w:val="24"/>
          <w:lang w:eastAsia="ru-RU"/>
        </w:rPr>
        <w:t xml:space="preserve">освоения данной </w:t>
      </w:r>
      <w:r w:rsidRPr="004831BD">
        <w:rPr>
          <w:rFonts w:ascii="Times New Roman" w:eastAsia="Calibri" w:hAnsi="Times New Roman" w:cs="Times New Roman"/>
          <w:sz w:val="24"/>
          <w:szCs w:val="24"/>
          <w:lang w:eastAsia="ru-RU"/>
        </w:rPr>
        <w:t xml:space="preserve">дисциплины является </w:t>
      </w:r>
      <w:r w:rsidR="000746B5" w:rsidRPr="004831BD">
        <w:rPr>
          <w:rFonts w:ascii="Times New Roman" w:eastAsia="Calibri" w:hAnsi="Times New Roman" w:cs="Times New Roman"/>
          <w:sz w:val="24"/>
          <w:szCs w:val="24"/>
          <w:lang w:eastAsia="ru-RU"/>
        </w:rPr>
        <w:t>формирование у студентов понимания теоретических основ корпоративного управления организацией</w:t>
      </w:r>
      <w:r w:rsidR="00DE369A" w:rsidRPr="004831BD">
        <w:rPr>
          <w:rFonts w:ascii="Times New Roman" w:eastAsia="Calibri" w:hAnsi="Times New Roman" w:cs="Times New Roman"/>
          <w:sz w:val="24"/>
          <w:szCs w:val="24"/>
          <w:lang w:eastAsia="ru-RU"/>
        </w:rPr>
        <w:t xml:space="preserve"> как фактора создания и управления стоимостью организации</w:t>
      </w:r>
      <w:r w:rsidR="000746B5" w:rsidRPr="004831BD">
        <w:rPr>
          <w:rFonts w:ascii="Times New Roman" w:eastAsia="Calibri" w:hAnsi="Times New Roman" w:cs="Times New Roman"/>
          <w:sz w:val="24"/>
          <w:szCs w:val="24"/>
          <w:lang w:eastAsia="ru-RU"/>
        </w:rPr>
        <w:t xml:space="preserve">. </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F03BB" w:rsidRPr="004831BD" w:rsidRDefault="005F03B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F03BB" w:rsidRPr="004831BD" w:rsidRDefault="00C32B12" w:rsidP="00D05378">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владением навыками составления финансовой отчетности и осознанием влияния различных методов и способов финансового учета на финансовые результаты деятельности организации </w:t>
      </w:r>
      <w:r w:rsidRPr="003B50B4">
        <w:rPr>
          <w:rFonts w:ascii="Times New Roman" w:hAnsi="Times New Roman"/>
          <w:b/>
          <w:sz w:val="24"/>
          <w:szCs w:val="24"/>
        </w:rPr>
        <w:t>(ПК-39);</w:t>
      </w:r>
    </w:p>
    <w:p w:rsidR="00C32B12" w:rsidRPr="004831BD" w:rsidRDefault="00C32B12" w:rsidP="00D05378">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способностью анализировать финансовую отчетность и принимать обоснованные инвестиционные, кредитные и финансовые решения </w:t>
      </w:r>
      <w:r w:rsidRPr="003B50B4">
        <w:rPr>
          <w:rFonts w:ascii="Times New Roman" w:hAnsi="Times New Roman"/>
          <w:b/>
          <w:sz w:val="24"/>
          <w:szCs w:val="24"/>
        </w:rPr>
        <w:t>(ПК-40);</w:t>
      </w:r>
    </w:p>
    <w:p w:rsidR="00C32B12" w:rsidRPr="004831BD" w:rsidRDefault="00C32B12" w:rsidP="00D05378">
      <w:pPr>
        <w:pStyle w:val="af5"/>
        <w:numPr>
          <w:ilvl w:val="0"/>
          <w:numId w:val="30"/>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 xml:space="preserve">способностью оценивать эффективность использования различных систем учета и распределения затрат; иметь навыки калькулирования и анализа себестоимости продукции и способностью принимать обоснованные управленческие решения на основе данных управленческого учета </w:t>
      </w:r>
      <w:r w:rsidRPr="003B50B4">
        <w:rPr>
          <w:rFonts w:ascii="Times New Roman" w:hAnsi="Times New Roman"/>
          <w:b/>
          <w:sz w:val="24"/>
          <w:szCs w:val="24"/>
        </w:rPr>
        <w:t>(ПК-41).</w:t>
      </w:r>
    </w:p>
    <w:p w:rsidR="00C32B12" w:rsidRPr="004831BD" w:rsidRDefault="00C32B12" w:rsidP="004831BD">
      <w:pPr>
        <w:spacing w:after="0" w:line="240" w:lineRule="auto"/>
        <w:ind w:firstLine="709"/>
        <w:jc w:val="both"/>
        <w:rPr>
          <w:rFonts w:ascii="Times New Roman" w:eastAsia="Calibri"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5B00F0" w:rsidRPr="003B50B4" w:rsidRDefault="005B00F0" w:rsidP="003B50B4">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Знать:</w:t>
      </w:r>
    </w:p>
    <w:p w:rsidR="00673CF3" w:rsidRPr="004831BD" w:rsidRDefault="00673CF3" w:rsidP="00D05378">
      <w:pPr>
        <w:pStyle w:val="af5"/>
        <w:numPr>
          <w:ilvl w:val="0"/>
          <w:numId w:val="210"/>
        </w:numPr>
        <w:spacing w:after="0" w:line="240" w:lineRule="auto"/>
        <w:ind w:left="1134" w:hanging="425"/>
        <w:jc w:val="both"/>
        <w:outlineLvl w:val="0"/>
        <w:rPr>
          <w:rFonts w:ascii="Times New Roman" w:hAnsi="Times New Roman"/>
          <w:b/>
          <w:sz w:val="24"/>
          <w:szCs w:val="24"/>
          <w:lang w:eastAsia="ru-RU"/>
        </w:rPr>
      </w:pPr>
      <w:proofErr w:type="gramStart"/>
      <w:r w:rsidRPr="004831BD">
        <w:rPr>
          <w:rFonts w:ascii="Times New Roman" w:hAnsi="Times New Roman"/>
          <w:sz w:val="24"/>
          <w:szCs w:val="24"/>
        </w:rPr>
        <w:t>текущие теоретические концепций корпоративного управления;</w:t>
      </w:r>
      <w:r w:rsidRPr="004831BD">
        <w:rPr>
          <w:rFonts w:ascii="Times New Roman" w:hAnsi="Times New Roman"/>
          <w:b/>
          <w:sz w:val="24"/>
          <w:szCs w:val="24"/>
          <w:lang w:eastAsia="ru-RU"/>
        </w:rPr>
        <w:t xml:space="preserve"> </w:t>
      </w:r>
      <w:proofErr w:type="gramEnd"/>
    </w:p>
    <w:p w:rsidR="000826DC" w:rsidRPr="003B50B4" w:rsidRDefault="000826DC" w:rsidP="003B50B4">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Уметь:</w:t>
      </w:r>
    </w:p>
    <w:p w:rsidR="00021D00" w:rsidRPr="003B50B4" w:rsidRDefault="00673CF3" w:rsidP="00D05378">
      <w:pPr>
        <w:numPr>
          <w:ilvl w:val="0"/>
          <w:numId w:val="210"/>
        </w:numPr>
        <w:spacing w:after="0" w:line="240" w:lineRule="auto"/>
        <w:ind w:left="1134" w:hanging="425"/>
        <w:jc w:val="both"/>
        <w:rPr>
          <w:rFonts w:ascii="Times New Roman" w:hAnsi="Times New Roman" w:cs="Times New Roman"/>
          <w:sz w:val="24"/>
          <w:szCs w:val="24"/>
        </w:rPr>
      </w:pPr>
      <w:r w:rsidRPr="004831BD">
        <w:rPr>
          <w:rFonts w:ascii="Times New Roman" w:hAnsi="Times New Roman" w:cs="Times New Roman"/>
          <w:sz w:val="24"/>
          <w:szCs w:val="24"/>
        </w:rPr>
        <w:t xml:space="preserve">выстраивать модели оценки влияния корпоративного управления на рыночную стоимость компаний на российском рынке с использованием расширенной трактовки корпоративного управления.  </w:t>
      </w:r>
    </w:p>
    <w:p w:rsidR="000826DC" w:rsidRPr="003B50B4" w:rsidRDefault="000826DC" w:rsidP="003B50B4">
      <w:pPr>
        <w:spacing w:after="0" w:line="240" w:lineRule="auto"/>
        <w:jc w:val="both"/>
        <w:outlineLvl w:val="0"/>
        <w:rPr>
          <w:rFonts w:ascii="Times New Roman" w:hAnsi="Times New Roman"/>
          <w:b/>
          <w:sz w:val="24"/>
          <w:szCs w:val="24"/>
          <w:lang w:eastAsia="ru-RU"/>
        </w:rPr>
      </w:pPr>
      <w:r w:rsidRPr="003B50B4">
        <w:rPr>
          <w:rFonts w:ascii="Times New Roman" w:hAnsi="Times New Roman"/>
          <w:b/>
          <w:sz w:val="24"/>
          <w:szCs w:val="24"/>
          <w:lang w:eastAsia="ru-RU"/>
        </w:rPr>
        <w:t>Владеть:</w:t>
      </w:r>
    </w:p>
    <w:p w:rsidR="00673CF3" w:rsidRPr="004831BD" w:rsidRDefault="00673CF3" w:rsidP="00D05378">
      <w:pPr>
        <w:numPr>
          <w:ilvl w:val="0"/>
          <w:numId w:val="210"/>
        </w:numPr>
        <w:spacing w:after="0" w:line="240" w:lineRule="auto"/>
        <w:ind w:left="1134" w:hanging="425"/>
        <w:jc w:val="both"/>
        <w:rPr>
          <w:rFonts w:ascii="Times New Roman" w:hAnsi="Times New Roman" w:cs="Times New Roman"/>
          <w:sz w:val="24"/>
          <w:szCs w:val="24"/>
        </w:rPr>
      </w:pPr>
      <w:r w:rsidRPr="004831BD">
        <w:rPr>
          <w:rFonts w:ascii="Times New Roman" w:hAnsi="Times New Roman" w:cs="Times New Roman"/>
          <w:sz w:val="24"/>
          <w:szCs w:val="24"/>
        </w:rPr>
        <w:t>методикой выявление качественного характера и количественной значимости влияния отдельных механизмов, групп механизмов в рамках используемой типологии и системы корпоративного управления в целом на стоимость компании.</w:t>
      </w:r>
    </w:p>
    <w:p w:rsidR="005B00F0" w:rsidRPr="004831BD" w:rsidRDefault="005B00F0" w:rsidP="004831BD">
      <w:pPr>
        <w:spacing w:after="0" w:line="240" w:lineRule="auto"/>
        <w:ind w:firstLine="709"/>
        <w:jc w:val="both"/>
        <w:rPr>
          <w:rFonts w:ascii="Times New Roman" w:eastAsia="Times New Roman"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5B00F0" w:rsidRPr="004831BD" w:rsidRDefault="00C34D90" w:rsidP="00F278BB">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Основные понятия корпоративного управления и связь со стоимостью компании. Корпоративное управление, как самостоятельный фактор изменения стоимости компании</w:t>
      </w:r>
      <w:r w:rsidR="00A55DB2" w:rsidRPr="004831BD">
        <w:rPr>
          <w:rFonts w:ascii="Times New Roman" w:eastAsia="Times New Roman" w:hAnsi="Times New Roman" w:cs="Times New Roman"/>
          <w:sz w:val="24"/>
          <w:szCs w:val="24"/>
          <w:lang w:eastAsia="ru-RU"/>
        </w:rPr>
        <w:t xml:space="preserve">. </w:t>
      </w:r>
      <w:r w:rsidR="00A55DB2" w:rsidRPr="004831BD">
        <w:rPr>
          <w:rFonts w:ascii="Times New Roman" w:eastAsia="Times New Roman" w:hAnsi="Times New Roman" w:cs="Times New Roman"/>
          <w:sz w:val="24"/>
          <w:szCs w:val="24"/>
          <w:lang w:eastAsia="ru-RU"/>
        </w:rPr>
        <w:br/>
        <w:t>Эволюция исследований влияния корпоративного управления на эффективность деятельности и стоимость компаний. Внутренние механизмы корпоративного управления. Внешние механизмы корпоративного управления. Риски корпоративного управления.</w:t>
      </w:r>
      <w:r w:rsidR="00A55DB2" w:rsidRPr="004831BD">
        <w:rPr>
          <w:rFonts w:ascii="Times New Roman" w:hAnsi="Times New Roman" w:cs="Times New Roman"/>
          <w:sz w:val="24"/>
          <w:szCs w:val="24"/>
        </w:rPr>
        <w:t xml:space="preserve"> </w:t>
      </w:r>
      <w:r w:rsidR="00A55DB2" w:rsidRPr="004831BD">
        <w:rPr>
          <w:rFonts w:ascii="Times New Roman" w:eastAsia="Times New Roman" w:hAnsi="Times New Roman" w:cs="Times New Roman"/>
          <w:sz w:val="24"/>
          <w:szCs w:val="24"/>
          <w:lang w:eastAsia="ru-RU"/>
        </w:rPr>
        <w:t>Специфика системы кор</w:t>
      </w:r>
      <w:r w:rsidR="00F278BB">
        <w:rPr>
          <w:rFonts w:ascii="Times New Roman" w:eastAsia="Times New Roman" w:hAnsi="Times New Roman" w:cs="Times New Roman"/>
          <w:sz w:val="24"/>
          <w:szCs w:val="24"/>
          <w:lang w:eastAsia="ru-RU"/>
        </w:rPr>
        <w:t>поративного управления в России.</w:t>
      </w: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72. </w:t>
      </w:r>
      <w:r w:rsidR="00C64F78" w:rsidRPr="004831BD">
        <w:rPr>
          <w:rFonts w:ascii="Times New Roman" w:eastAsia="Times New Roman" w:hAnsi="Times New Roman" w:cs="Times New Roman"/>
          <w:b/>
          <w:sz w:val="24"/>
          <w:szCs w:val="24"/>
          <w:lang w:eastAsia="ru-RU"/>
        </w:rPr>
        <w:t xml:space="preserve"> Основы электронной коммерции</w:t>
      </w:r>
    </w:p>
    <w:p w:rsidR="00C64F78" w:rsidRPr="004831BD" w:rsidRDefault="00C64F78"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B00F0" w:rsidRPr="004831BD" w:rsidRDefault="00C64F78"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Цель курса – дать студентам базовую подготовку по технологиям электронной коммерции и навыки по применению данных технологий, достаточные для последующей самостоятельной работы со специальной литературой и изучения специальных дисциплин.</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5F03BB" w:rsidRPr="004831BD" w:rsidRDefault="005F03BB"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5F03BB" w:rsidRPr="004831BD" w:rsidRDefault="005F03BB" w:rsidP="00D05378">
      <w:pPr>
        <w:pStyle w:val="af5"/>
        <w:numPr>
          <w:ilvl w:val="0"/>
          <w:numId w:val="2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разрабатывать бизнес-планы создания и развития новых организаций</w:t>
      </w:r>
      <w:r w:rsidRPr="004831BD">
        <w:rPr>
          <w:rFonts w:ascii="Times New Roman" w:eastAsia="Times New Roman" w:hAnsi="Times New Roman"/>
          <w:sz w:val="24"/>
          <w:szCs w:val="24"/>
          <w:lang w:eastAsia="ru-RU"/>
        </w:rPr>
        <w:t xml:space="preserve"> </w:t>
      </w:r>
      <w:r w:rsidRPr="009721DC">
        <w:rPr>
          <w:rFonts w:ascii="Times New Roman" w:eastAsia="Times New Roman" w:hAnsi="Times New Roman"/>
          <w:b/>
          <w:sz w:val="24"/>
          <w:szCs w:val="24"/>
          <w:lang w:eastAsia="ru-RU"/>
        </w:rPr>
        <w:t>(ПК-49);</w:t>
      </w:r>
    </w:p>
    <w:p w:rsidR="005F03BB" w:rsidRPr="004831BD" w:rsidRDefault="005F03BB" w:rsidP="00D05378">
      <w:pPr>
        <w:pStyle w:val="af5"/>
        <w:numPr>
          <w:ilvl w:val="0"/>
          <w:numId w:val="29"/>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оценивать экономические и социальные условия осуществления предпринимательской деятельности</w:t>
      </w:r>
      <w:r w:rsidRPr="004831BD">
        <w:rPr>
          <w:rFonts w:ascii="Times New Roman" w:eastAsia="Times New Roman" w:hAnsi="Times New Roman"/>
          <w:sz w:val="24"/>
          <w:szCs w:val="24"/>
          <w:lang w:eastAsia="ru-RU"/>
        </w:rPr>
        <w:t xml:space="preserve"> </w:t>
      </w:r>
      <w:r w:rsidRPr="009721DC">
        <w:rPr>
          <w:rFonts w:ascii="Times New Roman" w:eastAsia="Times New Roman" w:hAnsi="Times New Roman"/>
          <w:b/>
          <w:sz w:val="24"/>
          <w:szCs w:val="24"/>
          <w:lang w:eastAsia="ru-RU"/>
        </w:rPr>
        <w:t>(ПК-50).</w:t>
      </w:r>
    </w:p>
    <w:p w:rsidR="009721DC" w:rsidRDefault="009721DC" w:rsidP="004831BD">
      <w:pPr>
        <w:spacing w:after="0" w:line="240" w:lineRule="auto"/>
        <w:ind w:firstLine="709"/>
        <w:jc w:val="both"/>
        <w:rPr>
          <w:rFonts w:ascii="Times New Roman" w:eastAsia="Calibri"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5B00F0" w:rsidRPr="009721DC" w:rsidRDefault="005B00F0" w:rsidP="009721DC">
      <w:pPr>
        <w:spacing w:after="0" w:line="240" w:lineRule="auto"/>
        <w:jc w:val="both"/>
        <w:outlineLvl w:val="0"/>
        <w:rPr>
          <w:rFonts w:ascii="Times New Roman" w:hAnsi="Times New Roman"/>
          <w:b/>
          <w:sz w:val="24"/>
          <w:szCs w:val="24"/>
          <w:lang w:eastAsia="ru-RU"/>
        </w:rPr>
      </w:pPr>
      <w:r w:rsidRPr="009721DC">
        <w:rPr>
          <w:rFonts w:ascii="Times New Roman" w:hAnsi="Times New Roman"/>
          <w:b/>
          <w:sz w:val="24"/>
          <w:szCs w:val="24"/>
          <w:lang w:eastAsia="ru-RU"/>
        </w:rPr>
        <w:t>Знать:</w:t>
      </w:r>
    </w:p>
    <w:p w:rsidR="0008684D" w:rsidRPr="004831BD" w:rsidRDefault="0008684D" w:rsidP="00D05378">
      <w:pPr>
        <w:pStyle w:val="af5"/>
        <w:numPr>
          <w:ilvl w:val="0"/>
          <w:numId w:val="211"/>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теоретическую основу электронной коммерции, ее предметную область и методы осуществления;</w:t>
      </w:r>
    </w:p>
    <w:p w:rsidR="0008684D" w:rsidRPr="004831BD" w:rsidRDefault="0008684D" w:rsidP="00D05378">
      <w:pPr>
        <w:pStyle w:val="af5"/>
        <w:numPr>
          <w:ilvl w:val="0"/>
          <w:numId w:val="211"/>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термины, понятия и суть основных проблем, рассматриваемых в курсе;</w:t>
      </w:r>
    </w:p>
    <w:p w:rsidR="00A34E7D" w:rsidRPr="009721DC" w:rsidRDefault="0008684D" w:rsidP="009721DC">
      <w:pPr>
        <w:spacing w:after="0" w:line="240" w:lineRule="auto"/>
        <w:jc w:val="both"/>
        <w:outlineLvl w:val="0"/>
        <w:rPr>
          <w:rFonts w:ascii="Times New Roman" w:hAnsi="Times New Roman"/>
          <w:sz w:val="24"/>
          <w:szCs w:val="24"/>
          <w:lang w:eastAsia="ru-RU"/>
        </w:rPr>
      </w:pPr>
      <w:r w:rsidRPr="009721DC">
        <w:rPr>
          <w:rFonts w:ascii="Times New Roman" w:hAnsi="Times New Roman"/>
          <w:b/>
          <w:sz w:val="24"/>
          <w:szCs w:val="24"/>
          <w:lang w:eastAsia="ru-RU"/>
        </w:rPr>
        <w:t>Уметь</w:t>
      </w:r>
      <w:r w:rsidR="00A34E7D" w:rsidRPr="009721DC">
        <w:rPr>
          <w:rFonts w:ascii="Times New Roman" w:hAnsi="Times New Roman"/>
          <w:b/>
          <w:sz w:val="24"/>
          <w:szCs w:val="24"/>
          <w:lang w:eastAsia="ru-RU"/>
        </w:rPr>
        <w:t>:</w:t>
      </w:r>
    </w:p>
    <w:p w:rsidR="0008684D" w:rsidRPr="004831BD" w:rsidRDefault="0008684D" w:rsidP="00D05378">
      <w:pPr>
        <w:pStyle w:val="af5"/>
        <w:numPr>
          <w:ilvl w:val="0"/>
          <w:numId w:val="211"/>
        </w:numPr>
        <w:spacing w:after="0" w:line="240" w:lineRule="auto"/>
        <w:ind w:left="1134" w:hanging="425"/>
        <w:jc w:val="both"/>
        <w:outlineLvl w:val="0"/>
        <w:rPr>
          <w:rFonts w:ascii="Times New Roman" w:hAnsi="Times New Roman"/>
          <w:sz w:val="24"/>
          <w:szCs w:val="24"/>
          <w:lang w:eastAsia="ru-RU"/>
        </w:rPr>
      </w:pPr>
      <w:r w:rsidRPr="004831BD">
        <w:rPr>
          <w:rFonts w:ascii="Times New Roman" w:hAnsi="Times New Roman"/>
          <w:sz w:val="24"/>
          <w:szCs w:val="24"/>
          <w:lang w:eastAsia="ru-RU"/>
        </w:rPr>
        <w:t>применять на практике полученные в ходе изучения курса знания;</w:t>
      </w:r>
    </w:p>
    <w:p w:rsidR="00AE2C6D" w:rsidRPr="004831BD" w:rsidRDefault="00AE2C6D" w:rsidP="00D05378">
      <w:pPr>
        <w:pStyle w:val="af5"/>
        <w:numPr>
          <w:ilvl w:val="0"/>
          <w:numId w:val="211"/>
        </w:numPr>
        <w:spacing w:after="0" w:line="240" w:lineRule="auto"/>
        <w:ind w:left="1134" w:hanging="425"/>
        <w:jc w:val="both"/>
        <w:outlineLvl w:val="0"/>
        <w:rPr>
          <w:rFonts w:ascii="Times New Roman" w:hAnsi="Times New Roman"/>
          <w:b/>
          <w:sz w:val="24"/>
          <w:szCs w:val="24"/>
          <w:lang w:eastAsia="ru-RU"/>
        </w:rPr>
      </w:pPr>
      <w:r w:rsidRPr="004831BD">
        <w:rPr>
          <w:rFonts w:ascii="Times New Roman" w:hAnsi="Times New Roman"/>
          <w:sz w:val="24"/>
          <w:szCs w:val="24"/>
          <w:lang w:eastAsia="ru-RU"/>
        </w:rPr>
        <w:t xml:space="preserve">работать в электронных аукционах и биржах, создавать собственные коммерческие </w:t>
      </w:r>
      <w:proofErr w:type="gramStart"/>
      <w:r w:rsidRPr="004831BD">
        <w:rPr>
          <w:rFonts w:ascii="Times New Roman" w:hAnsi="Times New Roman"/>
          <w:sz w:val="24"/>
          <w:szCs w:val="24"/>
          <w:lang w:eastAsia="ru-RU"/>
        </w:rPr>
        <w:t>интернет-проекты</w:t>
      </w:r>
      <w:proofErr w:type="gramEnd"/>
      <w:r w:rsidRPr="004831BD">
        <w:rPr>
          <w:rFonts w:ascii="Times New Roman" w:hAnsi="Times New Roman"/>
          <w:sz w:val="24"/>
          <w:szCs w:val="24"/>
          <w:lang w:eastAsia="ru-RU"/>
        </w:rPr>
        <w:t xml:space="preserve"> и представлять их на финансирование в интернет-инкубаторы.</w:t>
      </w:r>
    </w:p>
    <w:p w:rsidR="0008684D" w:rsidRPr="009721DC" w:rsidRDefault="0008684D" w:rsidP="009721DC">
      <w:pPr>
        <w:spacing w:after="0" w:line="240" w:lineRule="auto"/>
        <w:jc w:val="both"/>
        <w:outlineLvl w:val="0"/>
        <w:rPr>
          <w:rFonts w:ascii="Times New Roman" w:hAnsi="Times New Roman"/>
          <w:b/>
          <w:sz w:val="24"/>
          <w:szCs w:val="24"/>
          <w:lang w:eastAsia="ru-RU"/>
        </w:rPr>
      </w:pPr>
      <w:r w:rsidRPr="009721DC">
        <w:rPr>
          <w:rFonts w:ascii="Times New Roman" w:hAnsi="Times New Roman"/>
          <w:b/>
          <w:sz w:val="24"/>
          <w:szCs w:val="24"/>
          <w:lang w:eastAsia="ru-RU"/>
        </w:rPr>
        <w:t>Владеть:</w:t>
      </w:r>
    </w:p>
    <w:p w:rsidR="00A34E7D" w:rsidRPr="004831BD" w:rsidRDefault="00AE2C6D" w:rsidP="00D05378">
      <w:pPr>
        <w:pStyle w:val="af5"/>
        <w:numPr>
          <w:ilvl w:val="0"/>
          <w:numId w:val="21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программными средствами дл</w:t>
      </w:r>
      <w:r w:rsidR="00C34D90" w:rsidRPr="004831BD">
        <w:rPr>
          <w:rFonts w:ascii="Times New Roman" w:eastAsia="Times New Roman" w:hAnsi="Times New Roman"/>
          <w:sz w:val="24"/>
          <w:szCs w:val="24"/>
          <w:lang w:eastAsia="ru-RU"/>
        </w:rPr>
        <w:t>я ведения электронной коммерции.</w:t>
      </w:r>
    </w:p>
    <w:p w:rsidR="00A34E7D" w:rsidRPr="004831BD" w:rsidRDefault="00A34E7D" w:rsidP="004831BD">
      <w:pPr>
        <w:spacing w:after="0" w:line="240" w:lineRule="auto"/>
        <w:ind w:firstLine="709"/>
        <w:jc w:val="both"/>
        <w:rPr>
          <w:rFonts w:ascii="Times New Roman" w:eastAsia="Times New Roman"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08684D" w:rsidRPr="004831BD" w:rsidRDefault="0008684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Понятие и сущность электронной коммерции. Понятие электронной коммерции. История электронной коммерции. Структура рынка электронной коммерции. Факторы снижения издержек в </w:t>
      </w:r>
      <w:proofErr w:type="gramStart"/>
      <w:r w:rsidRPr="004831BD">
        <w:rPr>
          <w:rFonts w:ascii="Times New Roman" w:eastAsia="Times New Roman" w:hAnsi="Times New Roman" w:cs="Times New Roman"/>
          <w:sz w:val="24"/>
          <w:szCs w:val="24"/>
          <w:lang w:eastAsia="ru-RU"/>
        </w:rPr>
        <w:t>бизнес-моделях</w:t>
      </w:r>
      <w:proofErr w:type="gramEnd"/>
      <w:r w:rsidRPr="004831BD">
        <w:rPr>
          <w:rFonts w:ascii="Times New Roman" w:eastAsia="Times New Roman" w:hAnsi="Times New Roman" w:cs="Times New Roman"/>
          <w:sz w:val="24"/>
          <w:szCs w:val="24"/>
          <w:lang w:eastAsia="ru-RU"/>
        </w:rPr>
        <w:t xml:space="preserve"> электронной коммерции.  Факторы развития систем электронной коммерции.  Преимущества использования электронной коммерции. Изменения в экономике, вызванные появлением электронной коммерции.  Базовые технологии (технико-экономические и правовые основы) электронной коммерции. Системы электронной коммерции в </w:t>
      </w:r>
      <w:proofErr w:type="gramStart"/>
      <w:r w:rsidRPr="004831BD">
        <w:rPr>
          <w:rFonts w:ascii="Times New Roman" w:eastAsia="Times New Roman" w:hAnsi="Times New Roman" w:cs="Times New Roman"/>
          <w:sz w:val="24"/>
          <w:szCs w:val="24"/>
          <w:lang w:eastAsia="ru-RU"/>
        </w:rPr>
        <w:t>корпоративном</w:t>
      </w:r>
      <w:proofErr w:type="gramEnd"/>
      <w:r w:rsidRPr="004831BD">
        <w:rPr>
          <w:rFonts w:ascii="Times New Roman" w:eastAsia="Times New Roman" w:hAnsi="Times New Roman" w:cs="Times New Roman"/>
          <w:sz w:val="24"/>
          <w:szCs w:val="24"/>
          <w:lang w:eastAsia="ru-RU"/>
        </w:rPr>
        <w:t xml:space="preserve"> (В2В) и потребительских (B2C, С2C) секторах. Системы электронной коммерции в корпоративном секторе (В2В</w:t>
      </w:r>
      <w:proofErr w:type="gramStart"/>
      <w:r w:rsidRPr="004831BD">
        <w:rPr>
          <w:rFonts w:ascii="Times New Roman" w:eastAsia="Times New Roman" w:hAnsi="Times New Roman" w:cs="Times New Roman"/>
          <w:sz w:val="24"/>
          <w:szCs w:val="24"/>
          <w:lang w:eastAsia="ru-RU"/>
        </w:rPr>
        <w:t>)х</w:t>
      </w:r>
      <w:proofErr w:type="gramEnd"/>
      <w:r w:rsidRPr="004831BD">
        <w:rPr>
          <w:rFonts w:ascii="Times New Roman" w:eastAsia="Times New Roman" w:hAnsi="Times New Roman" w:cs="Times New Roman"/>
          <w:sz w:val="24"/>
          <w:szCs w:val="24"/>
          <w:lang w:eastAsia="ru-RU"/>
        </w:rPr>
        <w:t xml:space="preserve"> ресурсов.  Системы электронной коммерции в потребительском секторе (B2C). Системы электронной коммерции в секторе взаимодействия физических лиц (С2C). Концепция электронного правительства. </w:t>
      </w:r>
      <w:proofErr w:type="spellStart"/>
      <w:r w:rsidRPr="004831BD">
        <w:rPr>
          <w:rFonts w:ascii="Times New Roman" w:eastAsia="Times New Roman" w:hAnsi="Times New Roman" w:cs="Times New Roman"/>
          <w:sz w:val="24"/>
          <w:szCs w:val="24"/>
          <w:lang w:eastAsia="ru-RU"/>
        </w:rPr>
        <w:t>Киберпреступность</w:t>
      </w:r>
      <w:proofErr w:type="spellEnd"/>
      <w:r w:rsidRPr="004831BD">
        <w:rPr>
          <w:rFonts w:ascii="Times New Roman" w:eastAsia="Times New Roman" w:hAnsi="Times New Roman" w:cs="Times New Roman"/>
          <w:sz w:val="24"/>
          <w:szCs w:val="24"/>
          <w:lang w:eastAsia="ru-RU"/>
        </w:rPr>
        <w:t>. Перспективы электронной коммерции. Системы электронной коммерции в секторах взаимодействия физических и юридических лиц с государством (G2C, C2G, B2G и G2B). Мошенничество в Интернете. Перспективы электронной коммерции.</w:t>
      </w:r>
    </w:p>
    <w:p w:rsidR="002B3E54" w:rsidRPr="004831BD" w:rsidRDefault="002B3E54" w:rsidP="004831BD">
      <w:pPr>
        <w:spacing w:after="0" w:line="240" w:lineRule="auto"/>
        <w:ind w:firstLine="709"/>
        <w:jc w:val="both"/>
        <w:rPr>
          <w:rFonts w:ascii="Times New Roman" w:eastAsia="Times New Roman" w:hAnsi="Times New Roman" w:cs="Times New Roman"/>
          <w:sz w:val="24"/>
          <w:szCs w:val="24"/>
          <w:lang w:eastAsia="ru-RU"/>
        </w:rPr>
      </w:pP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73. </w:t>
      </w:r>
      <w:r w:rsidR="00C36EF1" w:rsidRPr="004831BD">
        <w:rPr>
          <w:rFonts w:ascii="Times New Roman" w:eastAsia="Times New Roman" w:hAnsi="Times New Roman" w:cs="Times New Roman"/>
          <w:b/>
          <w:sz w:val="24"/>
          <w:szCs w:val="24"/>
          <w:lang w:eastAsia="ru-RU"/>
        </w:rPr>
        <w:t>Корпоративные системы электронной коммерции</w:t>
      </w:r>
    </w:p>
    <w:p w:rsidR="003D13FE"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B00F0" w:rsidRPr="004831BD" w:rsidRDefault="003D13F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lang w:eastAsia="ru-RU"/>
        </w:rPr>
        <w:t>Цель</w:t>
      </w:r>
      <w:r w:rsidR="005B00F0" w:rsidRPr="004831BD">
        <w:rPr>
          <w:rFonts w:ascii="Times New Roman" w:eastAsia="Calibri" w:hAnsi="Times New Roman" w:cs="Times New Roman"/>
          <w:sz w:val="24"/>
          <w:szCs w:val="24"/>
          <w:lang w:eastAsia="ru-RU"/>
        </w:rPr>
        <w:t xml:space="preserve"> </w:t>
      </w:r>
      <w:r w:rsidRPr="004831BD">
        <w:rPr>
          <w:rFonts w:ascii="Times New Roman" w:eastAsia="Calibri" w:hAnsi="Times New Roman" w:cs="Times New Roman"/>
          <w:sz w:val="24"/>
          <w:szCs w:val="24"/>
          <w:lang w:eastAsia="ru-RU"/>
        </w:rPr>
        <w:t xml:space="preserve">освоения </w:t>
      </w:r>
      <w:r w:rsidR="005B00F0" w:rsidRPr="004831BD">
        <w:rPr>
          <w:rFonts w:ascii="Times New Roman" w:eastAsia="Calibri" w:hAnsi="Times New Roman" w:cs="Times New Roman"/>
          <w:sz w:val="24"/>
          <w:szCs w:val="24"/>
          <w:lang w:eastAsia="ru-RU"/>
        </w:rPr>
        <w:t xml:space="preserve">дисциплины </w:t>
      </w:r>
      <w:r w:rsidRPr="004831BD">
        <w:rPr>
          <w:rFonts w:ascii="Times New Roman" w:eastAsia="Calibri" w:hAnsi="Times New Roman" w:cs="Times New Roman"/>
          <w:sz w:val="24"/>
          <w:szCs w:val="24"/>
          <w:lang w:eastAsia="ru-RU"/>
        </w:rPr>
        <w:t xml:space="preserve">«Корпоративные системы электронной коммерции» - </w:t>
      </w:r>
      <w:r w:rsidRPr="004831BD">
        <w:rPr>
          <w:rFonts w:ascii="Times New Roman" w:hAnsi="Times New Roman" w:cs="Times New Roman"/>
          <w:sz w:val="24"/>
          <w:szCs w:val="24"/>
        </w:rPr>
        <w:t>дать студентам базовую подготовку по технологиям</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электронной коммерции и навыкам по применению данных технологий, достаточные для</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последующей самостоятельной работы со специальной литературой и изучения</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специальных дисциплин.</w:t>
      </w:r>
    </w:p>
    <w:p w:rsidR="005B00F0" w:rsidRPr="004831BD" w:rsidRDefault="005B00F0" w:rsidP="004831BD">
      <w:pPr>
        <w:spacing w:after="0" w:line="240" w:lineRule="auto"/>
        <w:ind w:firstLine="709"/>
        <w:jc w:val="both"/>
        <w:rPr>
          <w:rFonts w:ascii="Times New Roman" w:eastAsia="Times New Roman" w:hAnsi="Times New Roman" w:cs="Times New Roman"/>
          <w:sz w:val="24"/>
          <w:szCs w:val="24"/>
          <w:highlight w:val="yellow"/>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36EF1" w:rsidRPr="004831BD" w:rsidRDefault="00C36EF1"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C36EF1" w:rsidRPr="004831BD" w:rsidRDefault="003B4893" w:rsidP="00D05378">
      <w:pPr>
        <w:pStyle w:val="af5"/>
        <w:numPr>
          <w:ilvl w:val="0"/>
          <w:numId w:val="1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средствами программного обеспечения анализа и количественного моделирования систем управления</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(ПК-33);</w:t>
      </w:r>
    </w:p>
    <w:p w:rsidR="003B4893" w:rsidRPr="004831BD" w:rsidRDefault="003B4893" w:rsidP="00D05378">
      <w:pPr>
        <w:pStyle w:val="af5"/>
        <w:numPr>
          <w:ilvl w:val="0"/>
          <w:numId w:val="1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владеть методами и программными средствами обработки деловой информации, способностью взаимодействовать со службами информационных технологий и эффективно использовать корпоративные информационные системы</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(ПК-34);</w:t>
      </w:r>
    </w:p>
    <w:p w:rsidR="003B4893" w:rsidRPr="004831BD" w:rsidRDefault="003B4893" w:rsidP="00D05378">
      <w:pPr>
        <w:pStyle w:val="af5"/>
        <w:numPr>
          <w:ilvl w:val="0"/>
          <w:numId w:val="1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оценивать экономические и социальные условия осуществления предпринимательской деятельности</w:t>
      </w:r>
      <w:r w:rsidRPr="004831BD">
        <w:rPr>
          <w:rFonts w:ascii="Times New Roman" w:eastAsia="Times New Roman" w:hAnsi="Times New Roman"/>
          <w:sz w:val="24"/>
          <w:szCs w:val="24"/>
          <w:lang w:eastAsia="ru-RU"/>
        </w:rPr>
        <w:t xml:space="preserve"> </w:t>
      </w:r>
      <w:r w:rsidRPr="000B2053">
        <w:rPr>
          <w:rFonts w:ascii="Times New Roman" w:eastAsia="Times New Roman" w:hAnsi="Times New Roman"/>
          <w:b/>
          <w:sz w:val="24"/>
          <w:szCs w:val="24"/>
          <w:lang w:eastAsia="ru-RU"/>
        </w:rPr>
        <w:t>(ПК-50).</w:t>
      </w:r>
    </w:p>
    <w:p w:rsidR="009721DC" w:rsidRDefault="009721DC" w:rsidP="009721DC">
      <w:pPr>
        <w:spacing w:after="0" w:line="240" w:lineRule="auto"/>
        <w:ind w:firstLine="709"/>
        <w:jc w:val="both"/>
        <w:rPr>
          <w:rFonts w:ascii="Times New Roman" w:eastAsia="Calibri" w:hAnsi="Times New Roman" w:cs="Times New Roman"/>
          <w:sz w:val="24"/>
          <w:szCs w:val="24"/>
          <w:lang w:eastAsia="ru-RU"/>
        </w:rPr>
      </w:pPr>
    </w:p>
    <w:p w:rsidR="00850C61" w:rsidRPr="009721DC" w:rsidRDefault="005B00F0" w:rsidP="009721DC">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w:t>
      </w:r>
      <w:r w:rsidR="009721DC">
        <w:rPr>
          <w:rFonts w:ascii="Times New Roman" w:eastAsia="Calibri" w:hAnsi="Times New Roman" w:cs="Times New Roman"/>
          <w:sz w:val="24"/>
          <w:szCs w:val="24"/>
          <w:lang w:eastAsia="ru-RU"/>
        </w:rPr>
        <w:t>ения дисциплины студент должен:</w:t>
      </w:r>
    </w:p>
    <w:p w:rsidR="005B00F0" w:rsidRPr="000B2053" w:rsidRDefault="005B00F0" w:rsidP="000B2053">
      <w:pPr>
        <w:spacing w:after="0" w:line="240" w:lineRule="auto"/>
        <w:jc w:val="both"/>
        <w:outlineLvl w:val="0"/>
        <w:rPr>
          <w:rFonts w:ascii="Times New Roman" w:hAnsi="Times New Roman"/>
          <w:b/>
          <w:sz w:val="24"/>
          <w:szCs w:val="24"/>
          <w:lang w:eastAsia="ru-RU"/>
        </w:rPr>
      </w:pPr>
      <w:r w:rsidRPr="000B2053">
        <w:rPr>
          <w:rFonts w:ascii="Times New Roman" w:hAnsi="Times New Roman"/>
          <w:b/>
          <w:sz w:val="24"/>
          <w:szCs w:val="24"/>
          <w:lang w:eastAsia="ru-RU"/>
        </w:rPr>
        <w:t>Знать:</w:t>
      </w:r>
    </w:p>
    <w:p w:rsidR="005B00F0" w:rsidRPr="000B2053" w:rsidRDefault="003D13FE" w:rsidP="00D05378">
      <w:pPr>
        <w:pStyle w:val="af5"/>
        <w:numPr>
          <w:ilvl w:val="0"/>
          <w:numId w:val="21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понятие электронной коммерции, структуру рынка электронной коммерции, базовые технологии электронной коммерции, виды электронных денег, системы электронной коммерции.</w:t>
      </w:r>
    </w:p>
    <w:p w:rsidR="003D13FE" w:rsidRPr="000B2053" w:rsidRDefault="003D13FE" w:rsidP="000B2053">
      <w:pPr>
        <w:spacing w:after="0" w:line="240" w:lineRule="auto"/>
        <w:jc w:val="both"/>
        <w:rPr>
          <w:rFonts w:ascii="Times New Roman" w:eastAsia="Times New Roman" w:hAnsi="Times New Roman"/>
          <w:b/>
          <w:sz w:val="24"/>
          <w:szCs w:val="24"/>
          <w:lang w:eastAsia="ru-RU"/>
        </w:rPr>
      </w:pPr>
      <w:r w:rsidRPr="000B2053">
        <w:rPr>
          <w:rFonts w:ascii="Times New Roman" w:eastAsia="Times New Roman" w:hAnsi="Times New Roman"/>
          <w:b/>
          <w:sz w:val="24"/>
          <w:szCs w:val="24"/>
          <w:lang w:eastAsia="ru-RU"/>
        </w:rPr>
        <w:t>Уметь:</w:t>
      </w:r>
    </w:p>
    <w:p w:rsidR="003D13FE" w:rsidRPr="004831BD" w:rsidRDefault="003D13FE" w:rsidP="00D05378">
      <w:pPr>
        <w:pStyle w:val="af5"/>
        <w:numPr>
          <w:ilvl w:val="0"/>
          <w:numId w:val="212"/>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пользоваться электронными деньгами и базовыми программами;</w:t>
      </w:r>
    </w:p>
    <w:p w:rsidR="003D13FE" w:rsidRPr="004831BD" w:rsidRDefault="00021D00" w:rsidP="00D05378">
      <w:pPr>
        <w:pStyle w:val="af5"/>
        <w:numPr>
          <w:ilvl w:val="0"/>
          <w:numId w:val="212"/>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 xml:space="preserve">анализировать финансово-экономические характеристики </w:t>
      </w:r>
      <w:r w:rsidR="003D13FE" w:rsidRPr="004831BD">
        <w:rPr>
          <w:rFonts w:ascii="Times New Roman" w:hAnsi="Times New Roman"/>
          <w:sz w:val="24"/>
          <w:szCs w:val="24"/>
        </w:rPr>
        <w:t xml:space="preserve">рыночных отношений: собственников, кредиторов, поставщиков и покупателей; </w:t>
      </w:r>
    </w:p>
    <w:p w:rsidR="003D13FE" w:rsidRPr="000B2053" w:rsidRDefault="003D13FE" w:rsidP="00D05378">
      <w:pPr>
        <w:pStyle w:val="af5"/>
        <w:numPr>
          <w:ilvl w:val="0"/>
          <w:numId w:val="212"/>
        </w:numPr>
        <w:spacing w:after="0" w:line="240" w:lineRule="auto"/>
        <w:ind w:left="1134" w:hanging="425"/>
        <w:jc w:val="both"/>
        <w:rPr>
          <w:rFonts w:ascii="Times New Roman" w:eastAsia="Times New Roman" w:hAnsi="Times New Roman"/>
          <w:b/>
          <w:sz w:val="24"/>
          <w:szCs w:val="24"/>
          <w:lang w:eastAsia="ru-RU"/>
        </w:rPr>
      </w:pPr>
      <w:r w:rsidRPr="004831BD">
        <w:rPr>
          <w:rFonts w:ascii="Times New Roman" w:hAnsi="Times New Roman"/>
          <w:sz w:val="24"/>
          <w:szCs w:val="24"/>
        </w:rPr>
        <w:t xml:space="preserve">определять степень финансовой устойчивости предприятия и его деловой активности, </w:t>
      </w:r>
      <w:r w:rsidR="00021D00" w:rsidRPr="004831BD">
        <w:rPr>
          <w:rFonts w:ascii="Times New Roman" w:hAnsi="Times New Roman"/>
          <w:sz w:val="24"/>
          <w:szCs w:val="24"/>
        </w:rPr>
        <w:t>уровень эффективности</w:t>
      </w:r>
      <w:r w:rsidRPr="004831BD">
        <w:rPr>
          <w:rFonts w:ascii="Times New Roman" w:hAnsi="Times New Roman"/>
          <w:sz w:val="24"/>
          <w:szCs w:val="24"/>
        </w:rPr>
        <w:t xml:space="preserve"> предпринимательской деятельности;</w:t>
      </w:r>
    </w:p>
    <w:p w:rsidR="003D13FE" w:rsidRPr="000B2053" w:rsidRDefault="003D13FE" w:rsidP="000B2053">
      <w:pPr>
        <w:spacing w:after="0" w:line="240" w:lineRule="auto"/>
        <w:jc w:val="both"/>
        <w:rPr>
          <w:rFonts w:ascii="Times New Roman" w:eastAsia="Times New Roman" w:hAnsi="Times New Roman"/>
          <w:b/>
          <w:sz w:val="24"/>
          <w:szCs w:val="24"/>
          <w:lang w:eastAsia="ru-RU"/>
        </w:rPr>
      </w:pPr>
      <w:r w:rsidRPr="000B2053">
        <w:rPr>
          <w:rFonts w:ascii="Times New Roman" w:eastAsia="Times New Roman" w:hAnsi="Times New Roman"/>
          <w:b/>
          <w:sz w:val="24"/>
          <w:szCs w:val="24"/>
          <w:lang w:eastAsia="ru-RU"/>
        </w:rPr>
        <w:t>Владеть:</w:t>
      </w:r>
    </w:p>
    <w:p w:rsidR="003D13FE" w:rsidRPr="004831BD" w:rsidRDefault="003D13FE" w:rsidP="00D05378">
      <w:pPr>
        <w:pStyle w:val="af5"/>
        <w:numPr>
          <w:ilvl w:val="0"/>
          <w:numId w:val="212"/>
        </w:numPr>
        <w:autoSpaceDE w:val="0"/>
        <w:autoSpaceDN w:val="0"/>
        <w:adjustRightInd w:val="0"/>
        <w:spacing w:after="0" w:line="240" w:lineRule="auto"/>
        <w:ind w:left="1134" w:hanging="425"/>
        <w:jc w:val="both"/>
        <w:rPr>
          <w:rFonts w:ascii="Times New Roman" w:eastAsiaTheme="minorHAnsi" w:hAnsi="Times New Roman"/>
          <w:sz w:val="24"/>
          <w:szCs w:val="24"/>
        </w:rPr>
      </w:pPr>
      <w:r w:rsidRPr="004831BD">
        <w:rPr>
          <w:rFonts w:ascii="Times New Roman" w:hAnsi="Times New Roman"/>
          <w:sz w:val="24"/>
          <w:szCs w:val="24"/>
        </w:rPr>
        <w:t>технологиями электронной коммерции, системами электронной коммерции в секторах взаимодействия физических лиц в потребительском секторе;</w:t>
      </w:r>
    </w:p>
    <w:p w:rsidR="003D13FE" w:rsidRPr="004831BD" w:rsidRDefault="003D13FE" w:rsidP="00D05378">
      <w:pPr>
        <w:pStyle w:val="af5"/>
        <w:numPr>
          <w:ilvl w:val="0"/>
          <w:numId w:val="212"/>
        </w:numPr>
        <w:autoSpaceDE w:val="0"/>
        <w:autoSpaceDN w:val="0"/>
        <w:adjustRightInd w:val="0"/>
        <w:spacing w:after="0" w:line="240" w:lineRule="auto"/>
        <w:ind w:left="1134" w:hanging="425"/>
        <w:jc w:val="both"/>
        <w:rPr>
          <w:rFonts w:ascii="Times New Roman" w:eastAsiaTheme="minorHAnsi" w:hAnsi="Times New Roman"/>
          <w:sz w:val="24"/>
          <w:szCs w:val="24"/>
        </w:rPr>
      </w:pPr>
      <w:r w:rsidRPr="004831BD">
        <w:rPr>
          <w:rFonts w:ascii="Times New Roman" w:hAnsi="Times New Roman"/>
          <w:sz w:val="24"/>
          <w:szCs w:val="24"/>
        </w:rPr>
        <w:t>методами изучения поведения потребителей и способов воздействия на н</w:t>
      </w:r>
      <w:r w:rsidR="00021D00" w:rsidRPr="004831BD">
        <w:rPr>
          <w:rFonts w:ascii="Times New Roman" w:hAnsi="Times New Roman"/>
          <w:sz w:val="24"/>
          <w:szCs w:val="24"/>
        </w:rPr>
        <w:t>их</w:t>
      </w:r>
      <w:r w:rsidRPr="004831BD">
        <w:rPr>
          <w:rFonts w:ascii="Times New Roman" w:hAnsi="Times New Roman"/>
          <w:sz w:val="24"/>
          <w:szCs w:val="24"/>
        </w:rPr>
        <w:t>;</w:t>
      </w:r>
    </w:p>
    <w:p w:rsidR="003D13FE" w:rsidRPr="004831BD" w:rsidRDefault="003D13FE" w:rsidP="00D05378">
      <w:pPr>
        <w:pStyle w:val="af5"/>
        <w:numPr>
          <w:ilvl w:val="0"/>
          <w:numId w:val="212"/>
        </w:numPr>
        <w:autoSpaceDE w:val="0"/>
        <w:autoSpaceDN w:val="0"/>
        <w:adjustRightInd w:val="0"/>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способами</w:t>
      </w:r>
      <w:r w:rsidRPr="004831BD">
        <w:rPr>
          <w:rFonts w:ascii="Times New Roman" w:hAnsi="Times New Roman"/>
          <w:b/>
          <w:i/>
          <w:sz w:val="24"/>
          <w:szCs w:val="24"/>
        </w:rPr>
        <w:t xml:space="preserve"> </w:t>
      </w:r>
      <w:r w:rsidRPr="004831BD">
        <w:rPr>
          <w:rFonts w:ascii="Times New Roman" w:hAnsi="Times New Roman"/>
          <w:sz w:val="24"/>
          <w:szCs w:val="24"/>
        </w:rPr>
        <w:t>выявления требований потребителей к качественным характеристикам товаров и услуг, формирования потребительского спроса и прогнозирования объемов продаж.</w:t>
      </w:r>
    </w:p>
    <w:p w:rsidR="00021D00" w:rsidRPr="004831BD" w:rsidRDefault="00021D00" w:rsidP="000B2053">
      <w:pPr>
        <w:spacing w:after="0" w:line="240" w:lineRule="auto"/>
        <w:jc w:val="both"/>
        <w:rPr>
          <w:rFonts w:ascii="Times New Roman" w:eastAsia="Times New Roman" w:hAnsi="Times New Roman" w:cs="Times New Roman"/>
          <w:b/>
          <w:sz w:val="24"/>
          <w:szCs w:val="24"/>
          <w:lang w:eastAsia="ru-RU"/>
        </w:rPr>
      </w:pPr>
    </w:p>
    <w:p w:rsidR="00850C61"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850C61" w:rsidRPr="004831BD" w:rsidRDefault="00850C61"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rPr>
        <w:t>Информационные технологии и их роль в становлении электронной коммерции</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Информационные сети электронного бизнеса</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Модели ведения электронной коммерции. Система электронного обмена данными. Отечественные классификаторы обмена данными в электронной коммерции. Международные стандарты и классификаторы в области электронной коммерции</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Автоматизация идентификации товаров</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Электронные платежи и системы электронных платежей</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Правовые основы электронной коммерции.</w:t>
      </w:r>
      <w:r w:rsidRPr="004831BD">
        <w:rPr>
          <w:rFonts w:ascii="Times New Roman" w:hAnsi="Times New Roman" w:cs="Times New Roman"/>
          <w:sz w:val="24"/>
          <w:szCs w:val="24"/>
        </w:rPr>
        <w:t xml:space="preserve"> </w:t>
      </w:r>
      <w:r w:rsidRPr="004831BD">
        <w:rPr>
          <w:rFonts w:ascii="Times New Roman" w:eastAsia="Calibri" w:hAnsi="Times New Roman" w:cs="Times New Roman"/>
          <w:sz w:val="24"/>
          <w:szCs w:val="24"/>
        </w:rPr>
        <w:t>Безопасность в информационных системах. Информационное обес</w:t>
      </w:r>
      <w:r w:rsidRPr="004831BD">
        <w:rPr>
          <w:rFonts w:ascii="Times New Roman" w:hAnsi="Times New Roman" w:cs="Times New Roman"/>
          <w:sz w:val="24"/>
          <w:szCs w:val="24"/>
        </w:rPr>
        <w:t>печение управления предприятием</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Электронные документы, испол</w:t>
      </w:r>
      <w:r w:rsidRPr="004831BD">
        <w:rPr>
          <w:rFonts w:ascii="Times New Roman" w:hAnsi="Times New Roman" w:cs="Times New Roman"/>
          <w:sz w:val="24"/>
          <w:szCs w:val="24"/>
        </w:rPr>
        <w:t>ьзуемые в электронной коммерции</w:t>
      </w:r>
      <w:r w:rsidRPr="004831BD">
        <w:rPr>
          <w:rFonts w:ascii="Times New Roman" w:eastAsia="Calibri" w:hAnsi="Times New Roman" w:cs="Times New Roman"/>
          <w:bCs/>
          <w:sz w:val="24"/>
          <w:szCs w:val="24"/>
        </w:rPr>
        <w:t xml:space="preserve">. </w:t>
      </w:r>
      <w:r w:rsidRPr="004831BD">
        <w:rPr>
          <w:rFonts w:ascii="Times New Roman" w:eastAsia="Calibri" w:hAnsi="Times New Roman" w:cs="Times New Roman"/>
          <w:sz w:val="24"/>
          <w:szCs w:val="24"/>
        </w:rPr>
        <w:t>Маркетинг и реклама с использованием информационных сетей</w:t>
      </w:r>
      <w:r w:rsidRPr="004831BD">
        <w:rPr>
          <w:rFonts w:ascii="Times New Roman" w:hAnsi="Times New Roman" w:cs="Times New Roman"/>
          <w:sz w:val="24"/>
          <w:szCs w:val="24"/>
        </w:rPr>
        <w:t>.</w:t>
      </w:r>
    </w:p>
    <w:p w:rsidR="005B00F0" w:rsidRPr="004831BD" w:rsidRDefault="005B00F0" w:rsidP="000B2053">
      <w:pPr>
        <w:spacing w:after="0" w:line="240" w:lineRule="auto"/>
        <w:jc w:val="both"/>
        <w:rPr>
          <w:rFonts w:ascii="Times New Roman" w:eastAsia="Times New Roman" w:hAnsi="Times New Roman" w:cs="Times New Roman"/>
          <w:sz w:val="24"/>
          <w:szCs w:val="24"/>
          <w:lang w:eastAsia="ru-RU"/>
        </w:rPr>
      </w:pPr>
    </w:p>
    <w:p w:rsidR="00CF7175"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74. </w:t>
      </w:r>
      <w:r w:rsidR="00CF7175" w:rsidRPr="004831BD">
        <w:rPr>
          <w:rFonts w:ascii="Times New Roman" w:eastAsia="Times New Roman" w:hAnsi="Times New Roman" w:cs="Times New Roman"/>
          <w:b/>
          <w:sz w:val="24"/>
          <w:szCs w:val="24"/>
          <w:lang w:eastAsia="ru-RU"/>
        </w:rPr>
        <w:t>Основы управления социально-экономическими системами</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F7175" w:rsidRPr="004831BD" w:rsidRDefault="00CF7175" w:rsidP="004831BD">
      <w:pPr>
        <w:pStyle w:val="11"/>
        <w:ind w:firstLine="709"/>
        <w:rPr>
          <w:b/>
          <w:sz w:val="24"/>
          <w:szCs w:val="24"/>
        </w:rPr>
      </w:pPr>
      <w:r w:rsidRPr="004831BD">
        <w:rPr>
          <w:sz w:val="24"/>
          <w:szCs w:val="24"/>
        </w:rPr>
        <w:t>Цель изучения дисциплины</w:t>
      </w:r>
      <w:r w:rsidRPr="004831BD">
        <w:rPr>
          <w:b/>
          <w:sz w:val="24"/>
          <w:szCs w:val="24"/>
        </w:rPr>
        <w:t xml:space="preserve"> –</w:t>
      </w:r>
      <w:r w:rsidRPr="004831BD">
        <w:rPr>
          <w:sz w:val="24"/>
          <w:szCs w:val="24"/>
        </w:rPr>
        <w:t xml:space="preserve"> формирование у </w:t>
      </w:r>
      <w:r w:rsidR="00021D00" w:rsidRPr="004831BD">
        <w:rPr>
          <w:sz w:val="24"/>
          <w:szCs w:val="24"/>
        </w:rPr>
        <w:t>студентов</w:t>
      </w:r>
      <w:r w:rsidRPr="004831BD">
        <w:rPr>
          <w:sz w:val="24"/>
          <w:szCs w:val="24"/>
        </w:rPr>
        <w:t xml:space="preserve"> профессиональных знаний, умений и навыков в области управления сложными социально-экономическими системами, принятия управленческих решений в условиях риска и неопределенности, а также устойчивых навыков системного мышления.</w:t>
      </w:r>
    </w:p>
    <w:p w:rsidR="005B00F0" w:rsidRPr="004831BD" w:rsidRDefault="005B00F0" w:rsidP="004831BD">
      <w:pPr>
        <w:spacing w:after="0" w:line="240" w:lineRule="auto"/>
        <w:ind w:firstLine="709"/>
        <w:jc w:val="both"/>
        <w:rPr>
          <w:rFonts w:ascii="Times New Roman" w:eastAsia="Times New Roman"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lastRenderedPageBreak/>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C34D90" w:rsidRPr="004831BD" w:rsidRDefault="00C34D90"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021D00" w:rsidRPr="004831BD" w:rsidRDefault="00021D00" w:rsidP="00D05378">
      <w:pPr>
        <w:pStyle w:val="af5"/>
        <w:numPr>
          <w:ilvl w:val="0"/>
          <w:numId w:val="1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lang w:eastAsia="ru-RU"/>
        </w:rPr>
        <w:t xml:space="preserve">способностью находить организационно-управленческие решения и способность нести за них ответственность </w:t>
      </w:r>
      <w:r w:rsidRPr="00B32161">
        <w:rPr>
          <w:rFonts w:ascii="Times New Roman" w:hAnsi="Times New Roman"/>
          <w:b/>
          <w:sz w:val="24"/>
          <w:szCs w:val="24"/>
          <w:lang w:eastAsia="ru-RU"/>
        </w:rPr>
        <w:t>(ОК-8);</w:t>
      </w:r>
    </w:p>
    <w:p w:rsidR="00C34D90" w:rsidRPr="004831BD" w:rsidRDefault="00C34D90" w:rsidP="00D05378">
      <w:pPr>
        <w:pStyle w:val="af5"/>
        <w:numPr>
          <w:ilvl w:val="0"/>
          <w:numId w:val="1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способностью использовать основные теории мотивации, лидерства и власти для решения управленческих задач</w:t>
      </w:r>
      <w:r w:rsidRPr="004831BD">
        <w:rPr>
          <w:rFonts w:ascii="Times New Roman" w:hAnsi="Times New Roman"/>
          <w:sz w:val="24"/>
          <w:szCs w:val="24"/>
          <w:lang w:eastAsia="ru-RU"/>
        </w:rPr>
        <w:t xml:space="preserve"> </w:t>
      </w:r>
      <w:r w:rsidRPr="00B32161">
        <w:rPr>
          <w:rFonts w:ascii="Times New Roman" w:hAnsi="Times New Roman"/>
          <w:b/>
          <w:sz w:val="24"/>
          <w:szCs w:val="24"/>
          <w:lang w:eastAsia="ru-RU"/>
        </w:rPr>
        <w:t>(ПК-4);</w:t>
      </w:r>
    </w:p>
    <w:p w:rsidR="00C34D90" w:rsidRPr="004831BD" w:rsidRDefault="00C34D90" w:rsidP="00D05378">
      <w:pPr>
        <w:pStyle w:val="af5"/>
        <w:numPr>
          <w:ilvl w:val="0"/>
          <w:numId w:val="1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владеть методами управления проектами и готовностью к их реализации с использованием современного программного обеспечения</w:t>
      </w:r>
      <w:r w:rsidRPr="00B32161">
        <w:rPr>
          <w:rFonts w:ascii="Times New Roman" w:hAnsi="Times New Roman"/>
          <w:b/>
          <w:sz w:val="24"/>
          <w:szCs w:val="24"/>
          <w:lang w:eastAsia="ru-RU"/>
        </w:rPr>
        <w:t xml:space="preserve"> (ПК-20);</w:t>
      </w:r>
    </w:p>
    <w:p w:rsidR="00C34D90" w:rsidRPr="004831BD" w:rsidRDefault="00C34D90" w:rsidP="00D05378">
      <w:pPr>
        <w:pStyle w:val="af5"/>
        <w:numPr>
          <w:ilvl w:val="0"/>
          <w:numId w:val="15"/>
        </w:numPr>
        <w:spacing w:after="0" w:line="240" w:lineRule="auto"/>
        <w:ind w:left="1134" w:hanging="425"/>
        <w:jc w:val="both"/>
        <w:rPr>
          <w:rFonts w:ascii="Times New Roman" w:hAnsi="Times New Roman"/>
          <w:sz w:val="24"/>
          <w:szCs w:val="24"/>
          <w:lang w:eastAsia="ru-RU"/>
        </w:rPr>
      </w:pPr>
      <w:r w:rsidRPr="004831BD">
        <w:rPr>
          <w:rFonts w:ascii="Times New Roman" w:hAnsi="Times New Roman"/>
          <w:sz w:val="24"/>
          <w:szCs w:val="24"/>
        </w:rPr>
        <w:t>информационно-аналитическая деятельность: способностью к экономическому образу мышления</w:t>
      </w:r>
      <w:r w:rsidRPr="004831BD">
        <w:rPr>
          <w:rFonts w:ascii="Times New Roman" w:hAnsi="Times New Roman"/>
          <w:sz w:val="24"/>
          <w:szCs w:val="24"/>
          <w:lang w:eastAsia="ru-RU"/>
        </w:rPr>
        <w:t xml:space="preserve"> </w:t>
      </w:r>
      <w:r w:rsidRPr="00B32161">
        <w:rPr>
          <w:rFonts w:ascii="Times New Roman" w:hAnsi="Times New Roman"/>
          <w:b/>
          <w:sz w:val="24"/>
          <w:szCs w:val="24"/>
          <w:lang w:eastAsia="ru-RU"/>
        </w:rPr>
        <w:t>(ПК-26).</w:t>
      </w:r>
    </w:p>
    <w:p w:rsidR="00C34D90" w:rsidRPr="004831BD" w:rsidRDefault="00C34D90" w:rsidP="004831BD">
      <w:pPr>
        <w:spacing w:after="0" w:line="240" w:lineRule="auto"/>
        <w:ind w:firstLine="709"/>
        <w:jc w:val="both"/>
        <w:rPr>
          <w:rFonts w:ascii="Times New Roman" w:eastAsia="Calibri"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B32161" w:rsidRDefault="00B32161" w:rsidP="00B32161">
      <w:pPr>
        <w:pStyle w:val="afc"/>
        <w:rPr>
          <w:b/>
          <w:snapToGrid w:val="0"/>
          <w:sz w:val="24"/>
          <w:szCs w:val="24"/>
        </w:rPr>
      </w:pPr>
      <w:r>
        <w:rPr>
          <w:b/>
          <w:snapToGrid w:val="0"/>
          <w:sz w:val="24"/>
          <w:szCs w:val="24"/>
        </w:rPr>
        <w:t>З</w:t>
      </w:r>
      <w:r w:rsidR="00CF7175" w:rsidRPr="004831BD">
        <w:rPr>
          <w:b/>
          <w:snapToGrid w:val="0"/>
          <w:sz w:val="24"/>
          <w:szCs w:val="24"/>
        </w:rPr>
        <w:t xml:space="preserve">нать: </w:t>
      </w:r>
    </w:p>
    <w:p w:rsidR="00B32161" w:rsidRDefault="00CF7175" w:rsidP="00D05378">
      <w:pPr>
        <w:pStyle w:val="afc"/>
        <w:numPr>
          <w:ilvl w:val="0"/>
          <w:numId w:val="213"/>
        </w:numPr>
        <w:ind w:left="1134" w:hanging="425"/>
        <w:rPr>
          <w:snapToGrid w:val="0"/>
          <w:sz w:val="24"/>
          <w:szCs w:val="24"/>
        </w:rPr>
      </w:pPr>
      <w:r w:rsidRPr="004831BD">
        <w:rPr>
          <w:snapToGrid w:val="0"/>
          <w:sz w:val="24"/>
          <w:szCs w:val="24"/>
        </w:rPr>
        <w:t xml:space="preserve">основные принципы методологии системного анализа и теории принятия решений применительно к планированию, прогнозированию и оперативному управлению социальными и экономическими системами; </w:t>
      </w:r>
    </w:p>
    <w:p w:rsidR="00B32161" w:rsidRDefault="00CF7175" w:rsidP="00D05378">
      <w:pPr>
        <w:pStyle w:val="afc"/>
        <w:numPr>
          <w:ilvl w:val="0"/>
          <w:numId w:val="213"/>
        </w:numPr>
        <w:ind w:left="1134" w:hanging="425"/>
        <w:rPr>
          <w:snapToGrid w:val="0"/>
          <w:sz w:val="24"/>
          <w:szCs w:val="24"/>
        </w:rPr>
      </w:pPr>
      <w:r w:rsidRPr="004831BD">
        <w:rPr>
          <w:snapToGrid w:val="0"/>
          <w:sz w:val="24"/>
          <w:szCs w:val="24"/>
        </w:rPr>
        <w:t xml:space="preserve">приемы и методы построения концептуальных и математических моделей сложных систем; </w:t>
      </w:r>
    </w:p>
    <w:p w:rsidR="00CF7175" w:rsidRPr="004831BD" w:rsidRDefault="00CF7175" w:rsidP="00D05378">
      <w:pPr>
        <w:pStyle w:val="afc"/>
        <w:numPr>
          <w:ilvl w:val="0"/>
          <w:numId w:val="213"/>
        </w:numPr>
        <w:ind w:left="1134" w:hanging="425"/>
        <w:rPr>
          <w:b/>
          <w:snapToGrid w:val="0"/>
          <w:sz w:val="24"/>
          <w:szCs w:val="24"/>
        </w:rPr>
      </w:pPr>
      <w:r w:rsidRPr="004831BD">
        <w:rPr>
          <w:snapToGrid w:val="0"/>
          <w:sz w:val="24"/>
          <w:szCs w:val="24"/>
        </w:rPr>
        <w:t xml:space="preserve">способы и критерии оценивания качества и эффективности систем; </w:t>
      </w:r>
    </w:p>
    <w:p w:rsidR="00B32161" w:rsidRDefault="00B32161" w:rsidP="00B32161">
      <w:pPr>
        <w:pStyle w:val="afc"/>
        <w:rPr>
          <w:b/>
          <w:snapToGrid w:val="0"/>
          <w:sz w:val="24"/>
          <w:szCs w:val="24"/>
        </w:rPr>
      </w:pPr>
      <w:r>
        <w:rPr>
          <w:b/>
          <w:snapToGrid w:val="0"/>
          <w:sz w:val="24"/>
          <w:szCs w:val="24"/>
        </w:rPr>
        <w:t>У</w:t>
      </w:r>
      <w:r w:rsidR="00CF7175" w:rsidRPr="004831BD">
        <w:rPr>
          <w:b/>
          <w:snapToGrid w:val="0"/>
          <w:sz w:val="24"/>
          <w:szCs w:val="24"/>
        </w:rPr>
        <w:t xml:space="preserve">меть: </w:t>
      </w:r>
    </w:p>
    <w:p w:rsidR="00021D00" w:rsidRPr="004831BD" w:rsidRDefault="00CF7175" w:rsidP="00D05378">
      <w:pPr>
        <w:pStyle w:val="afc"/>
        <w:numPr>
          <w:ilvl w:val="0"/>
          <w:numId w:val="213"/>
        </w:numPr>
        <w:ind w:left="1134" w:hanging="425"/>
        <w:rPr>
          <w:b/>
          <w:snapToGrid w:val="0"/>
          <w:sz w:val="24"/>
          <w:szCs w:val="24"/>
        </w:rPr>
      </w:pPr>
      <w:r w:rsidRPr="004831BD">
        <w:rPr>
          <w:snapToGrid w:val="0"/>
          <w:sz w:val="24"/>
          <w:szCs w:val="24"/>
        </w:rPr>
        <w:t>анализировать</w:t>
      </w:r>
      <w:r w:rsidR="00021D00" w:rsidRPr="004831BD">
        <w:rPr>
          <w:snapToGrid w:val="0"/>
          <w:sz w:val="24"/>
          <w:szCs w:val="24"/>
        </w:rPr>
        <w:t xml:space="preserve"> методы исследования и решения  проблем, возникающих в социально-экономических системах;</w:t>
      </w:r>
    </w:p>
    <w:p w:rsidR="00B32161" w:rsidRDefault="00B32161" w:rsidP="00B32161">
      <w:pPr>
        <w:pStyle w:val="afc"/>
        <w:rPr>
          <w:b/>
          <w:snapToGrid w:val="0"/>
          <w:sz w:val="24"/>
          <w:szCs w:val="24"/>
        </w:rPr>
      </w:pPr>
      <w:r>
        <w:rPr>
          <w:b/>
          <w:sz w:val="24"/>
          <w:szCs w:val="24"/>
        </w:rPr>
        <w:t>В</w:t>
      </w:r>
      <w:r w:rsidR="00CF7175" w:rsidRPr="004831BD">
        <w:rPr>
          <w:b/>
          <w:sz w:val="24"/>
          <w:szCs w:val="24"/>
        </w:rPr>
        <w:t>ладеть:</w:t>
      </w:r>
      <w:r w:rsidR="00CF7175" w:rsidRPr="004831BD">
        <w:rPr>
          <w:b/>
          <w:snapToGrid w:val="0"/>
          <w:sz w:val="24"/>
          <w:szCs w:val="24"/>
        </w:rPr>
        <w:t xml:space="preserve"> </w:t>
      </w:r>
    </w:p>
    <w:p w:rsidR="00CF7175" w:rsidRPr="004831BD" w:rsidRDefault="00CF7175" w:rsidP="00D05378">
      <w:pPr>
        <w:pStyle w:val="afc"/>
        <w:numPr>
          <w:ilvl w:val="0"/>
          <w:numId w:val="213"/>
        </w:numPr>
        <w:ind w:left="1134" w:hanging="425"/>
        <w:rPr>
          <w:b/>
          <w:snapToGrid w:val="0"/>
          <w:sz w:val="24"/>
          <w:szCs w:val="24"/>
        </w:rPr>
      </w:pPr>
      <w:r w:rsidRPr="004831BD">
        <w:rPr>
          <w:snapToGrid w:val="0"/>
          <w:sz w:val="24"/>
          <w:szCs w:val="24"/>
        </w:rPr>
        <w:t>основными методами управления; специальной терминологией дисциплины</w:t>
      </w:r>
      <w:r w:rsidR="00B32161">
        <w:rPr>
          <w:snapToGrid w:val="0"/>
          <w:sz w:val="24"/>
          <w:szCs w:val="24"/>
        </w:rPr>
        <w:t>.</w:t>
      </w:r>
    </w:p>
    <w:p w:rsidR="00B32161" w:rsidRDefault="00B32161" w:rsidP="004831BD">
      <w:pPr>
        <w:spacing w:after="0" w:line="240" w:lineRule="auto"/>
        <w:ind w:firstLine="709"/>
        <w:jc w:val="both"/>
        <w:rPr>
          <w:rFonts w:ascii="Times New Roman" w:eastAsia="Times New Roman" w:hAnsi="Times New Roman" w:cs="Times New Roman"/>
          <w:b/>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5B00F0" w:rsidRPr="004831BD" w:rsidRDefault="00CF7175"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Понятие управление социально-экономическими системами. Принципы цели и функции управления. Эволюция развития науки управления. Методология управления. Методы управления. </w:t>
      </w:r>
      <w:proofErr w:type="spellStart"/>
      <w:r w:rsidRPr="004831BD">
        <w:rPr>
          <w:rFonts w:ascii="Times New Roman" w:eastAsia="Times New Roman" w:hAnsi="Times New Roman" w:cs="Times New Roman"/>
          <w:sz w:val="24"/>
          <w:szCs w:val="24"/>
          <w:lang w:eastAsia="ru-RU"/>
        </w:rPr>
        <w:t>Ассиметрия</w:t>
      </w:r>
      <w:proofErr w:type="spellEnd"/>
      <w:r w:rsidRPr="004831BD">
        <w:rPr>
          <w:rFonts w:ascii="Times New Roman" w:eastAsia="Times New Roman" w:hAnsi="Times New Roman" w:cs="Times New Roman"/>
          <w:sz w:val="24"/>
          <w:szCs w:val="24"/>
          <w:lang w:eastAsia="ru-RU"/>
        </w:rPr>
        <w:t xml:space="preserve"> и восходящая мобильность в иерархии. </w:t>
      </w:r>
      <w:r w:rsidR="002F5D71" w:rsidRPr="004831BD">
        <w:rPr>
          <w:rFonts w:ascii="Times New Roman" w:eastAsia="Times New Roman" w:hAnsi="Times New Roman" w:cs="Times New Roman"/>
          <w:sz w:val="24"/>
          <w:szCs w:val="24"/>
          <w:lang w:eastAsia="ru-RU"/>
        </w:rPr>
        <w:t xml:space="preserve">Характеристика функций управления. Классификация систем управления. Системный подход в управлении (основные понятия, принципы). Характеристика подходов в управления. Основы коммуникации в </w:t>
      </w:r>
      <w:proofErr w:type="spellStart"/>
      <w:r w:rsidR="002F5D71" w:rsidRPr="004831BD">
        <w:rPr>
          <w:rFonts w:ascii="Times New Roman" w:eastAsia="Times New Roman" w:hAnsi="Times New Roman" w:cs="Times New Roman"/>
          <w:sz w:val="24"/>
          <w:szCs w:val="24"/>
          <w:lang w:eastAsia="ru-RU"/>
        </w:rPr>
        <w:t>социальлно</w:t>
      </w:r>
      <w:proofErr w:type="spellEnd"/>
      <w:r w:rsidR="002F5D71" w:rsidRPr="004831BD">
        <w:rPr>
          <w:rFonts w:ascii="Times New Roman" w:eastAsia="Times New Roman" w:hAnsi="Times New Roman" w:cs="Times New Roman"/>
          <w:sz w:val="24"/>
          <w:szCs w:val="24"/>
          <w:lang w:eastAsia="ru-RU"/>
        </w:rPr>
        <w:t xml:space="preserve">-экономических системах. </w:t>
      </w:r>
    </w:p>
    <w:p w:rsidR="003B4893" w:rsidRPr="004831BD" w:rsidRDefault="003B4893"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7</w:t>
      </w:r>
      <w:r w:rsidR="00C34D90" w:rsidRPr="004831BD">
        <w:rPr>
          <w:rFonts w:ascii="Times New Roman" w:eastAsia="Times New Roman" w:hAnsi="Times New Roman" w:cs="Times New Roman"/>
          <w:b/>
          <w:sz w:val="24"/>
          <w:szCs w:val="24"/>
          <w:lang w:eastAsia="ru-RU"/>
        </w:rPr>
        <w:t>5</w:t>
      </w:r>
      <w:r w:rsidRPr="004831BD">
        <w:rPr>
          <w:rFonts w:ascii="Times New Roman" w:eastAsia="Times New Roman" w:hAnsi="Times New Roman" w:cs="Times New Roman"/>
          <w:b/>
          <w:sz w:val="24"/>
          <w:szCs w:val="24"/>
          <w:lang w:eastAsia="ru-RU"/>
        </w:rPr>
        <w:t xml:space="preserve">. </w:t>
      </w:r>
      <w:r w:rsidR="003B4893" w:rsidRPr="004831BD">
        <w:rPr>
          <w:rFonts w:ascii="Times New Roman" w:eastAsia="Times New Roman" w:hAnsi="Times New Roman" w:cs="Times New Roman"/>
          <w:b/>
          <w:sz w:val="24"/>
          <w:szCs w:val="24"/>
          <w:lang w:eastAsia="ru-RU"/>
        </w:rPr>
        <w:t>Тенденции развития и управления современными социально-экономическими системами</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5B00F0" w:rsidRPr="004831BD" w:rsidRDefault="005B00F0"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Calibri" w:hAnsi="Times New Roman" w:cs="Times New Roman"/>
          <w:sz w:val="24"/>
          <w:szCs w:val="24"/>
          <w:lang w:eastAsia="ru-RU"/>
        </w:rPr>
        <w:t xml:space="preserve">Целью </w:t>
      </w:r>
      <w:r w:rsidR="003B4893" w:rsidRPr="004831BD">
        <w:rPr>
          <w:rFonts w:ascii="Times New Roman" w:eastAsia="Calibri" w:hAnsi="Times New Roman" w:cs="Times New Roman"/>
          <w:sz w:val="24"/>
          <w:szCs w:val="24"/>
          <w:lang w:eastAsia="ru-RU"/>
        </w:rPr>
        <w:t xml:space="preserve">освоения </w:t>
      </w:r>
      <w:r w:rsidRPr="004831BD">
        <w:rPr>
          <w:rFonts w:ascii="Times New Roman" w:eastAsia="Calibri" w:hAnsi="Times New Roman" w:cs="Times New Roman"/>
          <w:sz w:val="24"/>
          <w:szCs w:val="24"/>
          <w:lang w:eastAsia="ru-RU"/>
        </w:rPr>
        <w:t xml:space="preserve">дисциплины </w:t>
      </w:r>
      <w:r w:rsidR="003B4893" w:rsidRPr="004831BD">
        <w:rPr>
          <w:rFonts w:ascii="Times New Roman" w:eastAsia="Calibri" w:hAnsi="Times New Roman" w:cs="Times New Roman"/>
          <w:sz w:val="24"/>
          <w:szCs w:val="24"/>
          <w:lang w:eastAsia="ru-RU"/>
        </w:rPr>
        <w:t>«</w:t>
      </w:r>
      <w:r w:rsidR="003B4893" w:rsidRPr="004831BD">
        <w:rPr>
          <w:rFonts w:ascii="Times New Roman" w:eastAsia="Times New Roman" w:hAnsi="Times New Roman" w:cs="Times New Roman"/>
          <w:sz w:val="24"/>
          <w:szCs w:val="24"/>
          <w:lang w:eastAsia="ru-RU"/>
        </w:rPr>
        <w:t>Тенденции развития и управления современными социально-экономическими системами</w:t>
      </w:r>
      <w:r w:rsidR="003B4893" w:rsidRPr="004831BD">
        <w:rPr>
          <w:rFonts w:ascii="Times New Roman" w:eastAsia="Times New Roman" w:hAnsi="Times New Roman" w:cs="Times New Roman"/>
          <w:b/>
          <w:sz w:val="24"/>
          <w:szCs w:val="24"/>
          <w:lang w:eastAsia="ru-RU"/>
        </w:rPr>
        <w:t xml:space="preserve">» </w:t>
      </w:r>
      <w:r w:rsidRPr="004831BD">
        <w:rPr>
          <w:rFonts w:ascii="Times New Roman" w:eastAsia="Calibri" w:hAnsi="Times New Roman" w:cs="Times New Roman"/>
          <w:sz w:val="24"/>
          <w:szCs w:val="24"/>
          <w:lang w:eastAsia="ru-RU"/>
        </w:rPr>
        <w:t>является</w:t>
      </w:r>
      <w:r w:rsidR="003B4893" w:rsidRPr="004831BD">
        <w:rPr>
          <w:rFonts w:ascii="Times New Roman" w:eastAsia="Calibri" w:hAnsi="Times New Roman" w:cs="Times New Roman"/>
          <w:sz w:val="24"/>
          <w:szCs w:val="24"/>
          <w:lang w:eastAsia="ru-RU"/>
        </w:rPr>
        <w:t xml:space="preserve"> формирование у студентов понимания </w:t>
      </w:r>
      <w:r w:rsidR="00393234" w:rsidRPr="004831BD">
        <w:rPr>
          <w:rFonts w:ascii="Times New Roman" w:eastAsia="Calibri" w:hAnsi="Times New Roman" w:cs="Times New Roman"/>
          <w:sz w:val="24"/>
          <w:szCs w:val="24"/>
          <w:lang w:eastAsia="ru-RU"/>
        </w:rPr>
        <w:t>объекта</w:t>
      </w:r>
      <w:r w:rsidR="003B4893" w:rsidRPr="004831BD">
        <w:rPr>
          <w:rFonts w:ascii="Times New Roman" w:eastAsia="Calibri" w:hAnsi="Times New Roman" w:cs="Times New Roman"/>
          <w:sz w:val="24"/>
          <w:szCs w:val="24"/>
          <w:lang w:eastAsia="ru-RU"/>
        </w:rPr>
        <w:t xml:space="preserve"> «социально-экономическая система»</w:t>
      </w:r>
      <w:r w:rsidR="003B4893" w:rsidRPr="004831BD">
        <w:rPr>
          <w:rFonts w:ascii="Times New Roman" w:hAnsi="Times New Roman" w:cs="Times New Roman"/>
          <w:sz w:val="24"/>
          <w:szCs w:val="24"/>
          <w:shd w:val="clear" w:color="auto" w:fill="FFFFFF"/>
        </w:rPr>
        <w:t>, ее основных функций и задач,</w:t>
      </w:r>
      <w:r w:rsidR="00393234" w:rsidRPr="004831BD">
        <w:rPr>
          <w:rFonts w:ascii="Times New Roman" w:hAnsi="Times New Roman" w:cs="Times New Roman"/>
          <w:sz w:val="24"/>
          <w:szCs w:val="24"/>
          <w:shd w:val="clear" w:color="auto" w:fill="FFFFFF"/>
        </w:rPr>
        <w:t xml:space="preserve"> тенденций </w:t>
      </w:r>
      <w:proofErr w:type="gramStart"/>
      <w:r w:rsidR="00393234" w:rsidRPr="004831BD">
        <w:rPr>
          <w:rFonts w:ascii="Times New Roman" w:hAnsi="Times New Roman" w:cs="Times New Roman"/>
          <w:sz w:val="24"/>
          <w:szCs w:val="24"/>
          <w:shd w:val="clear" w:color="auto" w:fill="FFFFFF"/>
        </w:rPr>
        <w:t>развития</w:t>
      </w:r>
      <w:proofErr w:type="gramEnd"/>
      <w:r w:rsidR="003B4893" w:rsidRPr="004831BD">
        <w:rPr>
          <w:rFonts w:ascii="Times New Roman" w:hAnsi="Times New Roman" w:cs="Times New Roman"/>
          <w:sz w:val="24"/>
          <w:szCs w:val="24"/>
          <w:shd w:val="clear" w:color="auto" w:fill="FFFFFF"/>
        </w:rPr>
        <w:t xml:space="preserve"> а так же механизма управления ими.</w:t>
      </w: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26528" w:rsidRPr="004831BD" w:rsidRDefault="00926528"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26528" w:rsidRPr="004831BD" w:rsidRDefault="007209DE" w:rsidP="00D05378">
      <w:pPr>
        <w:pStyle w:val="af5"/>
        <w:numPr>
          <w:ilvl w:val="0"/>
          <w:numId w:val="3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проводить анализ рыночных и специфических рисков, использовать его результаты для принятия управленческих решений</w:t>
      </w:r>
      <w:r w:rsidRPr="004831BD">
        <w:rPr>
          <w:rFonts w:ascii="Times New Roman" w:eastAsia="Times New Roman" w:hAnsi="Times New Roman"/>
          <w:sz w:val="24"/>
          <w:szCs w:val="24"/>
          <w:lang w:eastAsia="ru-RU"/>
        </w:rPr>
        <w:t xml:space="preserve"> </w:t>
      </w:r>
      <w:r w:rsidR="00926528" w:rsidRPr="00B32161">
        <w:rPr>
          <w:rFonts w:ascii="Times New Roman" w:eastAsia="Times New Roman" w:hAnsi="Times New Roman"/>
          <w:b/>
          <w:sz w:val="24"/>
          <w:szCs w:val="24"/>
          <w:lang w:eastAsia="ru-RU"/>
        </w:rPr>
        <w:t>(ПК-42);</w:t>
      </w:r>
    </w:p>
    <w:p w:rsidR="00926528" w:rsidRPr="004831BD" w:rsidRDefault="007209DE" w:rsidP="00D05378">
      <w:pPr>
        <w:pStyle w:val="af5"/>
        <w:numPr>
          <w:ilvl w:val="0"/>
          <w:numId w:val="31"/>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обосновывать решения в сфере управления оборотным капиталом и выбора источников финансирования</w:t>
      </w:r>
      <w:r w:rsidRPr="004831BD">
        <w:rPr>
          <w:rFonts w:ascii="Times New Roman" w:eastAsia="Times New Roman" w:hAnsi="Times New Roman"/>
          <w:sz w:val="24"/>
          <w:szCs w:val="24"/>
          <w:lang w:eastAsia="ru-RU"/>
        </w:rPr>
        <w:t xml:space="preserve"> </w:t>
      </w:r>
      <w:r w:rsidR="00926528" w:rsidRPr="00B32161">
        <w:rPr>
          <w:rFonts w:ascii="Times New Roman" w:eastAsia="Times New Roman" w:hAnsi="Times New Roman"/>
          <w:b/>
          <w:sz w:val="24"/>
          <w:szCs w:val="24"/>
          <w:lang w:eastAsia="ru-RU"/>
        </w:rPr>
        <w:t>(ПК-44).</w:t>
      </w:r>
    </w:p>
    <w:p w:rsidR="00B32161" w:rsidRDefault="00B32161" w:rsidP="004831BD">
      <w:pPr>
        <w:spacing w:after="0" w:line="240" w:lineRule="auto"/>
        <w:ind w:firstLine="709"/>
        <w:jc w:val="both"/>
        <w:rPr>
          <w:rFonts w:ascii="Times New Roman" w:eastAsia="Calibri" w:hAnsi="Times New Roman" w:cs="Times New Roman"/>
          <w:sz w:val="24"/>
          <w:szCs w:val="24"/>
          <w:lang w:eastAsia="ru-RU"/>
        </w:rPr>
      </w:pPr>
    </w:p>
    <w:p w:rsidR="005B00F0" w:rsidRPr="004831BD" w:rsidRDefault="005B00F0" w:rsidP="004831BD">
      <w:pPr>
        <w:spacing w:after="0" w:line="240" w:lineRule="auto"/>
        <w:ind w:firstLine="709"/>
        <w:jc w:val="both"/>
        <w:rPr>
          <w:rFonts w:ascii="Times New Roman" w:eastAsia="Calibri" w:hAnsi="Times New Roman" w:cs="Times New Roman"/>
          <w:sz w:val="24"/>
          <w:szCs w:val="24"/>
          <w:lang w:eastAsia="ru-RU"/>
        </w:rPr>
      </w:pPr>
      <w:r w:rsidRPr="004831BD">
        <w:rPr>
          <w:rFonts w:ascii="Times New Roman" w:eastAsia="Calibri" w:hAnsi="Times New Roman" w:cs="Times New Roman"/>
          <w:sz w:val="24"/>
          <w:szCs w:val="24"/>
          <w:lang w:eastAsia="ru-RU"/>
        </w:rPr>
        <w:t>В результате изучения дисциплины студент должен:</w:t>
      </w:r>
    </w:p>
    <w:p w:rsidR="009A7415" w:rsidRDefault="009A7415" w:rsidP="009A7415">
      <w:pPr>
        <w:pStyle w:val="afc"/>
        <w:rPr>
          <w:b/>
          <w:snapToGrid w:val="0"/>
          <w:sz w:val="24"/>
          <w:szCs w:val="24"/>
        </w:rPr>
      </w:pPr>
      <w:r>
        <w:rPr>
          <w:b/>
          <w:snapToGrid w:val="0"/>
          <w:sz w:val="24"/>
          <w:szCs w:val="24"/>
        </w:rPr>
        <w:t>З</w:t>
      </w:r>
      <w:r w:rsidR="00063944" w:rsidRPr="004831BD">
        <w:rPr>
          <w:b/>
          <w:snapToGrid w:val="0"/>
          <w:sz w:val="24"/>
          <w:szCs w:val="24"/>
        </w:rPr>
        <w:t xml:space="preserve">нать: </w:t>
      </w:r>
    </w:p>
    <w:p w:rsidR="009A7415" w:rsidRDefault="00063944" w:rsidP="00D05378">
      <w:pPr>
        <w:pStyle w:val="afc"/>
        <w:numPr>
          <w:ilvl w:val="0"/>
          <w:numId w:val="214"/>
        </w:numPr>
        <w:ind w:left="1134" w:hanging="425"/>
        <w:rPr>
          <w:snapToGrid w:val="0"/>
          <w:sz w:val="24"/>
          <w:szCs w:val="24"/>
        </w:rPr>
      </w:pPr>
      <w:r w:rsidRPr="004831BD">
        <w:rPr>
          <w:snapToGrid w:val="0"/>
          <w:sz w:val="24"/>
          <w:szCs w:val="24"/>
        </w:rPr>
        <w:t xml:space="preserve">основные принципы методологии системного анализа и теории принятия решений применительно к планированию, прогнозированию и оперативному управлению социальными и экономическими системами; </w:t>
      </w:r>
    </w:p>
    <w:p w:rsidR="009A7415" w:rsidRDefault="00063944" w:rsidP="00D05378">
      <w:pPr>
        <w:pStyle w:val="afc"/>
        <w:numPr>
          <w:ilvl w:val="0"/>
          <w:numId w:val="214"/>
        </w:numPr>
        <w:ind w:left="1134" w:hanging="425"/>
        <w:rPr>
          <w:snapToGrid w:val="0"/>
          <w:sz w:val="24"/>
          <w:szCs w:val="24"/>
        </w:rPr>
      </w:pPr>
      <w:r w:rsidRPr="004831BD">
        <w:rPr>
          <w:snapToGrid w:val="0"/>
          <w:sz w:val="24"/>
          <w:szCs w:val="24"/>
        </w:rPr>
        <w:t xml:space="preserve">приемы и методы построения концептуальных и математических моделей сложных систем; </w:t>
      </w:r>
    </w:p>
    <w:p w:rsidR="00063944" w:rsidRPr="004831BD" w:rsidRDefault="00063944" w:rsidP="00D05378">
      <w:pPr>
        <w:pStyle w:val="afc"/>
        <w:numPr>
          <w:ilvl w:val="0"/>
          <w:numId w:val="214"/>
        </w:numPr>
        <w:ind w:left="1134" w:hanging="425"/>
        <w:rPr>
          <w:b/>
          <w:snapToGrid w:val="0"/>
          <w:sz w:val="24"/>
          <w:szCs w:val="24"/>
        </w:rPr>
      </w:pPr>
      <w:r w:rsidRPr="004831BD">
        <w:rPr>
          <w:snapToGrid w:val="0"/>
          <w:sz w:val="24"/>
          <w:szCs w:val="24"/>
        </w:rPr>
        <w:t xml:space="preserve">способы и критерии оценивания качества и эффективности систем; </w:t>
      </w:r>
    </w:p>
    <w:p w:rsidR="009A7415" w:rsidRDefault="009A7415" w:rsidP="009A7415">
      <w:pPr>
        <w:pStyle w:val="afc"/>
        <w:rPr>
          <w:b/>
          <w:snapToGrid w:val="0"/>
          <w:sz w:val="24"/>
          <w:szCs w:val="24"/>
        </w:rPr>
      </w:pPr>
      <w:r>
        <w:rPr>
          <w:b/>
          <w:snapToGrid w:val="0"/>
          <w:sz w:val="24"/>
          <w:szCs w:val="24"/>
        </w:rPr>
        <w:t>У</w:t>
      </w:r>
      <w:r w:rsidR="00063944" w:rsidRPr="004831BD">
        <w:rPr>
          <w:b/>
          <w:snapToGrid w:val="0"/>
          <w:sz w:val="24"/>
          <w:szCs w:val="24"/>
        </w:rPr>
        <w:t xml:space="preserve">меть: </w:t>
      </w:r>
    </w:p>
    <w:p w:rsidR="00063944" w:rsidRPr="004831BD" w:rsidRDefault="00063944" w:rsidP="00D05378">
      <w:pPr>
        <w:pStyle w:val="afc"/>
        <w:numPr>
          <w:ilvl w:val="0"/>
          <w:numId w:val="214"/>
        </w:numPr>
        <w:ind w:left="1134" w:hanging="425"/>
        <w:rPr>
          <w:b/>
          <w:snapToGrid w:val="0"/>
          <w:sz w:val="24"/>
          <w:szCs w:val="24"/>
        </w:rPr>
      </w:pPr>
      <w:r w:rsidRPr="004831BD">
        <w:rPr>
          <w:snapToGrid w:val="0"/>
          <w:sz w:val="24"/>
          <w:szCs w:val="24"/>
        </w:rPr>
        <w:t>анализировать научные публикации по исследуемой проблеме, выявлять тенденции развития своего научного направления; излагать в устной и письменной форме результаты своего исследования и аргументированно отстаивать свою точку зрения в дискуссии.</w:t>
      </w:r>
      <w:r w:rsidRPr="004831BD">
        <w:rPr>
          <w:b/>
          <w:snapToGrid w:val="0"/>
          <w:sz w:val="24"/>
          <w:szCs w:val="24"/>
        </w:rPr>
        <w:t xml:space="preserve"> </w:t>
      </w:r>
    </w:p>
    <w:p w:rsidR="009A7415" w:rsidRDefault="009A7415" w:rsidP="009A7415">
      <w:pPr>
        <w:pStyle w:val="afc"/>
        <w:rPr>
          <w:b/>
          <w:snapToGrid w:val="0"/>
          <w:sz w:val="24"/>
          <w:szCs w:val="24"/>
        </w:rPr>
      </w:pPr>
      <w:r>
        <w:rPr>
          <w:b/>
          <w:sz w:val="24"/>
          <w:szCs w:val="24"/>
        </w:rPr>
        <w:t>В</w:t>
      </w:r>
      <w:r w:rsidR="00063944" w:rsidRPr="004831BD">
        <w:rPr>
          <w:b/>
          <w:sz w:val="24"/>
          <w:szCs w:val="24"/>
        </w:rPr>
        <w:t>ладеть:</w:t>
      </w:r>
      <w:r w:rsidR="00063944" w:rsidRPr="004831BD">
        <w:rPr>
          <w:b/>
          <w:snapToGrid w:val="0"/>
          <w:sz w:val="24"/>
          <w:szCs w:val="24"/>
        </w:rPr>
        <w:t xml:space="preserve"> </w:t>
      </w:r>
    </w:p>
    <w:p w:rsidR="005B00F0" w:rsidRPr="004831BD" w:rsidRDefault="00063944" w:rsidP="00D05378">
      <w:pPr>
        <w:pStyle w:val="afc"/>
        <w:numPr>
          <w:ilvl w:val="0"/>
          <w:numId w:val="214"/>
        </w:numPr>
        <w:ind w:left="1134" w:hanging="425"/>
        <w:rPr>
          <w:b/>
          <w:snapToGrid w:val="0"/>
          <w:sz w:val="24"/>
          <w:szCs w:val="24"/>
        </w:rPr>
      </w:pPr>
      <w:r w:rsidRPr="004831BD">
        <w:rPr>
          <w:snapToGrid w:val="0"/>
          <w:sz w:val="24"/>
          <w:szCs w:val="24"/>
        </w:rPr>
        <w:t>основными методами управления; специальной терминологией дисциплины</w:t>
      </w:r>
      <w:r w:rsidR="009A7415">
        <w:rPr>
          <w:snapToGrid w:val="0"/>
          <w:sz w:val="24"/>
          <w:szCs w:val="24"/>
        </w:rPr>
        <w:t>.</w:t>
      </w:r>
    </w:p>
    <w:p w:rsidR="009A7415" w:rsidRDefault="009A7415" w:rsidP="004831BD">
      <w:pPr>
        <w:spacing w:after="0" w:line="240" w:lineRule="auto"/>
        <w:ind w:firstLine="709"/>
        <w:jc w:val="both"/>
        <w:rPr>
          <w:rFonts w:ascii="Times New Roman" w:eastAsia="Times New Roman" w:hAnsi="Times New Roman" w:cs="Times New Roman"/>
          <w:b/>
          <w:sz w:val="24"/>
          <w:szCs w:val="24"/>
          <w:lang w:eastAsia="ru-RU"/>
        </w:rPr>
      </w:pPr>
    </w:p>
    <w:p w:rsidR="005B00F0" w:rsidRPr="004831BD" w:rsidRDefault="005B00F0"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3B4893" w:rsidRPr="004831BD" w:rsidRDefault="003B4893"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Понятие управление социально-экономическими системами. Основа социально-экономических систем в организации. Принципы цели и функции управления. Методология управления. Методы управления.</w:t>
      </w:r>
      <w:r w:rsidR="00926528" w:rsidRPr="004831BD">
        <w:rPr>
          <w:rFonts w:ascii="Times New Roman" w:eastAsia="Times New Roman" w:hAnsi="Times New Roman" w:cs="Times New Roman"/>
          <w:sz w:val="24"/>
          <w:szCs w:val="24"/>
          <w:lang w:eastAsia="ru-RU"/>
        </w:rPr>
        <w:t xml:space="preserve"> Тенденции развития и управления современными социально-экономическими системами</w:t>
      </w:r>
    </w:p>
    <w:p w:rsidR="009A7415" w:rsidRDefault="009A7415" w:rsidP="004831BD">
      <w:pPr>
        <w:spacing w:after="0" w:line="240" w:lineRule="auto"/>
        <w:ind w:firstLine="709"/>
        <w:jc w:val="both"/>
        <w:rPr>
          <w:rFonts w:ascii="Times New Roman" w:eastAsia="Times New Roman" w:hAnsi="Times New Roman" w:cs="Times New Roman"/>
          <w:b/>
          <w:sz w:val="24"/>
          <w:szCs w:val="24"/>
          <w:lang w:eastAsia="ru-RU"/>
        </w:rPr>
      </w:pPr>
    </w:p>
    <w:p w:rsidR="002B3E54" w:rsidRPr="004831BD" w:rsidRDefault="00CA3F31" w:rsidP="004831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76</w:t>
      </w:r>
      <w:r w:rsidR="007A5662" w:rsidRPr="004831BD">
        <w:rPr>
          <w:rFonts w:ascii="Times New Roman" w:eastAsia="Times New Roman" w:hAnsi="Times New Roman" w:cs="Times New Roman"/>
          <w:b/>
          <w:sz w:val="24"/>
          <w:szCs w:val="24"/>
          <w:lang w:eastAsia="ru-RU"/>
        </w:rPr>
        <w:t>.</w:t>
      </w:r>
      <w:r w:rsidR="007A5662" w:rsidRPr="004831BD">
        <w:rPr>
          <w:rFonts w:ascii="Times New Roman" w:hAnsi="Times New Roman" w:cs="Times New Roman"/>
          <w:b/>
          <w:color w:val="000000"/>
          <w:sz w:val="24"/>
          <w:szCs w:val="24"/>
        </w:rPr>
        <w:t xml:space="preserve"> Физическая культура</w:t>
      </w:r>
    </w:p>
    <w:p w:rsidR="003D13FE" w:rsidRPr="004831BD" w:rsidRDefault="003D13F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3D13FE" w:rsidRPr="009A7415" w:rsidRDefault="003D13FE" w:rsidP="009A7415">
      <w:pPr>
        <w:tabs>
          <w:tab w:val="left" w:pos="4395"/>
        </w:tabs>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Calibri" w:hAnsi="Times New Roman" w:cs="Times New Roman"/>
          <w:sz w:val="24"/>
          <w:szCs w:val="24"/>
          <w:lang w:eastAsia="ru-RU"/>
        </w:rPr>
        <w:t>Целью освоения дисциплины «</w:t>
      </w:r>
      <w:r w:rsidR="0092757E" w:rsidRPr="004831BD">
        <w:rPr>
          <w:rFonts w:ascii="Times New Roman" w:eastAsia="Calibri" w:hAnsi="Times New Roman" w:cs="Times New Roman"/>
          <w:sz w:val="24"/>
          <w:szCs w:val="24"/>
          <w:lang w:eastAsia="ru-RU"/>
        </w:rPr>
        <w:t>Физическая культура</w:t>
      </w:r>
      <w:r w:rsidRPr="004831BD">
        <w:rPr>
          <w:rFonts w:ascii="Times New Roman" w:eastAsia="Times New Roman" w:hAnsi="Times New Roman" w:cs="Times New Roman"/>
          <w:b/>
          <w:sz w:val="24"/>
          <w:szCs w:val="24"/>
          <w:lang w:eastAsia="ru-RU"/>
        </w:rPr>
        <w:t xml:space="preserve">» </w:t>
      </w:r>
      <w:r w:rsidRPr="004831BD">
        <w:rPr>
          <w:rFonts w:ascii="Times New Roman" w:eastAsia="Calibri" w:hAnsi="Times New Roman" w:cs="Times New Roman"/>
          <w:sz w:val="24"/>
          <w:szCs w:val="24"/>
          <w:lang w:eastAsia="ru-RU"/>
        </w:rPr>
        <w:t xml:space="preserve">является </w:t>
      </w:r>
      <w:r w:rsidR="0092757E" w:rsidRPr="004831BD">
        <w:rPr>
          <w:rFonts w:ascii="Times New Roman" w:eastAsia="Times New Roman" w:hAnsi="Times New Roman" w:cs="Times New Roman"/>
          <w:sz w:val="24"/>
          <w:szCs w:val="24"/>
          <w:lang w:eastAsia="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подготовки и самоподготовки к профессиональной деятельности.</w:t>
      </w:r>
      <w:r w:rsidR="009A7415">
        <w:rPr>
          <w:rFonts w:ascii="Times New Roman" w:eastAsia="Times New Roman" w:hAnsi="Times New Roman" w:cs="Times New Roman"/>
          <w:sz w:val="24"/>
          <w:szCs w:val="24"/>
          <w:lang w:eastAsia="ru-RU"/>
        </w:rPr>
        <w:t xml:space="preserve"> </w:t>
      </w:r>
    </w:p>
    <w:p w:rsidR="003D13FE" w:rsidRPr="004831BD" w:rsidRDefault="003D13F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3D13FE" w:rsidRPr="004831BD" w:rsidRDefault="003D13F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3D13FE" w:rsidRPr="004831BD" w:rsidRDefault="0092757E" w:rsidP="00D05378">
      <w:pPr>
        <w:pStyle w:val="af5"/>
        <w:numPr>
          <w:ilvl w:val="0"/>
          <w:numId w:val="32"/>
        </w:numPr>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 xml:space="preserve">способностью придерживаться этических ценностей и здорового образа жизни </w:t>
      </w:r>
      <w:r w:rsidRPr="009A7415">
        <w:rPr>
          <w:rFonts w:ascii="Times New Roman" w:hAnsi="Times New Roman"/>
          <w:b/>
          <w:sz w:val="24"/>
          <w:szCs w:val="24"/>
          <w:lang w:eastAsia="ru-RU"/>
        </w:rPr>
        <w:t>(ОК-22).</w:t>
      </w:r>
    </w:p>
    <w:p w:rsidR="009A7415" w:rsidRDefault="009A7415" w:rsidP="009A7415">
      <w:pPr>
        <w:spacing w:after="0" w:line="240" w:lineRule="auto"/>
        <w:jc w:val="both"/>
        <w:rPr>
          <w:rFonts w:ascii="Times New Roman" w:hAnsi="Times New Roman" w:cs="Times New Roman"/>
          <w:sz w:val="24"/>
          <w:szCs w:val="24"/>
          <w:lang w:eastAsia="ru-RU"/>
        </w:rPr>
      </w:pPr>
    </w:p>
    <w:p w:rsidR="003D13FE" w:rsidRPr="004831BD" w:rsidRDefault="003D13FE" w:rsidP="009A7415">
      <w:pPr>
        <w:spacing w:after="0" w:line="240" w:lineRule="auto"/>
        <w:ind w:left="709"/>
        <w:jc w:val="both"/>
        <w:rPr>
          <w:rFonts w:ascii="Times New Roman" w:hAnsi="Times New Roman" w:cs="Times New Roman"/>
          <w:sz w:val="24"/>
          <w:szCs w:val="24"/>
          <w:lang w:eastAsia="ru-RU"/>
        </w:rPr>
      </w:pPr>
      <w:r w:rsidRPr="004831BD">
        <w:rPr>
          <w:rFonts w:ascii="Times New Roman" w:hAnsi="Times New Roman" w:cs="Times New Roman"/>
          <w:sz w:val="24"/>
          <w:szCs w:val="24"/>
          <w:lang w:eastAsia="ru-RU"/>
        </w:rPr>
        <w:t>В результате изучения дисциплины студент должен:</w:t>
      </w:r>
    </w:p>
    <w:p w:rsidR="003D13FE" w:rsidRPr="004831BD" w:rsidRDefault="009A7415" w:rsidP="009A7415">
      <w:pPr>
        <w:pStyle w:val="afc"/>
        <w:rPr>
          <w:b/>
          <w:snapToGrid w:val="0"/>
          <w:sz w:val="24"/>
          <w:szCs w:val="24"/>
        </w:rPr>
      </w:pPr>
      <w:r>
        <w:rPr>
          <w:b/>
          <w:snapToGrid w:val="0"/>
          <w:sz w:val="24"/>
          <w:szCs w:val="24"/>
        </w:rPr>
        <w:t>З</w:t>
      </w:r>
      <w:r w:rsidR="003D13FE" w:rsidRPr="004831BD">
        <w:rPr>
          <w:b/>
          <w:snapToGrid w:val="0"/>
          <w:sz w:val="24"/>
          <w:szCs w:val="24"/>
        </w:rPr>
        <w:t xml:space="preserve">нать: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роль физической культуры в общекультурной и профессиональной подготовке студентов;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социально-биологические основы физической культуры;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здорового образа жизни студента; технику бега на средние и дальние дистанции, его влияние на организм человека -  как эффективное средство повышения общей работоспособности;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техники бега на короткие дистанции;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 психофизиологические основы учебного труда и интеллектуальной деятельности;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средства физической культуры в регулировании работоспособности; </w:t>
      </w:r>
    </w:p>
    <w:p w:rsidR="0092757E" w:rsidRPr="004831BD" w:rsidRDefault="0092757E" w:rsidP="00D05378">
      <w:pPr>
        <w:pStyle w:val="af5"/>
        <w:numPr>
          <w:ilvl w:val="3"/>
          <w:numId w:val="216"/>
        </w:numPr>
        <w:spacing w:after="0" w:line="240" w:lineRule="auto"/>
        <w:ind w:left="1134" w:hanging="425"/>
        <w:jc w:val="both"/>
        <w:rPr>
          <w:rFonts w:ascii="Times New Roman" w:hAnsi="Times New Roman"/>
          <w:sz w:val="24"/>
          <w:szCs w:val="24"/>
          <w:lang w:eastAsia="ru-RU"/>
        </w:rPr>
      </w:pPr>
      <w:r w:rsidRPr="004831BD">
        <w:rPr>
          <w:rFonts w:ascii="Times New Roman" w:eastAsia="Times New Roman" w:hAnsi="Times New Roman"/>
          <w:sz w:val="24"/>
          <w:szCs w:val="24"/>
          <w:lang w:eastAsia="ru-RU"/>
        </w:rPr>
        <w:t xml:space="preserve">основы методики самостоятельных занятий физическими упражнениями и спортом; основы самоконтроля, </w:t>
      </w:r>
      <w:proofErr w:type="gramStart"/>
      <w:r w:rsidRPr="004831BD">
        <w:rPr>
          <w:rFonts w:ascii="Times New Roman" w:eastAsia="Times New Roman" w:hAnsi="Times New Roman"/>
          <w:sz w:val="24"/>
          <w:szCs w:val="24"/>
          <w:lang w:eastAsia="ru-RU"/>
        </w:rPr>
        <w:t>для</w:t>
      </w:r>
      <w:proofErr w:type="gramEnd"/>
      <w:r w:rsidRPr="004831BD">
        <w:rPr>
          <w:rFonts w:ascii="Times New Roman" w:eastAsia="Times New Roman" w:hAnsi="Times New Roman"/>
          <w:sz w:val="24"/>
          <w:szCs w:val="24"/>
          <w:lang w:eastAsia="ru-RU"/>
        </w:rPr>
        <w:t xml:space="preserve">  занимающихся  физическими  упражнениями  и спортом. </w:t>
      </w:r>
    </w:p>
    <w:p w:rsidR="003D13FE" w:rsidRPr="004831BD" w:rsidRDefault="009A7415" w:rsidP="009A7415">
      <w:pPr>
        <w:pStyle w:val="afc"/>
        <w:rPr>
          <w:b/>
          <w:snapToGrid w:val="0"/>
          <w:sz w:val="24"/>
          <w:szCs w:val="24"/>
        </w:rPr>
      </w:pPr>
      <w:r>
        <w:rPr>
          <w:b/>
          <w:snapToGrid w:val="0"/>
          <w:sz w:val="24"/>
          <w:szCs w:val="24"/>
        </w:rPr>
        <w:lastRenderedPageBreak/>
        <w:t>У</w:t>
      </w:r>
      <w:r w:rsidR="0092757E" w:rsidRPr="004831BD">
        <w:rPr>
          <w:b/>
          <w:snapToGrid w:val="0"/>
          <w:sz w:val="24"/>
          <w:szCs w:val="24"/>
        </w:rPr>
        <w:t>меть:</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проводить подготовительную часть (разминку) игрового занятия;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основами организации судейства при проведении соревнований;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методами формирования и </w:t>
      </w:r>
      <w:proofErr w:type="gramStart"/>
      <w:r w:rsidRPr="004831BD">
        <w:rPr>
          <w:rFonts w:ascii="Times New Roman" w:eastAsia="Times New Roman" w:hAnsi="Times New Roman"/>
          <w:sz w:val="24"/>
          <w:szCs w:val="24"/>
          <w:lang w:eastAsia="ru-RU"/>
        </w:rPr>
        <w:t>развития</w:t>
      </w:r>
      <w:proofErr w:type="gramEnd"/>
      <w:r w:rsidRPr="004831BD">
        <w:rPr>
          <w:rFonts w:ascii="Times New Roman" w:eastAsia="Times New Roman" w:hAnsi="Times New Roman"/>
          <w:sz w:val="24"/>
          <w:szCs w:val="24"/>
          <w:lang w:eastAsia="ru-RU"/>
        </w:rPr>
        <w:t xml:space="preserve"> основных жизненно важных двигательных умений, навыков, физических качеств, оздоровительных и восстановительных систем, основ физкультурно-оздоровительной деятельности;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составления и проведения комплексов утренней гигиенической гимнастики; методикой закаливания организма;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проведения упражнений разминки;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методами регулирования психоэмоционального  состояния в процессе занятий физическими упражнениями и спортом;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составления и проведения комплексов производственной гимнастики;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организации самостоятельных занятий по развитию отдельных физических качеств; </w:t>
      </w:r>
    </w:p>
    <w:p w:rsidR="0092757E" w:rsidRPr="004831BD" w:rsidRDefault="0092757E" w:rsidP="00D05378">
      <w:pPr>
        <w:pStyle w:val="af5"/>
        <w:numPr>
          <w:ilvl w:val="3"/>
          <w:numId w:val="217"/>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методикой проведения учебно-тренировочных занятий; </w:t>
      </w:r>
    </w:p>
    <w:p w:rsidR="0092757E" w:rsidRPr="004831BD" w:rsidRDefault="009A7415" w:rsidP="009A7415">
      <w:pPr>
        <w:pStyle w:val="afc"/>
        <w:rPr>
          <w:b/>
          <w:snapToGrid w:val="0"/>
          <w:sz w:val="24"/>
          <w:szCs w:val="24"/>
        </w:rPr>
      </w:pPr>
      <w:r>
        <w:rPr>
          <w:b/>
          <w:sz w:val="24"/>
          <w:szCs w:val="24"/>
        </w:rPr>
        <w:t>В</w:t>
      </w:r>
      <w:r w:rsidR="0092757E" w:rsidRPr="004831BD">
        <w:rPr>
          <w:b/>
          <w:sz w:val="24"/>
          <w:szCs w:val="24"/>
        </w:rPr>
        <w:t>ладеть (иметь навыки):</w:t>
      </w:r>
      <w:r w:rsidR="0092757E" w:rsidRPr="004831BD">
        <w:rPr>
          <w:b/>
          <w:snapToGrid w:val="0"/>
          <w:sz w:val="24"/>
          <w:szCs w:val="24"/>
        </w:rPr>
        <w:t xml:space="preserve">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бега на короткие, средние и длинные дистанции; применения приемов самообороны;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прыжка в высоту с разбега способом «перешагивания»;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прыжка в длину  с разбега способом «согнув ноги» и «пригнувшись»;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упражнений скоростно-силовой подготовки (преодоление веса собственного тела,  </w:t>
      </w:r>
      <w:proofErr w:type="gramStart"/>
      <w:r w:rsidRPr="004831BD">
        <w:rPr>
          <w:rFonts w:ascii="Times New Roman" w:eastAsia="Times New Roman" w:hAnsi="Times New Roman"/>
          <w:sz w:val="24"/>
          <w:szCs w:val="24"/>
          <w:lang w:eastAsia="ru-RU"/>
        </w:rPr>
        <w:t>использовании</w:t>
      </w:r>
      <w:proofErr w:type="gramEnd"/>
      <w:r w:rsidRPr="004831BD">
        <w:rPr>
          <w:rFonts w:ascii="Times New Roman" w:eastAsia="Times New Roman" w:hAnsi="Times New Roman"/>
          <w:sz w:val="24"/>
          <w:szCs w:val="24"/>
          <w:lang w:eastAsia="ru-RU"/>
        </w:rPr>
        <w:t xml:space="preserve"> дополнительных отягощений, использование воздействий внешней среды,  преодоление внешних сопротивлений);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выполнения основных атлетических упражнений; техники безопасности при занятиях атлетической гимнастикой; применения основ самоконтроля при занятиях физическими упражнениями; выполнения массажа и самомассажа;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 xml:space="preserve">применения корригирующей гимнастики;  выполнения основных упражнений шейпинга; </w:t>
      </w:r>
    </w:p>
    <w:p w:rsidR="0092757E" w:rsidRPr="004831BD" w:rsidRDefault="0092757E" w:rsidP="00D05378">
      <w:pPr>
        <w:pStyle w:val="af5"/>
        <w:numPr>
          <w:ilvl w:val="0"/>
          <w:numId w:val="215"/>
        </w:numPr>
        <w:tabs>
          <w:tab w:val="left" w:pos="4395"/>
        </w:tabs>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игры в массовые виды спорта (волейбол, баскетбол).</w:t>
      </w:r>
    </w:p>
    <w:p w:rsidR="0092757E" w:rsidRPr="004831BD" w:rsidRDefault="0092757E" w:rsidP="004831BD">
      <w:pPr>
        <w:spacing w:after="0" w:line="240" w:lineRule="auto"/>
        <w:ind w:firstLine="709"/>
        <w:jc w:val="both"/>
        <w:rPr>
          <w:rFonts w:ascii="Times New Roman" w:hAnsi="Times New Roman" w:cs="Times New Roman"/>
          <w:sz w:val="24"/>
          <w:szCs w:val="24"/>
          <w:lang w:eastAsia="ru-RU"/>
        </w:rPr>
      </w:pPr>
    </w:p>
    <w:p w:rsidR="00FF642C" w:rsidRPr="004831BD" w:rsidRDefault="003D13F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2B3E54" w:rsidRPr="004831BD" w:rsidRDefault="00BA29B7"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sz w:val="24"/>
          <w:szCs w:val="24"/>
          <w:lang w:eastAsia="ru-RU"/>
        </w:rPr>
        <w:t>Физическая культура в общекультурной профессиональной подготовке студентов. Социально-биологические основы физической культуры. Основы здорового образа жизни студента. Физическая культура в обеспечении здоровья. Психофизиологические основы учебного труда и интеллектуальной деятельности. Общая физическая и спортивная подготовка в системе физического воспитания.</w:t>
      </w:r>
      <w:r w:rsidRPr="004831BD">
        <w:rPr>
          <w:rFonts w:ascii="Times New Roman" w:hAnsi="Times New Roman" w:cs="Times New Roman"/>
          <w:sz w:val="24"/>
          <w:szCs w:val="24"/>
        </w:rPr>
        <w:t xml:space="preserve"> Научно-теоретические и</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методические основы</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физического воспитания и</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оздоровительной физической</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культуры</w:t>
      </w:r>
      <w:r w:rsidR="00FF642C" w:rsidRPr="004831BD">
        <w:rPr>
          <w:rFonts w:ascii="Times New Roman" w:hAnsi="Times New Roman" w:cs="Times New Roman"/>
          <w:sz w:val="24"/>
          <w:szCs w:val="24"/>
        </w:rPr>
        <w:t>. Общая физическая и спортивная подготовка в системе физического воспитания. Особенности занятий избранном видом спорта или физических упражнений. Основы методики самостоятельной работы (занятий физическими упражнениями). Основы спортивной тренировки, физкультурно-воспитательной и оздоровительной работы. Индивидуальный выбор видов спорта или систем физических упражнений. Физическая культура в профессиональной деятельности бакалавра. Роль физической культуры в решении производственных задач.</w:t>
      </w:r>
    </w:p>
    <w:p w:rsidR="00BA29B7" w:rsidRPr="004831BD" w:rsidRDefault="00BA29B7" w:rsidP="004831BD">
      <w:pPr>
        <w:spacing w:after="0" w:line="240" w:lineRule="auto"/>
        <w:ind w:firstLine="709"/>
        <w:jc w:val="both"/>
        <w:rPr>
          <w:rFonts w:ascii="Times New Roman" w:eastAsia="Times New Roman" w:hAnsi="Times New Roman" w:cs="Times New Roman"/>
          <w:sz w:val="24"/>
          <w:szCs w:val="24"/>
          <w:lang w:eastAsia="ru-RU"/>
        </w:rPr>
      </w:pPr>
    </w:p>
    <w:p w:rsidR="00A32ECF" w:rsidRDefault="00A32ECF" w:rsidP="004831BD">
      <w:pPr>
        <w:spacing w:after="0" w:line="240" w:lineRule="auto"/>
        <w:ind w:firstLine="709"/>
        <w:jc w:val="both"/>
        <w:rPr>
          <w:rFonts w:ascii="Times New Roman" w:eastAsia="Times New Roman" w:hAnsi="Times New Roman" w:cs="Times New Roman"/>
          <w:sz w:val="24"/>
          <w:szCs w:val="24"/>
          <w:lang w:eastAsia="ru-RU"/>
        </w:rPr>
      </w:pPr>
    </w:p>
    <w:p w:rsidR="009A7415" w:rsidRDefault="009A7415" w:rsidP="004831BD">
      <w:pPr>
        <w:spacing w:after="0" w:line="240" w:lineRule="auto"/>
        <w:ind w:firstLine="709"/>
        <w:jc w:val="both"/>
        <w:rPr>
          <w:rFonts w:ascii="Times New Roman" w:eastAsia="Times New Roman" w:hAnsi="Times New Roman" w:cs="Times New Roman"/>
          <w:sz w:val="24"/>
          <w:szCs w:val="24"/>
          <w:lang w:eastAsia="ru-RU"/>
        </w:rPr>
      </w:pPr>
    </w:p>
    <w:p w:rsidR="009A7415" w:rsidRDefault="009A7415" w:rsidP="004831BD">
      <w:pPr>
        <w:spacing w:after="0" w:line="240" w:lineRule="auto"/>
        <w:ind w:firstLine="709"/>
        <w:jc w:val="both"/>
        <w:rPr>
          <w:rFonts w:ascii="Times New Roman" w:eastAsia="Times New Roman" w:hAnsi="Times New Roman" w:cs="Times New Roman"/>
          <w:sz w:val="24"/>
          <w:szCs w:val="24"/>
          <w:lang w:eastAsia="ru-RU"/>
        </w:rPr>
      </w:pPr>
    </w:p>
    <w:p w:rsidR="009A7415" w:rsidRPr="004831BD" w:rsidRDefault="009A7415" w:rsidP="004831BD">
      <w:pPr>
        <w:spacing w:after="0" w:line="240" w:lineRule="auto"/>
        <w:ind w:firstLine="709"/>
        <w:jc w:val="both"/>
        <w:rPr>
          <w:rFonts w:ascii="Times New Roman" w:eastAsia="Times New Roman" w:hAnsi="Times New Roman" w:cs="Times New Roman"/>
          <w:sz w:val="24"/>
          <w:szCs w:val="24"/>
          <w:lang w:eastAsia="ru-RU"/>
        </w:rPr>
      </w:pPr>
    </w:p>
    <w:p w:rsidR="00A32ECF" w:rsidRPr="004831BD" w:rsidRDefault="00A32ECF" w:rsidP="004831BD">
      <w:pPr>
        <w:spacing w:after="0" w:line="240" w:lineRule="auto"/>
        <w:ind w:firstLine="709"/>
        <w:jc w:val="both"/>
        <w:rPr>
          <w:rFonts w:ascii="Times New Roman" w:eastAsia="Times New Roman" w:hAnsi="Times New Roman" w:cs="Times New Roman"/>
          <w:b/>
          <w:iCs/>
          <w:sz w:val="24"/>
          <w:szCs w:val="24"/>
          <w:lang w:eastAsia="ru-RU"/>
        </w:rPr>
      </w:pPr>
      <w:r w:rsidRPr="004831BD">
        <w:rPr>
          <w:rFonts w:ascii="Times New Roman" w:eastAsia="Times New Roman" w:hAnsi="Times New Roman" w:cs="Times New Roman"/>
          <w:b/>
          <w:iCs/>
          <w:sz w:val="24"/>
          <w:szCs w:val="24"/>
          <w:lang w:eastAsia="ru-RU"/>
        </w:rPr>
        <w:lastRenderedPageBreak/>
        <w:t>6. РАБОЧИЕ ПРОГРАММЫ УЧЕБНЫХ И ПРОИЗВОДСТВЕННЫХ ПРАКТИК</w:t>
      </w:r>
    </w:p>
    <w:p w:rsidR="0092757E" w:rsidRPr="004831BD" w:rsidRDefault="0092757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6.1.</w:t>
      </w:r>
      <w:r w:rsidRPr="004831BD">
        <w:rPr>
          <w:rFonts w:ascii="Times New Roman" w:hAnsi="Times New Roman" w:cs="Times New Roman"/>
          <w:b/>
          <w:color w:val="000000"/>
          <w:sz w:val="24"/>
          <w:szCs w:val="24"/>
        </w:rPr>
        <w:t xml:space="preserve"> Учебная практика (распределенная)</w:t>
      </w:r>
    </w:p>
    <w:p w:rsidR="0092757E" w:rsidRPr="004831BD" w:rsidRDefault="0092757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AA183D" w:rsidRPr="004831BD" w:rsidRDefault="00AA183D" w:rsidP="004831BD">
      <w:pPr>
        <w:autoSpaceDE w:val="0"/>
        <w:autoSpaceDN w:val="0"/>
        <w:adjustRightInd w:val="0"/>
        <w:spacing w:after="0" w:line="240" w:lineRule="auto"/>
        <w:ind w:firstLine="709"/>
        <w:jc w:val="both"/>
        <w:rPr>
          <w:rFonts w:ascii="Times New Roman" w:hAnsi="Times New Roman" w:cs="Times New Roman"/>
          <w:sz w:val="24"/>
          <w:szCs w:val="24"/>
        </w:rPr>
      </w:pPr>
      <w:r w:rsidRPr="009A7415">
        <w:rPr>
          <w:rFonts w:ascii="Times New Roman" w:hAnsi="Times New Roman" w:cs="Times New Roman"/>
          <w:iCs/>
          <w:sz w:val="24"/>
          <w:szCs w:val="24"/>
        </w:rPr>
        <w:t>Целями практики</w:t>
      </w:r>
      <w:r w:rsidRPr="004831BD">
        <w:rPr>
          <w:rFonts w:ascii="Times New Roman" w:hAnsi="Times New Roman" w:cs="Times New Roman"/>
          <w:i/>
          <w:iCs/>
          <w:sz w:val="24"/>
          <w:szCs w:val="24"/>
        </w:rPr>
        <w:t xml:space="preserve"> </w:t>
      </w:r>
      <w:r w:rsidRPr="004831BD">
        <w:rPr>
          <w:rFonts w:ascii="Times New Roman" w:hAnsi="Times New Roman" w:cs="Times New Roman"/>
          <w:sz w:val="24"/>
          <w:szCs w:val="24"/>
        </w:rPr>
        <w:t>является:</w:t>
      </w:r>
    </w:p>
    <w:p w:rsidR="00AA183D" w:rsidRPr="004831BD" w:rsidRDefault="00AA183D" w:rsidP="004831BD">
      <w:pPr>
        <w:autoSpaceDE w:val="0"/>
        <w:autoSpaceDN w:val="0"/>
        <w:adjustRightInd w:val="0"/>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1) углубление и закрепление теоретических знаний и практических умений и навыков, полученных при изучении основных курсов и курсов по выбору «Теория менеджмента», «Экономическая теория», «Теория организации», «Документирование управленческих решений», «Маркетинг», «Организационное поведение»;</w:t>
      </w:r>
    </w:p>
    <w:p w:rsidR="00AA183D" w:rsidRPr="004831BD" w:rsidRDefault="00AA183D" w:rsidP="004831BD">
      <w:pPr>
        <w:autoSpaceDE w:val="0"/>
        <w:autoSpaceDN w:val="0"/>
        <w:adjustRightInd w:val="0"/>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2) 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 (управленческой, организационной, экономической, маркетинговой, информационно-аналитической, проектно-исследовательской);</w:t>
      </w:r>
    </w:p>
    <w:p w:rsidR="00AA183D" w:rsidRPr="004831BD" w:rsidRDefault="00AA183D" w:rsidP="004831BD">
      <w:pPr>
        <w:autoSpaceDE w:val="0"/>
        <w:autoSpaceDN w:val="0"/>
        <w:adjustRightInd w:val="0"/>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3) развитие и накопление практических умений и навыков по анализу и совершенствованию систем управления в организации;</w:t>
      </w:r>
    </w:p>
    <w:p w:rsidR="00AA183D" w:rsidRPr="004831BD" w:rsidRDefault="00AA183D" w:rsidP="004831BD">
      <w:pPr>
        <w:autoSpaceDE w:val="0"/>
        <w:autoSpaceDN w:val="0"/>
        <w:adjustRightInd w:val="0"/>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4) формирование базовых и ключевых компетенций менеджера в сфере организационного управления.</w:t>
      </w:r>
    </w:p>
    <w:p w:rsidR="0092757E" w:rsidRPr="004831BD" w:rsidRDefault="0092757E" w:rsidP="004831BD">
      <w:pPr>
        <w:tabs>
          <w:tab w:val="left" w:pos="4395"/>
        </w:tabs>
        <w:spacing w:after="0" w:line="240" w:lineRule="auto"/>
        <w:ind w:firstLine="709"/>
        <w:jc w:val="both"/>
        <w:rPr>
          <w:rFonts w:ascii="Times New Roman" w:eastAsia="Times New Roman" w:hAnsi="Times New Roman" w:cs="Times New Roman"/>
          <w:b/>
          <w:sz w:val="24"/>
          <w:szCs w:val="24"/>
          <w:lang w:eastAsia="ru-RU"/>
        </w:rPr>
      </w:pPr>
    </w:p>
    <w:p w:rsidR="0092757E" w:rsidRPr="004831BD" w:rsidRDefault="0092757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2757E" w:rsidRPr="004831BD" w:rsidRDefault="0092757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92757E" w:rsidRPr="004831BD" w:rsidRDefault="00AA183D" w:rsidP="00D05378">
      <w:pPr>
        <w:pStyle w:val="af5"/>
        <w:numPr>
          <w:ilvl w:val="0"/>
          <w:numId w:val="32"/>
        </w:numPr>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способностью находить организационно-управленческие решения и готовностью нести за них ответственность</w:t>
      </w:r>
      <w:r w:rsidRPr="004831BD">
        <w:rPr>
          <w:rFonts w:ascii="Times New Roman" w:hAnsi="Times New Roman"/>
          <w:sz w:val="24"/>
          <w:szCs w:val="24"/>
          <w:lang w:eastAsia="ru-RU"/>
        </w:rPr>
        <w:t xml:space="preserve"> </w:t>
      </w:r>
      <w:r w:rsidR="0092757E" w:rsidRPr="009A7415">
        <w:rPr>
          <w:rFonts w:ascii="Times New Roman" w:hAnsi="Times New Roman"/>
          <w:b/>
          <w:sz w:val="24"/>
          <w:szCs w:val="24"/>
          <w:lang w:eastAsia="ru-RU"/>
        </w:rPr>
        <w:t>(ОК-</w:t>
      </w:r>
      <w:r w:rsidRPr="009A7415">
        <w:rPr>
          <w:rFonts w:ascii="Times New Roman" w:hAnsi="Times New Roman"/>
          <w:b/>
          <w:sz w:val="24"/>
          <w:szCs w:val="24"/>
          <w:lang w:eastAsia="ru-RU"/>
        </w:rPr>
        <w:t>8);</w:t>
      </w:r>
    </w:p>
    <w:p w:rsidR="00AA183D" w:rsidRPr="004831BD" w:rsidRDefault="00AA183D" w:rsidP="00D05378">
      <w:pPr>
        <w:pStyle w:val="af5"/>
        <w:numPr>
          <w:ilvl w:val="0"/>
          <w:numId w:val="32"/>
        </w:numPr>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способностью анализировать социально значимые проблемы и процессы</w:t>
      </w:r>
      <w:r w:rsidRPr="004831BD">
        <w:rPr>
          <w:rFonts w:ascii="Times New Roman" w:hAnsi="Times New Roman"/>
          <w:sz w:val="24"/>
          <w:szCs w:val="24"/>
          <w:lang w:eastAsia="ru-RU"/>
        </w:rPr>
        <w:t xml:space="preserve"> </w:t>
      </w:r>
      <w:r w:rsidRPr="009A7415">
        <w:rPr>
          <w:rFonts w:ascii="Times New Roman" w:hAnsi="Times New Roman"/>
          <w:b/>
          <w:sz w:val="24"/>
          <w:szCs w:val="24"/>
          <w:lang w:eastAsia="ru-RU"/>
        </w:rPr>
        <w:t>(ОК-13);</w:t>
      </w:r>
    </w:p>
    <w:p w:rsidR="00AA183D" w:rsidRPr="004831BD" w:rsidRDefault="00AA183D" w:rsidP="00D05378">
      <w:pPr>
        <w:pStyle w:val="af5"/>
        <w:numPr>
          <w:ilvl w:val="0"/>
          <w:numId w:val="32"/>
        </w:numPr>
        <w:spacing w:after="0" w:line="240" w:lineRule="auto"/>
        <w:ind w:left="1134" w:hanging="425"/>
        <w:jc w:val="both"/>
        <w:rPr>
          <w:rFonts w:ascii="Times New Roman" w:hAnsi="Times New Roman"/>
          <w:sz w:val="24"/>
          <w:szCs w:val="24"/>
        </w:rPr>
      </w:pPr>
      <w:r w:rsidRPr="004831BD">
        <w:rPr>
          <w:rFonts w:ascii="Times New Roman" w:hAnsi="Times New Roman"/>
          <w:sz w:val="24"/>
          <w:szCs w:val="24"/>
        </w:rPr>
        <w:t>способностью осуществлять деловое общение: публичные выступления, переговоры, проведение совещаний, деловую переписку, электронные коммуникации</w:t>
      </w:r>
      <w:r w:rsidRPr="004831BD">
        <w:rPr>
          <w:rFonts w:ascii="Times New Roman" w:hAnsi="Times New Roman"/>
          <w:sz w:val="24"/>
          <w:szCs w:val="24"/>
          <w:lang w:eastAsia="ru-RU"/>
        </w:rPr>
        <w:t xml:space="preserve"> </w:t>
      </w:r>
      <w:r w:rsidRPr="009A7415">
        <w:rPr>
          <w:rFonts w:ascii="Times New Roman" w:hAnsi="Times New Roman"/>
          <w:b/>
          <w:sz w:val="24"/>
          <w:szCs w:val="24"/>
          <w:lang w:eastAsia="ru-RU"/>
        </w:rPr>
        <w:t>(ОК-19).</w:t>
      </w:r>
    </w:p>
    <w:p w:rsidR="00FF642C" w:rsidRPr="004831BD" w:rsidRDefault="00FF642C" w:rsidP="004831BD">
      <w:pPr>
        <w:pStyle w:val="Style135"/>
        <w:widowControl/>
        <w:spacing w:line="240" w:lineRule="auto"/>
        <w:ind w:right="346" w:firstLine="709"/>
        <w:rPr>
          <w:rStyle w:val="FontStyle216"/>
          <w:sz w:val="24"/>
          <w:szCs w:val="24"/>
        </w:rPr>
      </w:pPr>
    </w:p>
    <w:p w:rsidR="00FF642C" w:rsidRPr="004831BD" w:rsidRDefault="00FF642C" w:rsidP="004831BD">
      <w:pPr>
        <w:pStyle w:val="Style135"/>
        <w:widowControl/>
        <w:spacing w:line="240" w:lineRule="auto"/>
        <w:ind w:right="346" w:firstLine="709"/>
        <w:rPr>
          <w:rStyle w:val="FontStyle216"/>
          <w:sz w:val="24"/>
          <w:szCs w:val="24"/>
        </w:rPr>
      </w:pPr>
      <w:r w:rsidRPr="004831BD">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AA183D" w:rsidRPr="009A7415" w:rsidRDefault="00AA183D" w:rsidP="009A7415">
      <w:pPr>
        <w:autoSpaceDE w:val="0"/>
        <w:autoSpaceDN w:val="0"/>
        <w:adjustRightInd w:val="0"/>
        <w:spacing w:after="0" w:line="240" w:lineRule="auto"/>
        <w:jc w:val="both"/>
        <w:rPr>
          <w:rFonts w:ascii="Times New Roman" w:eastAsia="TimesNewRoman" w:hAnsi="Times New Roman"/>
          <w:sz w:val="24"/>
          <w:szCs w:val="24"/>
        </w:rPr>
      </w:pPr>
      <w:r w:rsidRPr="009A7415">
        <w:rPr>
          <w:rFonts w:ascii="Times New Roman" w:eastAsia="TimesNewRoman,Bold" w:hAnsi="Times New Roman"/>
          <w:b/>
          <w:bCs/>
          <w:sz w:val="24"/>
          <w:szCs w:val="24"/>
        </w:rPr>
        <w:t>Знать</w:t>
      </w:r>
      <w:r w:rsidRPr="009A7415">
        <w:rPr>
          <w:rFonts w:ascii="Times New Roman" w:eastAsia="TimesNewRoman" w:hAnsi="Times New Roman"/>
          <w:b/>
          <w:bCs/>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основные этапы развития менеджмента как науки и профессии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принципы развития и закономерности функционирования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роли, функции и задачи менеджера в современной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основные бизнес-процессы в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принципы целеполагания виды и методы организационного планирования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типы организационных структур, их основные параметры и принципы их проектирования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основные виды и процедуры внутриорганизационного контроля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виды управленческих решений и методы их принятия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основные теории и концепции взаимодействия людей в организации, включая вопросы мотивации, групповой</w:t>
      </w:r>
      <w:r w:rsidRPr="004831BD">
        <w:rPr>
          <w:rFonts w:ascii="Times New Roman" w:eastAsia="TimesNewRoman" w:hAnsi="Times New Roman" w:cs="Times New Roman"/>
          <w:b/>
          <w:bCs/>
          <w:sz w:val="24"/>
          <w:szCs w:val="24"/>
        </w:rPr>
        <w:t xml:space="preserve"> </w:t>
      </w:r>
      <w:r w:rsidRPr="004831BD">
        <w:rPr>
          <w:rFonts w:ascii="Times New Roman" w:eastAsia="TimesNewRoman" w:hAnsi="Times New Roman" w:cs="Times New Roman"/>
          <w:sz w:val="24"/>
          <w:szCs w:val="24"/>
        </w:rPr>
        <w:t xml:space="preserve">динамики, </w:t>
      </w:r>
      <w:proofErr w:type="spellStart"/>
      <w:r w:rsidRPr="004831BD">
        <w:rPr>
          <w:rFonts w:ascii="Times New Roman" w:eastAsia="TimesNewRoman" w:hAnsi="Times New Roman" w:cs="Times New Roman"/>
          <w:sz w:val="24"/>
          <w:szCs w:val="24"/>
        </w:rPr>
        <w:t>командообразования</w:t>
      </w:r>
      <w:proofErr w:type="spellEnd"/>
      <w:r w:rsidRPr="004831BD">
        <w:rPr>
          <w:rFonts w:ascii="Times New Roman" w:eastAsia="TimesNewRoman" w:hAnsi="Times New Roman" w:cs="Times New Roman"/>
          <w:sz w:val="24"/>
          <w:szCs w:val="24"/>
        </w:rPr>
        <w:t>, коммуникаций, лидерства и управления конфликтами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типы организационной культуры и методы ее формирования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принципы организации операционной деятельности, основные методы и инструменты управления операционной деятельностью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b/>
          <w:bCs/>
          <w:sz w:val="24"/>
          <w:szCs w:val="24"/>
        </w:rPr>
      </w:pPr>
      <w:r w:rsidRPr="004831BD">
        <w:rPr>
          <w:rFonts w:ascii="Times New Roman" w:eastAsia="TimesNewRoman" w:hAnsi="Times New Roman" w:cs="Times New Roman"/>
          <w:sz w:val="24"/>
          <w:szCs w:val="24"/>
        </w:rPr>
        <w:t>основы делового общения, принципы и методы организации деловых коммуникаций</w:t>
      </w:r>
      <w:r w:rsidR="009A7415">
        <w:rPr>
          <w:rFonts w:ascii="Times New Roman" w:eastAsia="TimesNewRoman" w:hAnsi="Times New Roman" w:cs="Times New Roman"/>
          <w:sz w:val="24"/>
          <w:szCs w:val="24"/>
        </w:rPr>
        <w:t>;</w:t>
      </w:r>
    </w:p>
    <w:p w:rsidR="009A7415" w:rsidRDefault="009A7415" w:rsidP="009A7415">
      <w:pPr>
        <w:autoSpaceDE w:val="0"/>
        <w:autoSpaceDN w:val="0"/>
        <w:adjustRightInd w:val="0"/>
        <w:spacing w:after="0" w:line="240" w:lineRule="auto"/>
        <w:jc w:val="both"/>
        <w:rPr>
          <w:rFonts w:ascii="Times New Roman" w:eastAsia="TimesNewRoman,Bold" w:hAnsi="Times New Roman"/>
          <w:b/>
          <w:bCs/>
          <w:sz w:val="24"/>
          <w:szCs w:val="24"/>
        </w:rPr>
      </w:pPr>
    </w:p>
    <w:p w:rsidR="00AA183D" w:rsidRPr="009A7415" w:rsidRDefault="00AA183D" w:rsidP="009A7415">
      <w:pPr>
        <w:autoSpaceDE w:val="0"/>
        <w:autoSpaceDN w:val="0"/>
        <w:adjustRightInd w:val="0"/>
        <w:spacing w:after="0" w:line="240" w:lineRule="auto"/>
        <w:jc w:val="both"/>
        <w:rPr>
          <w:rFonts w:ascii="Times New Roman" w:eastAsia="TimesNewRoman" w:hAnsi="Times New Roman"/>
          <w:b/>
          <w:bCs/>
          <w:sz w:val="24"/>
          <w:szCs w:val="24"/>
        </w:rPr>
      </w:pPr>
      <w:r w:rsidRPr="009A7415">
        <w:rPr>
          <w:rFonts w:ascii="Times New Roman" w:eastAsia="TimesNewRoman,Bold" w:hAnsi="Times New Roman"/>
          <w:b/>
          <w:bCs/>
          <w:sz w:val="24"/>
          <w:szCs w:val="24"/>
        </w:rPr>
        <w:lastRenderedPageBreak/>
        <w:t>Уметь</w:t>
      </w:r>
      <w:r w:rsidRPr="009A7415">
        <w:rPr>
          <w:rFonts w:ascii="Times New Roman" w:eastAsia="TimesNewRoman" w:hAnsi="Times New Roman"/>
          <w:b/>
          <w:bCs/>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ставить цели и формулировать задачи, связанные с реализацией профессиональных функций</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анализировать внешнюю и внутреннюю среду организации, выявлять ее ключевые элементы и оценивать их влияние на организацию</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анализировать организационную структуру и разрабатывать предложения по ее совершенствованию</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организовывать командное взаимодействие для решения управленческих задач</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анализировать коммуникационные процессы в организации и разрабатывать</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предложения по повышению их эффективности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разрабатывать программы осуществления организационных изменений и оценивать их эффективность</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использовать информацию, полученную в результате маркетинговых исследований</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ставить и решать задачи операционного маркетинга</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использовать техники финансового учета для формирования финансовой отчетности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анализировать финансовую отчетность и составлять финансовый прогноз развития организации</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калькулировать и анализировать себестоимость продукции и принимать обоснованные решения на основе данных управленческого учета</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оценивать эффективность использования различных систем учета и распределения</w:t>
      </w:r>
      <w:r w:rsidR="009A7415">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оценивать риски, доходность и эффективность принимаемых финансовых и инвестиционных решений</w:t>
      </w:r>
      <w:r w:rsidR="009A7415">
        <w:rPr>
          <w:rFonts w:ascii="Times New Roman" w:eastAsia="TimesNewRoman" w:hAnsi="Times New Roman" w:cs="Times New Roman"/>
          <w:sz w:val="24"/>
          <w:szCs w:val="24"/>
        </w:rPr>
        <w:t>;</w:t>
      </w:r>
    </w:p>
    <w:p w:rsidR="00AA183D" w:rsidRPr="009A7415" w:rsidRDefault="00AA183D" w:rsidP="009A7415">
      <w:pPr>
        <w:tabs>
          <w:tab w:val="right" w:leader="underscore" w:pos="8505"/>
        </w:tabs>
        <w:spacing w:after="0" w:line="240" w:lineRule="auto"/>
        <w:jc w:val="both"/>
        <w:rPr>
          <w:rFonts w:ascii="Times New Roman" w:hAnsi="Times New Roman"/>
          <w:b/>
          <w:bCs/>
          <w:sz w:val="24"/>
          <w:szCs w:val="24"/>
        </w:rPr>
      </w:pPr>
      <w:r w:rsidRPr="009A7415">
        <w:rPr>
          <w:rFonts w:ascii="Times New Roman" w:eastAsia="TimesNewRoman,Bold" w:hAnsi="Times New Roman"/>
          <w:b/>
          <w:bCs/>
          <w:sz w:val="24"/>
          <w:szCs w:val="24"/>
        </w:rPr>
        <w:t>Владеть</w:t>
      </w:r>
      <w:r w:rsidRPr="009A7415">
        <w:rPr>
          <w:rFonts w:ascii="Times New Roman" w:eastAsia="TimesNewRoman" w:hAnsi="Times New Roman"/>
          <w:b/>
          <w:bCs/>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современными технологиями эффективного влияния на индивидуальное и групповое поведение в организации</w:t>
      </w:r>
      <w:r w:rsidR="00D05378">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современным инструментарием управления человеческими ресурсами</w:t>
      </w:r>
      <w:r w:rsidR="00D05378">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методами формирования и поддержания этичного климата в организации</w:t>
      </w:r>
      <w:r w:rsidR="00D05378">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методами инвестиционного анализа и анализа финансовых рынков</w:t>
      </w:r>
      <w:r w:rsidR="00D05378">
        <w:rPr>
          <w:rFonts w:ascii="Times New Roman" w:eastAsia="TimesNewRoman" w:hAnsi="Times New Roman" w:cs="Times New Roman"/>
          <w:sz w:val="24"/>
          <w:szCs w:val="24"/>
        </w:rPr>
        <w:t>;</w:t>
      </w:r>
    </w:p>
    <w:p w:rsidR="00AA183D"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методами управления операциями</w:t>
      </w:r>
      <w:r w:rsidR="00D05378">
        <w:rPr>
          <w:rFonts w:ascii="Times New Roman" w:eastAsia="TimesNewRoman" w:hAnsi="Times New Roman" w:cs="Times New Roman"/>
          <w:sz w:val="24"/>
          <w:szCs w:val="24"/>
        </w:rPr>
        <w:t>;</w:t>
      </w:r>
    </w:p>
    <w:p w:rsidR="0092757E" w:rsidRPr="004831BD" w:rsidRDefault="00AA183D" w:rsidP="00D05378">
      <w:pPr>
        <w:numPr>
          <w:ilvl w:val="0"/>
          <w:numId w:val="218"/>
        </w:numPr>
        <w:autoSpaceDE w:val="0"/>
        <w:autoSpaceDN w:val="0"/>
        <w:adjustRightInd w:val="0"/>
        <w:spacing w:after="0" w:line="240" w:lineRule="auto"/>
        <w:ind w:left="1134" w:hanging="425"/>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навыками деловых коммуникаций</w:t>
      </w:r>
      <w:r w:rsidR="00D05378">
        <w:rPr>
          <w:rFonts w:ascii="Times New Roman" w:eastAsia="TimesNewRoman" w:hAnsi="Times New Roman" w:cs="Times New Roman"/>
          <w:sz w:val="24"/>
          <w:szCs w:val="24"/>
        </w:rPr>
        <w:t>.</w:t>
      </w:r>
    </w:p>
    <w:p w:rsidR="0064795E" w:rsidRPr="004831BD" w:rsidRDefault="0064795E" w:rsidP="004831BD">
      <w:pPr>
        <w:spacing w:after="0" w:line="240" w:lineRule="auto"/>
        <w:ind w:firstLine="709"/>
        <w:jc w:val="both"/>
        <w:rPr>
          <w:rFonts w:ascii="Times New Roman" w:eastAsia="Times New Roman" w:hAnsi="Times New Roman" w:cs="Times New Roman"/>
          <w:b/>
          <w:sz w:val="24"/>
          <w:szCs w:val="24"/>
          <w:lang w:eastAsia="ru-RU"/>
        </w:rPr>
      </w:pPr>
    </w:p>
    <w:p w:rsidR="0064795E" w:rsidRPr="004831BD" w:rsidRDefault="0092757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64795E" w:rsidRDefault="0064795E" w:rsidP="004831BD">
      <w:pPr>
        <w:spacing w:after="0" w:line="240" w:lineRule="auto"/>
        <w:ind w:firstLine="709"/>
        <w:jc w:val="both"/>
        <w:rPr>
          <w:rFonts w:ascii="Times New Roman" w:eastAsia="TimesNewRoman" w:hAnsi="Times New Roman" w:cs="Times New Roman"/>
          <w:sz w:val="24"/>
          <w:szCs w:val="24"/>
        </w:rPr>
      </w:pPr>
      <w:r w:rsidRPr="004831BD">
        <w:rPr>
          <w:rFonts w:ascii="Times New Roman" w:eastAsia="TimesNewRoman" w:hAnsi="Times New Roman" w:cs="Times New Roman"/>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маркетинговой и логистической деятельности организации.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r w:rsidR="00D05378">
        <w:rPr>
          <w:rFonts w:ascii="Times New Roman" w:eastAsia="TimesNewRoman" w:hAnsi="Times New Roman" w:cs="Times New Roman"/>
          <w:sz w:val="24"/>
          <w:szCs w:val="24"/>
        </w:rPr>
        <w:t>.</w:t>
      </w:r>
    </w:p>
    <w:p w:rsidR="00D05378" w:rsidRDefault="00D05378" w:rsidP="004831BD">
      <w:pPr>
        <w:spacing w:after="0" w:line="240" w:lineRule="auto"/>
        <w:ind w:firstLine="709"/>
        <w:jc w:val="both"/>
        <w:rPr>
          <w:rFonts w:ascii="Times New Roman" w:eastAsia="TimesNewRoman" w:hAnsi="Times New Roman" w:cs="Times New Roman"/>
          <w:sz w:val="24"/>
          <w:szCs w:val="24"/>
        </w:rPr>
      </w:pPr>
    </w:p>
    <w:p w:rsidR="00D05378" w:rsidRDefault="00D05378" w:rsidP="004831BD">
      <w:pPr>
        <w:spacing w:after="0" w:line="240" w:lineRule="auto"/>
        <w:ind w:firstLine="709"/>
        <w:jc w:val="both"/>
        <w:rPr>
          <w:rFonts w:ascii="Times New Roman" w:eastAsia="TimesNewRoman" w:hAnsi="Times New Roman" w:cs="Times New Roman"/>
          <w:sz w:val="24"/>
          <w:szCs w:val="24"/>
        </w:rPr>
      </w:pPr>
    </w:p>
    <w:p w:rsidR="00D05378" w:rsidRDefault="00D05378" w:rsidP="004831BD">
      <w:pPr>
        <w:spacing w:after="0" w:line="240" w:lineRule="auto"/>
        <w:ind w:firstLine="709"/>
        <w:jc w:val="both"/>
        <w:rPr>
          <w:rFonts w:ascii="Times New Roman" w:eastAsia="TimesNewRoman" w:hAnsi="Times New Roman" w:cs="Times New Roman"/>
          <w:sz w:val="24"/>
          <w:szCs w:val="24"/>
        </w:rPr>
      </w:pPr>
    </w:p>
    <w:p w:rsidR="00D05378" w:rsidRPr="004831BD" w:rsidRDefault="00D05378" w:rsidP="004831BD">
      <w:pPr>
        <w:spacing w:after="0" w:line="240" w:lineRule="auto"/>
        <w:ind w:firstLine="709"/>
        <w:jc w:val="both"/>
        <w:rPr>
          <w:rFonts w:ascii="Times New Roman" w:eastAsia="Times New Roman" w:hAnsi="Times New Roman" w:cs="Times New Roman"/>
          <w:b/>
          <w:sz w:val="24"/>
          <w:szCs w:val="24"/>
          <w:lang w:eastAsia="ru-RU"/>
        </w:rPr>
      </w:pPr>
    </w:p>
    <w:p w:rsidR="00FF642C" w:rsidRPr="004831BD" w:rsidRDefault="00FF642C" w:rsidP="004831BD">
      <w:pPr>
        <w:spacing w:after="0" w:line="240" w:lineRule="auto"/>
        <w:ind w:firstLine="709"/>
        <w:jc w:val="both"/>
        <w:rPr>
          <w:rFonts w:ascii="Times New Roman" w:eastAsia="Times New Roman" w:hAnsi="Times New Roman" w:cs="Times New Roman"/>
          <w:b/>
          <w:sz w:val="24"/>
          <w:szCs w:val="24"/>
          <w:lang w:eastAsia="ru-RU"/>
        </w:rPr>
      </w:pPr>
    </w:p>
    <w:p w:rsidR="0064795E" w:rsidRPr="004831BD" w:rsidRDefault="0064795E"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lastRenderedPageBreak/>
        <w:t>6.2.</w:t>
      </w:r>
      <w:r w:rsidRPr="004831BD">
        <w:rPr>
          <w:rFonts w:ascii="Times New Roman" w:hAnsi="Times New Roman" w:cs="Times New Roman"/>
          <w:b/>
          <w:color w:val="000000"/>
          <w:sz w:val="24"/>
          <w:szCs w:val="24"/>
        </w:rPr>
        <w:t xml:space="preserve"> Производственная практика </w:t>
      </w:r>
    </w:p>
    <w:p w:rsidR="00C47556" w:rsidRPr="004831BD" w:rsidRDefault="0064795E"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C47556" w:rsidRPr="004831BD" w:rsidRDefault="00C47556"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hAnsi="Times New Roman" w:cs="Times New Roman"/>
          <w:sz w:val="24"/>
          <w:szCs w:val="24"/>
        </w:rPr>
        <w:t>Целями практики является:</w:t>
      </w:r>
    </w:p>
    <w:p w:rsidR="00FF642C" w:rsidRPr="004831BD" w:rsidRDefault="00C47556" w:rsidP="004831BD">
      <w:pPr>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1) углубление и закрепление теоретических знаний, практических умений и навыков, полученных при</w:t>
      </w:r>
      <w:r w:rsidRPr="004831BD">
        <w:rPr>
          <w:rFonts w:ascii="Times New Roman" w:eastAsia="Times New Roman" w:hAnsi="Times New Roman" w:cs="Times New Roman"/>
          <w:b/>
          <w:sz w:val="24"/>
          <w:szCs w:val="24"/>
          <w:lang w:eastAsia="ru-RU"/>
        </w:rPr>
        <w:t xml:space="preserve"> </w:t>
      </w:r>
      <w:r w:rsidRPr="004831BD">
        <w:rPr>
          <w:rFonts w:ascii="Times New Roman" w:hAnsi="Times New Roman" w:cs="Times New Roman"/>
          <w:sz w:val="24"/>
          <w:szCs w:val="24"/>
        </w:rPr>
        <w:t>изучении основных курсов и курс</w:t>
      </w:r>
      <w:r w:rsidR="00FF642C" w:rsidRPr="004831BD">
        <w:rPr>
          <w:rFonts w:ascii="Times New Roman" w:hAnsi="Times New Roman" w:cs="Times New Roman"/>
          <w:sz w:val="24"/>
          <w:szCs w:val="24"/>
        </w:rPr>
        <w:t>ов по выбору</w:t>
      </w:r>
      <w:r w:rsidRPr="004831BD">
        <w:rPr>
          <w:rFonts w:ascii="Times New Roman" w:hAnsi="Times New Roman" w:cs="Times New Roman"/>
          <w:sz w:val="24"/>
          <w:szCs w:val="24"/>
        </w:rPr>
        <w:t>;</w:t>
      </w:r>
    </w:p>
    <w:p w:rsidR="00FF642C" w:rsidRPr="004831BD" w:rsidRDefault="00C47556" w:rsidP="004831BD">
      <w:pPr>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2) подготовка студента к выполнению в условиях реального производственного и управленческого процессов</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ключевых видов профессиональной деятельности менеджера</w:t>
      </w:r>
      <w:r w:rsidR="00FF642C" w:rsidRPr="004831BD">
        <w:rPr>
          <w:rFonts w:ascii="Times New Roman" w:hAnsi="Times New Roman" w:cs="Times New Roman"/>
          <w:sz w:val="24"/>
          <w:szCs w:val="24"/>
        </w:rPr>
        <w:t xml:space="preserve"> в области страхования</w:t>
      </w:r>
      <w:r w:rsidRPr="004831BD">
        <w:rPr>
          <w:rFonts w:ascii="Times New Roman" w:hAnsi="Times New Roman" w:cs="Times New Roman"/>
          <w:sz w:val="24"/>
          <w:szCs w:val="24"/>
        </w:rPr>
        <w:t>;</w:t>
      </w:r>
    </w:p>
    <w:p w:rsidR="00FF642C" w:rsidRPr="004831BD" w:rsidRDefault="00C47556" w:rsidP="004831BD">
      <w:pPr>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3) развитие и накопление практических умений и навыков по анализу и</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совершенствованию систем управления в</w:t>
      </w:r>
      <w:r w:rsidR="00FF642C" w:rsidRPr="004831BD">
        <w:rPr>
          <w:rFonts w:ascii="Times New Roman" w:hAnsi="Times New Roman" w:cs="Times New Roman"/>
          <w:sz w:val="24"/>
          <w:szCs w:val="24"/>
        </w:rPr>
        <w:t xml:space="preserve"> </w:t>
      </w:r>
      <w:r w:rsidRPr="004831BD">
        <w:rPr>
          <w:rFonts w:ascii="Times New Roman" w:hAnsi="Times New Roman" w:cs="Times New Roman"/>
          <w:sz w:val="24"/>
          <w:szCs w:val="24"/>
        </w:rPr>
        <w:t>организации;</w:t>
      </w:r>
    </w:p>
    <w:p w:rsidR="0064795E" w:rsidRPr="004831BD" w:rsidRDefault="00C47556" w:rsidP="004831BD">
      <w:pPr>
        <w:spacing w:after="0" w:line="240" w:lineRule="auto"/>
        <w:ind w:firstLine="709"/>
        <w:jc w:val="both"/>
        <w:rPr>
          <w:rFonts w:ascii="Times New Roman" w:hAnsi="Times New Roman" w:cs="Times New Roman"/>
          <w:sz w:val="24"/>
          <w:szCs w:val="24"/>
        </w:rPr>
      </w:pPr>
      <w:r w:rsidRPr="004831BD">
        <w:rPr>
          <w:rFonts w:ascii="Times New Roman" w:hAnsi="Times New Roman" w:cs="Times New Roman"/>
          <w:sz w:val="24"/>
          <w:szCs w:val="24"/>
        </w:rPr>
        <w:t>4) формирование базовых и ключевых компетенций менеджера в сфере организационного управления.</w:t>
      </w:r>
    </w:p>
    <w:p w:rsidR="00FF642C" w:rsidRPr="004831BD" w:rsidRDefault="00FF642C" w:rsidP="004831BD">
      <w:pPr>
        <w:spacing w:after="0" w:line="240" w:lineRule="auto"/>
        <w:ind w:firstLine="709"/>
        <w:jc w:val="both"/>
        <w:rPr>
          <w:rFonts w:ascii="Times New Roman" w:eastAsia="Times New Roman" w:hAnsi="Times New Roman" w:cs="Times New Roman"/>
          <w:b/>
          <w:sz w:val="24"/>
          <w:szCs w:val="24"/>
          <w:lang w:eastAsia="ru-RU"/>
        </w:rPr>
      </w:pPr>
    </w:p>
    <w:p w:rsidR="00FF642C" w:rsidRPr="004831BD" w:rsidRDefault="00FF642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FF642C" w:rsidRPr="004831BD" w:rsidRDefault="00FF642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 результате изучения дисциплины студент должен владеть следующими компетенциями:</w:t>
      </w:r>
    </w:p>
    <w:p w:rsidR="00FF642C" w:rsidRPr="004831BD" w:rsidRDefault="00FF642C" w:rsidP="00D05378">
      <w:pPr>
        <w:pStyle w:val="af5"/>
        <w:numPr>
          <w:ilvl w:val="2"/>
          <w:numId w:val="219"/>
        </w:numPr>
        <w:spacing w:after="0" w:line="240" w:lineRule="auto"/>
        <w:ind w:left="1134" w:hanging="41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проводить анализ операционной деятельности организации и использовать его результаты для подготовки управленческих решений</w:t>
      </w:r>
      <w:r w:rsidRPr="004831BD">
        <w:rPr>
          <w:rFonts w:ascii="Times New Roman" w:eastAsia="Times New Roman" w:hAnsi="Times New Roman"/>
          <w:sz w:val="24"/>
          <w:szCs w:val="24"/>
          <w:lang w:eastAsia="ru-RU"/>
        </w:rPr>
        <w:t xml:space="preserve"> </w:t>
      </w:r>
      <w:r w:rsidRPr="00D05378">
        <w:rPr>
          <w:rFonts w:ascii="Times New Roman" w:eastAsia="Times New Roman" w:hAnsi="Times New Roman"/>
          <w:b/>
          <w:sz w:val="24"/>
          <w:szCs w:val="24"/>
          <w:lang w:eastAsia="ru-RU"/>
        </w:rPr>
        <w:t>(ПК-47);</w:t>
      </w:r>
    </w:p>
    <w:p w:rsidR="00FF642C" w:rsidRPr="004831BD" w:rsidRDefault="00FF642C" w:rsidP="00D05378">
      <w:pPr>
        <w:pStyle w:val="af5"/>
        <w:numPr>
          <w:ilvl w:val="2"/>
          <w:numId w:val="219"/>
        </w:numPr>
        <w:spacing w:after="0" w:line="240" w:lineRule="auto"/>
        <w:ind w:left="1134" w:hanging="41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разрабатывать бизнес-планы создания и развития новых организаций</w:t>
      </w:r>
      <w:r w:rsidRPr="004831BD">
        <w:rPr>
          <w:rFonts w:ascii="Times New Roman" w:eastAsia="Times New Roman" w:hAnsi="Times New Roman"/>
          <w:sz w:val="24"/>
          <w:szCs w:val="24"/>
          <w:lang w:eastAsia="ru-RU"/>
        </w:rPr>
        <w:t xml:space="preserve"> </w:t>
      </w:r>
      <w:r w:rsidRPr="00D05378">
        <w:rPr>
          <w:rFonts w:ascii="Times New Roman" w:eastAsia="Times New Roman" w:hAnsi="Times New Roman"/>
          <w:b/>
          <w:sz w:val="24"/>
          <w:szCs w:val="24"/>
          <w:lang w:eastAsia="ru-RU"/>
        </w:rPr>
        <w:t>(ПК-49).</w:t>
      </w:r>
    </w:p>
    <w:p w:rsidR="00D05378" w:rsidRDefault="00D05378" w:rsidP="004831BD">
      <w:pPr>
        <w:pStyle w:val="Style135"/>
        <w:spacing w:line="240" w:lineRule="auto"/>
        <w:ind w:right="346" w:firstLine="709"/>
        <w:rPr>
          <w:rStyle w:val="FontStyle216"/>
          <w:sz w:val="24"/>
          <w:szCs w:val="24"/>
        </w:rPr>
      </w:pPr>
    </w:p>
    <w:p w:rsidR="00FF642C" w:rsidRPr="004831BD" w:rsidRDefault="00FF642C" w:rsidP="004831BD">
      <w:pPr>
        <w:pStyle w:val="Style135"/>
        <w:spacing w:line="240" w:lineRule="auto"/>
        <w:ind w:right="346" w:firstLine="709"/>
        <w:rPr>
          <w:rStyle w:val="FontStyle216"/>
          <w:sz w:val="24"/>
          <w:szCs w:val="24"/>
        </w:rPr>
      </w:pPr>
      <w:r w:rsidRPr="004831BD">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FF642C" w:rsidRPr="00D05378" w:rsidRDefault="00FF642C" w:rsidP="00D05378">
      <w:pPr>
        <w:pStyle w:val="Style144"/>
        <w:tabs>
          <w:tab w:val="left" w:pos="1418"/>
        </w:tabs>
        <w:jc w:val="both"/>
        <w:rPr>
          <w:rStyle w:val="FontStyle215"/>
          <w:sz w:val="24"/>
          <w:szCs w:val="24"/>
        </w:rPr>
      </w:pPr>
      <w:r w:rsidRPr="00D05378">
        <w:rPr>
          <w:rStyle w:val="FontStyle215"/>
          <w:sz w:val="24"/>
          <w:szCs w:val="24"/>
        </w:rPr>
        <w:t>Знать: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этапы развития менеджмента как науки и профессии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принципы развития и закономерности функционирования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роли, функции и задачи менеджера в современной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бизнес-процессы в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принципы целеполагания виды и методы организационного планирования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типы организационных структур, их основные параметры и принципы их проектирования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виды и процедуры внутриорганизационного контроля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виды управленческих решений и методы их принятия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 xml:space="preserve">основные теории и концепции взаимодействия людей в организации, включая вопросы мотивации, групповой динамики, </w:t>
      </w:r>
      <w:proofErr w:type="spellStart"/>
      <w:r w:rsidRPr="00D05378">
        <w:rPr>
          <w:rStyle w:val="FontStyle216"/>
          <w:sz w:val="24"/>
          <w:szCs w:val="24"/>
        </w:rPr>
        <w:t>командообразования</w:t>
      </w:r>
      <w:proofErr w:type="spellEnd"/>
      <w:r w:rsidRPr="00D05378">
        <w:rPr>
          <w:rStyle w:val="FontStyle216"/>
          <w:sz w:val="24"/>
          <w:szCs w:val="24"/>
        </w:rPr>
        <w:t>, коммуникаций, лидерства и управления конфликтами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типы организационной культуры и методы ее формирования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теории и подходы к осуществлению организационных изменений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содержание маркетинговой концепции управления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методы маркетинговых исследований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основы маркетинговых коммуникаций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назначение, структуру и содержание основных финансовых отчетов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стандарты и принципы финансового учета и подготовки финансовой отчетности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показатели финансовой устойчивости, ликвидности и платежеспособности, деловой и рыночной активности, эффективности и рентабельности деятельности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системы управленческого учета</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lastRenderedPageBreak/>
        <w:t>фундаментальные концепции финансового менеджмента</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принципы, способы и методы оценки активов, инвестиционных проектов и организаций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бизнес-процессы в сфере управления персоналом и роль в них линейных менеджеров и специалистов по управлению персоналом</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основные теории стратегического менеджмента</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теоретические и практические подходы к определению источников и механизмов обеспечения конкурентного преимущества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основы делового общения, принципы и методы организации деловых коммуникаций</w:t>
      </w:r>
    </w:p>
    <w:p w:rsidR="00FF642C" w:rsidRPr="00D05378" w:rsidRDefault="00FF642C" w:rsidP="00D05378">
      <w:pPr>
        <w:pStyle w:val="Style144"/>
        <w:tabs>
          <w:tab w:val="left" w:pos="1418"/>
        </w:tabs>
        <w:jc w:val="both"/>
        <w:rPr>
          <w:rStyle w:val="FontStyle215"/>
          <w:sz w:val="24"/>
          <w:szCs w:val="24"/>
        </w:rPr>
      </w:pPr>
      <w:r w:rsidRPr="00D05378">
        <w:rPr>
          <w:rStyle w:val="FontStyle215"/>
          <w:sz w:val="24"/>
          <w:szCs w:val="24"/>
        </w:rPr>
        <w:t>Уметь: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ставить цели и формулировать задачи, связанные с реализацией профессиональных функций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анализировать внешнюю и внутреннюю среду организации, выявлять ее ключевые элементы и оценивать их влияние на организацию</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анализировать организационную структуру и разрабатывать предложения по ее совершенствованию</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организовывать командное взаимодействие для решения управленческих задач</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анализировать коммуникационные процессы в организации и разрабатывать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предложения по повышению их эффективности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разрабатывать программы осуществления организационных изменений и оценивать их эффективность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использовать информацию, полученную в результате маркетинговых исследований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ставить и решать задачи операционного маркетинга</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использовать техники финансового учета для формирования финансовой отчетности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анализировать финансовую отчетность и составлять финансовый прогноз развития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калькулировать и анализировать себестоимость продукции и принимать обоснованные решения на основе данных управленческого учета</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оценивать эффективность использования различных систем учета и распределения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оценивать риски, доходность и эффективность принимаемых финансовых и инвестиционных решений</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анализировать состояние и тенденции развития рынка труда с точки зрения обеспечения потребности организации в человеческих ресурсах</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проводить аудит человеческих ресурсов организации, прогнозировать и определять потребность организации в персонале, определять эффективные пути ее удовлетворения</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разрабатывать мероприятия по привлечению и отбору новых сотрудников и программы их адаптации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разрабатывать программы обучения сотрудников и оценивать их эффективность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использовать различные методы оценки и аттестации сотрудников и участвовать в их реализации</w:t>
      </w:r>
    </w:p>
    <w:p w:rsidR="00FF642C" w:rsidRPr="00D05378" w:rsidRDefault="00FF642C" w:rsidP="00D05378">
      <w:pPr>
        <w:pStyle w:val="Style144"/>
        <w:tabs>
          <w:tab w:val="left" w:pos="1418"/>
        </w:tabs>
        <w:jc w:val="both"/>
        <w:rPr>
          <w:rStyle w:val="FontStyle215"/>
          <w:sz w:val="24"/>
          <w:szCs w:val="24"/>
        </w:rPr>
      </w:pPr>
      <w:r w:rsidRPr="00D05378">
        <w:rPr>
          <w:rStyle w:val="FontStyle215"/>
          <w:sz w:val="24"/>
          <w:szCs w:val="24"/>
        </w:rPr>
        <w:t>Владеть: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методами реализации основных управленческих функций (принятие решений, организация, мотивирование и контроль)</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 xml:space="preserve">современными технологиями эффективного влияния на индивидуальное и </w:t>
      </w:r>
      <w:r w:rsidRPr="00D05378">
        <w:rPr>
          <w:rStyle w:val="FontStyle216"/>
          <w:sz w:val="24"/>
          <w:szCs w:val="24"/>
        </w:rPr>
        <w:lastRenderedPageBreak/>
        <w:t>групповое поведение в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современным инструментарием управления человеческими ресурсами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методами формирования и поддержания этичного климата в организации</w:t>
      </w:r>
    </w:p>
    <w:p w:rsidR="00FF642C" w:rsidRPr="00D05378" w:rsidRDefault="00FF642C" w:rsidP="00D05378">
      <w:pPr>
        <w:pStyle w:val="Style167"/>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методами инвестиционного анализа и анализа финансовых рынков</w:t>
      </w:r>
    </w:p>
    <w:p w:rsidR="00E11852" w:rsidRPr="00D05378" w:rsidRDefault="00E11852" w:rsidP="00D05378">
      <w:pPr>
        <w:pStyle w:val="Style167"/>
        <w:widowControl/>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методами управления операциями</w:t>
      </w:r>
    </w:p>
    <w:p w:rsidR="00E11852" w:rsidRPr="00D05378" w:rsidRDefault="00E11852" w:rsidP="00D05378">
      <w:pPr>
        <w:pStyle w:val="Style167"/>
        <w:widowControl/>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навыками деловых коммуникаций</w:t>
      </w:r>
    </w:p>
    <w:p w:rsidR="00E11852" w:rsidRPr="00D05378" w:rsidRDefault="00E11852" w:rsidP="00D05378">
      <w:pPr>
        <w:pStyle w:val="Style167"/>
        <w:widowControl/>
        <w:numPr>
          <w:ilvl w:val="0"/>
          <w:numId w:val="220"/>
        </w:numPr>
        <w:tabs>
          <w:tab w:val="left" w:pos="1134"/>
          <w:tab w:val="left" w:pos="1418"/>
        </w:tabs>
        <w:spacing w:line="240" w:lineRule="auto"/>
        <w:ind w:left="1134" w:hanging="425"/>
        <w:jc w:val="both"/>
        <w:rPr>
          <w:rStyle w:val="FontStyle216"/>
          <w:sz w:val="24"/>
          <w:szCs w:val="24"/>
        </w:rPr>
      </w:pPr>
      <w:r w:rsidRPr="00D05378">
        <w:rPr>
          <w:rStyle w:val="FontStyle216"/>
          <w:sz w:val="24"/>
          <w:szCs w:val="24"/>
        </w:rPr>
        <w:t>методами планирования карьеры</w:t>
      </w:r>
    </w:p>
    <w:p w:rsidR="00E11852" w:rsidRPr="004831BD" w:rsidRDefault="00E11852" w:rsidP="004831BD">
      <w:pPr>
        <w:spacing w:after="0" w:line="240" w:lineRule="auto"/>
        <w:ind w:firstLine="709"/>
        <w:jc w:val="both"/>
        <w:rPr>
          <w:rFonts w:ascii="Times New Roman" w:eastAsia="Times New Roman" w:hAnsi="Times New Roman" w:cs="Times New Roman"/>
          <w:b/>
          <w:sz w:val="24"/>
          <w:szCs w:val="24"/>
          <w:lang w:eastAsia="ru-RU"/>
        </w:rPr>
      </w:pPr>
    </w:p>
    <w:p w:rsidR="00E11852" w:rsidRPr="004831BD" w:rsidRDefault="00E11852"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E11852" w:rsidRPr="004831BD" w:rsidRDefault="00E11852" w:rsidP="004831BD">
      <w:pPr>
        <w:pStyle w:val="Style167"/>
        <w:widowControl/>
        <w:tabs>
          <w:tab w:val="left" w:pos="902"/>
        </w:tabs>
        <w:spacing w:line="240" w:lineRule="auto"/>
        <w:ind w:firstLine="709"/>
        <w:jc w:val="both"/>
        <w:rPr>
          <w:rStyle w:val="FontStyle216"/>
          <w:sz w:val="24"/>
          <w:szCs w:val="24"/>
        </w:rPr>
      </w:pPr>
      <w:r w:rsidRPr="004831BD">
        <w:rPr>
          <w:rStyle w:val="FontStyle216"/>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p>
    <w:p w:rsidR="009208EC" w:rsidRPr="004831BD" w:rsidRDefault="009208EC" w:rsidP="00D05378">
      <w:pPr>
        <w:pStyle w:val="Style167"/>
        <w:widowControl/>
        <w:tabs>
          <w:tab w:val="left" w:pos="902"/>
        </w:tabs>
        <w:spacing w:line="240" w:lineRule="auto"/>
        <w:ind w:firstLine="0"/>
        <w:jc w:val="both"/>
        <w:rPr>
          <w:rStyle w:val="FontStyle216"/>
          <w:sz w:val="24"/>
          <w:szCs w:val="24"/>
        </w:rPr>
      </w:pPr>
    </w:p>
    <w:p w:rsidR="009208EC" w:rsidRPr="004831BD" w:rsidRDefault="009208EC"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b/>
          <w:sz w:val="24"/>
          <w:szCs w:val="24"/>
          <w:lang w:eastAsia="ru-RU"/>
        </w:rPr>
        <w:t>6.3.</w:t>
      </w:r>
      <w:r w:rsidRPr="004831BD">
        <w:rPr>
          <w:rFonts w:ascii="Times New Roman" w:hAnsi="Times New Roman" w:cs="Times New Roman"/>
          <w:b/>
          <w:color w:val="000000"/>
          <w:sz w:val="24"/>
          <w:szCs w:val="24"/>
        </w:rPr>
        <w:t xml:space="preserve"> Производственная (преддипломная) практика </w:t>
      </w:r>
    </w:p>
    <w:p w:rsidR="00D05378" w:rsidRDefault="009208EC" w:rsidP="00D05378">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Цели освоения дисциплины:</w:t>
      </w:r>
    </w:p>
    <w:p w:rsidR="009208EC" w:rsidRPr="00D05378" w:rsidRDefault="009208EC" w:rsidP="00D05378">
      <w:pPr>
        <w:spacing w:after="0" w:line="240" w:lineRule="auto"/>
        <w:ind w:firstLine="709"/>
        <w:jc w:val="both"/>
        <w:rPr>
          <w:rStyle w:val="FontStyle216"/>
          <w:rFonts w:eastAsia="Times New Roman"/>
          <w:b/>
          <w:sz w:val="24"/>
          <w:szCs w:val="24"/>
          <w:lang w:eastAsia="ru-RU"/>
        </w:rPr>
      </w:pPr>
      <w:r w:rsidRPr="004831BD">
        <w:rPr>
          <w:rStyle w:val="FontStyle216"/>
          <w:sz w:val="24"/>
          <w:szCs w:val="24"/>
        </w:rPr>
        <w:t>Целями практики является:</w:t>
      </w:r>
    </w:p>
    <w:p w:rsidR="009208EC" w:rsidRPr="004831BD" w:rsidRDefault="009208EC" w:rsidP="004831BD">
      <w:pPr>
        <w:pStyle w:val="Style146"/>
        <w:widowControl/>
        <w:spacing w:line="240" w:lineRule="auto"/>
        <w:ind w:firstLine="709"/>
        <w:rPr>
          <w:rStyle w:val="FontStyle216"/>
          <w:sz w:val="24"/>
          <w:szCs w:val="24"/>
        </w:rPr>
      </w:pPr>
      <w:r w:rsidRPr="004831BD">
        <w:rPr>
          <w:rStyle w:val="FontStyle216"/>
          <w:sz w:val="24"/>
          <w:szCs w:val="24"/>
        </w:rPr>
        <w:t>1) углубление и закрепление теоретических знаний, практических умений и навыков, полученных при изучении основных курсов и курсов по выбору;</w:t>
      </w:r>
    </w:p>
    <w:p w:rsidR="009208EC" w:rsidRPr="004831BD" w:rsidRDefault="009208EC" w:rsidP="00D05378">
      <w:pPr>
        <w:pStyle w:val="Style175"/>
        <w:widowControl/>
        <w:numPr>
          <w:ilvl w:val="0"/>
          <w:numId w:val="34"/>
        </w:numPr>
        <w:tabs>
          <w:tab w:val="left" w:pos="941"/>
        </w:tabs>
        <w:spacing w:line="240" w:lineRule="auto"/>
        <w:ind w:firstLine="709"/>
        <w:rPr>
          <w:rStyle w:val="FontStyle216"/>
          <w:sz w:val="24"/>
          <w:szCs w:val="24"/>
        </w:rPr>
      </w:pPr>
      <w:r w:rsidRPr="004831BD">
        <w:rPr>
          <w:rStyle w:val="FontStyle216"/>
          <w:sz w:val="24"/>
          <w:szCs w:val="24"/>
        </w:rPr>
        <w:t>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 (управленческой, организационной, экономической, маркетинговой, информационно-аналитической, проектно-исследовательской);</w:t>
      </w:r>
    </w:p>
    <w:p w:rsidR="00D05378" w:rsidRDefault="009208EC" w:rsidP="00D05378">
      <w:pPr>
        <w:pStyle w:val="Style175"/>
        <w:widowControl/>
        <w:numPr>
          <w:ilvl w:val="0"/>
          <w:numId w:val="34"/>
        </w:numPr>
        <w:tabs>
          <w:tab w:val="left" w:pos="946"/>
        </w:tabs>
        <w:spacing w:line="240" w:lineRule="auto"/>
        <w:ind w:firstLine="709"/>
        <w:rPr>
          <w:rStyle w:val="FontStyle216"/>
          <w:sz w:val="24"/>
          <w:szCs w:val="24"/>
        </w:rPr>
      </w:pPr>
      <w:r w:rsidRPr="004831BD">
        <w:rPr>
          <w:rStyle w:val="FontStyle216"/>
          <w:sz w:val="24"/>
          <w:szCs w:val="24"/>
        </w:rPr>
        <w:t>развитие и накопление практических умений и навыков по анализу и совершенствованию систем управления в организации;</w:t>
      </w:r>
    </w:p>
    <w:p w:rsidR="009208EC" w:rsidRPr="00D05378" w:rsidRDefault="009208EC" w:rsidP="00D05378">
      <w:pPr>
        <w:pStyle w:val="Style175"/>
        <w:widowControl/>
        <w:numPr>
          <w:ilvl w:val="0"/>
          <w:numId w:val="34"/>
        </w:numPr>
        <w:tabs>
          <w:tab w:val="left" w:pos="946"/>
        </w:tabs>
        <w:spacing w:line="240" w:lineRule="auto"/>
        <w:ind w:firstLine="709"/>
        <w:rPr>
          <w:rStyle w:val="FontStyle216"/>
          <w:sz w:val="24"/>
          <w:szCs w:val="24"/>
        </w:rPr>
      </w:pPr>
      <w:r w:rsidRPr="00D05378">
        <w:rPr>
          <w:rStyle w:val="FontStyle216"/>
          <w:sz w:val="24"/>
          <w:szCs w:val="24"/>
        </w:rPr>
        <w:t>формирование базовых и ключевых компетенций менеджера в сфере организационного управления.</w:t>
      </w:r>
    </w:p>
    <w:p w:rsidR="009208EC" w:rsidRPr="004831BD" w:rsidRDefault="009208EC" w:rsidP="004831BD">
      <w:pPr>
        <w:pStyle w:val="af5"/>
        <w:spacing w:after="0" w:line="240" w:lineRule="auto"/>
        <w:ind w:firstLine="709"/>
        <w:jc w:val="both"/>
        <w:rPr>
          <w:rFonts w:ascii="Times New Roman" w:eastAsia="Times New Roman" w:hAnsi="Times New Roman"/>
          <w:b/>
          <w:sz w:val="24"/>
          <w:szCs w:val="24"/>
          <w:lang w:eastAsia="ru-RU"/>
        </w:rPr>
      </w:pPr>
    </w:p>
    <w:p w:rsidR="009208EC" w:rsidRPr="004831BD" w:rsidRDefault="009208E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 xml:space="preserve">Компетенции студента, формируемые в результате освоения учебной </w:t>
      </w:r>
      <w:proofErr w:type="gramStart"/>
      <w:r w:rsidRPr="004831BD">
        <w:rPr>
          <w:rFonts w:ascii="Times New Roman" w:eastAsia="Times New Roman" w:hAnsi="Times New Roman" w:cs="Times New Roman"/>
          <w:b/>
          <w:sz w:val="24"/>
          <w:szCs w:val="24"/>
          <w:lang w:eastAsia="ru-RU"/>
        </w:rPr>
        <w:t>дисциплины</w:t>
      </w:r>
      <w:proofErr w:type="gramEnd"/>
      <w:r w:rsidRPr="004831BD">
        <w:rPr>
          <w:rFonts w:ascii="Times New Roman" w:eastAsia="Times New Roman" w:hAnsi="Times New Roman" w:cs="Times New Roman"/>
          <w:b/>
          <w:sz w:val="24"/>
          <w:szCs w:val="24"/>
          <w:lang w:eastAsia="ru-RU"/>
        </w:rPr>
        <w:t xml:space="preserve"> / ожидаемые результаты образования и компетенции студента по завершении освоения программы учебной дисциплины </w:t>
      </w:r>
    </w:p>
    <w:p w:rsidR="009208EC" w:rsidRPr="004831BD" w:rsidRDefault="009208EC" w:rsidP="004831BD">
      <w:pPr>
        <w:pStyle w:val="af5"/>
        <w:spacing w:after="0" w:line="240" w:lineRule="auto"/>
        <w:ind w:left="0" w:firstLine="709"/>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В результате изучения дисциплины студент должен владеть следующими компетенциями:</w:t>
      </w:r>
    </w:p>
    <w:p w:rsidR="009208EC" w:rsidRPr="004831BD" w:rsidRDefault="009208EC" w:rsidP="00D05378">
      <w:pPr>
        <w:pStyle w:val="af5"/>
        <w:numPr>
          <w:ilvl w:val="2"/>
          <w:numId w:val="221"/>
        </w:numPr>
        <w:spacing w:after="0" w:line="240" w:lineRule="auto"/>
        <w:ind w:left="1134" w:hanging="41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r w:rsidRPr="004831BD">
        <w:rPr>
          <w:rFonts w:ascii="Times New Roman" w:eastAsia="Times New Roman" w:hAnsi="Times New Roman"/>
          <w:sz w:val="24"/>
          <w:szCs w:val="24"/>
          <w:lang w:eastAsia="ru-RU"/>
        </w:rPr>
        <w:t xml:space="preserve"> </w:t>
      </w:r>
      <w:r w:rsidRPr="00D05378">
        <w:rPr>
          <w:rFonts w:ascii="Times New Roman" w:eastAsia="Times New Roman" w:hAnsi="Times New Roman"/>
          <w:b/>
          <w:sz w:val="24"/>
          <w:szCs w:val="24"/>
          <w:lang w:eastAsia="ru-RU"/>
        </w:rPr>
        <w:t>(ПК-9);</w:t>
      </w:r>
    </w:p>
    <w:p w:rsidR="009208EC" w:rsidRPr="004831BD" w:rsidRDefault="009208EC" w:rsidP="00D05378">
      <w:pPr>
        <w:pStyle w:val="af5"/>
        <w:numPr>
          <w:ilvl w:val="2"/>
          <w:numId w:val="221"/>
        </w:numPr>
        <w:spacing w:after="0" w:line="240" w:lineRule="auto"/>
        <w:ind w:left="1134" w:hanging="414"/>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w:t>
      </w:r>
      <w:r w:rsidRPr="004831BD">
        <w:rPr>
          <w:rFonts w:ascii="Times New Roman" w:eastAsia="Times New Roman" w:hAnsi="Times New Roman"/>
          <w:sz w:val="24"/>
          <w:szCs w:val="24"/>
          <w:lang w:eastAsia="ru-RU"/>
        </w:rPr>
        <w:t xml:space="preserve"> </w:t>
      </w:r>
      <w:r w:rsidRPr="00D05378">
        <w:rPr>
          <w:rFonts w:ascii="Times New Roman" w:eastAsia="Times New Roman" w:hAnsi="Times New Roman"/>
          <w:b/>
          <w:sz w:val="24"/>
          <w:szCs w:val="24"/>
          <w:lang w:eastAsia="ru-RU"/>
        </w:rPr>
        <w:t>(ПК-13);</w:t>
      </w:r>
    </w:p>
    <w:p w:rsidR="009208EC" w:rsidRPr="004831BD" w:rsidRDefault="009208EC" w:rsidP="00D05378">
      <w:pPr>
        <w:pStyle w:val="af5"/>
        <w:numPr>
          <w:ilvl w:val="2"/>
          <w:numId w:val="221"/>
        </w:numPr>
        <w:spacing w:after="0" w:line="240" w:lineRule="auto"/>
        <w:ind w:left="1134" w:hanging="414"/>
        <w:jc w:val="both"/>
        <w:rPr>
          <w:rFonts w:ascii="Times New Roman" w:eastAsia="Times New Roman" w:hAnsi="Times New Roman"/>
          <w:sz w:val="24"/>
          <w:szCs w:val="24"/>
          <w:lang w:eastAsia="ru-RU"/>
        </w:rPr>
      </w:pPr>
      <w:r w:rsidRPr="004831BD">
        <w:rPr>
          <w:rFonts w:ascii="Times New Roman" w:hAnsi="Times New Roman"/>
          <w:sz w:val="24"/>
          <w:szCs w:val="24"/>
        </w:rPr>
        <w:t>готовностью участвовать в разработке стратегии организации, используя инструментарий стратегического менеджмента</w:t>
      </w:r>
      <w:r w:rsidRPr="004831BD">
        <w:rPr>
          <w:rFonts w:ascii="Times New Roman" w:eastAsia="Times New Roman" w:hAnsi="Times New Roman"/>
          <w:sz w:val="24"/>
          <w:szCs w:val="24"/>
          <w:lang w:eastAsia="ru-RU"/>
        </w:rPr>
        <w:t xml:space="preserve"> </w:t>
      </w:r>
      <w:r w:rsidRPr="00D05378">
        <w:rPr>
          <w:rFonts w:ascii="Times New Roman" w:eastAsia="Times New Roman" w:hAnsi="Times New Roman"/>
          <w:b/>
          <w:sz w:val="24"/>
          <w:szCs w:val="24"/>
          <w:lang w:eastAsia="ru-RU"/>
        </w:rPr>
        <w:t>(ПК-15).</w:t>
      </w:r>
    </w:p>
    <w:p w:rsidR="00D05378" w:rsidRDefault="00D05378" w:rsidP="004831BD">
      <w:pPr>
        <w:pStyle w:val="Style135"/>
        <w:spacing w:line="240" w:lineRule="auto"/>
        <w:ind w:right="346" w:firstLine="709"/>
        <w:rPr>
          <w:rStyle w:val="FontStyle216"/>
          <w:sz w:val="24"/>
          <w:szCs w:val="24"/>
        </w:rPr>
      </w:pPr>
    </w:p>
    <w:p w:rsidR="009208EC" w:rsidRPr="004831BD" w:rsidRDefault="009208EC" w:rsidP="004831BD">
      <w:pPr>
        <w:pStyle w:val="Style135"/>
        <w:spacing w:line="240" w:lineRule="auto"/>
        <w:ind w:right="346" w:firstLine="709"/>
        <w:rPr>
          <w:rStyle w:val="FontStyle215"/>
          <w:b w:val="0"/>
          <w:bCs w:val="0"/>
          <w:sz w:val="24"/>
          <w:szCs w:val="24"/>
        </w:rPr>
      </w:pPr>
      <w:r w:rsidRPr="004831BD">
        <w:rPr>
          <w:rStyle w:val="FontStyle216"/>
          <w:sz w:val="24"/>
          <w:szCs w:val="24"/>
        </w:rPr>
        <w:t>В результате прохождения данной практики обучающийся должен приобрести следующие практические навыки и умения:</w:t>
      </w:r>
    </w:p>
    <w:p w:rsidR="009208EC" w:rsidRPr="004831BD" w:rsidRDefault="009208EC" w:rsidP="00D05378">
      <w:pPr>
        <w:pStyle w:val="Style144"/>
        <w:widowControl/>
        <w:jc w:val="both"/>
        <w:rPr>
          <w:rStyle w:val="FontStyle215"/>
          <w:sz w:val="24"/>
          <w:szCs w:val="24"/>
        </w:rPr>
      </w:pPr>
      <w:r w:rsidRPr="004831BD">
        <w:rPr>
          <w:rStyle w:val="FontStyle215"/>
          <w:sz w:val="24"/>
          <w:szCs w:val="24"/>
        </w:rPr>
        <w:t>Знать:</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этапы развития менеджмента как науки и профессии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принципы развития и закономерности функционирования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lastRenderedPageBreak/>
        <w:t>роли, функции и задачи менеджера в современной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бизнес-процессы в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принципы целеполагания виды и методы организационного планирования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типы организационных структур, их основные параметры и принципы их проектирования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виды и процедуры внутриорганизационного контроля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виды управленческих решений и методы их принятия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 xml:space="preserve">основные теории и концепции взаимодействия людей в организации, включая вопросы мотивации, групповой динамики, </w:t>
      </w:r>
      <w:proofErr w:type="spellStart"/>
      <w:r w:rsidRPr="004831BD">
        <w:rPr>
          <w:rStyle w:val="FontStyle216"/>
          <w:sz w:val="24"/>
          <w:szCs w:val="24"/>
        </w:rPr>
        <w:t>командообразования</w:t>
      </w:r>
      <w:proofErr w:type="spellEnd"/>
      <w:r w:rsidRPr="004831BD">
        <w:rPr>
          <w:rStyle w:val="FontStyle216"/>
          <w:sz w:val="24"/>
          <w:szCs w:val="24"/>
        </w:rPr>
        <w:t>, коммуникаций, лидерства и управления конфликтами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типы организационной культуры и методы ее формирования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теории и подходы к осуществлению организационных изменений</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содержание маркетинговой концепции управления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методы маркетинговых исследований</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основы маркетинговых коммуникаций</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назначение, структуру и содержание основных финансовых отчетов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стандарты и принципы финансового учета и подготовки финансовой отчетности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показатели финансовой устойчивости, ликвидности и платежеспособности, деловой и рыночной активности, эффективности и рентабельности деятельности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системы управленческого учета</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фундаментальные концепции финансового менеджмента</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принципы, способы и методы оценки активов, инвестиционных проектов и организаций</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роль и место управления персоналом в общеорганизационном управлении и его связь со стратегическими задачами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 xml:space="preserve">причины </w:t>
      </w:r>
      <w:proofErr w:type="spellStart"/>
      <w:r w:rsidRPr="004831BD">
        <w:rPr>
          <w:rStyle w:val="FontStyle216"/>
          <w:sz w:val="24"/>
          <w:szCs w:val="24"/>
        </w:rPr>
        <w:t>многовариантности</w:t>
      </w:r>
      <w:proofErr w:type="spellEnd"/>
      <w:r w:rsidRPr="004831BD">
        <w:rPr>
          <w:rStyle w:val="FontStyle216"/>
          <w:sz w:val="24"/>
          <w:szCs w:val="24"/>
        </w:rPr>
        <w:t xml:space="preserve"> практики управления персоналом в современных условиях</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бизнес-процессы в сфере управления персоналом и роль в них линейных менеджеров и специалистов по управлению персоналом</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теории стратегического менеджмента</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теоретические и практические подходы к определению источников и механизмов обеспечения конкурентного преимущества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содержание и взаимосвязь основных элементов процесса стратегического управления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основы генезиса концепции корпоративной социальной ответственности (КСО), роль и место этики бизнеса в системе КСО</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направления интегрирования КСО в теорию и практику стратегического управления</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теории корпоративных финансов</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модели оценки капитальных (финансовых) активов</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источники финансирования, институты и инструменты финансового рынка</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принципы организации операционной деятельности, основные методы и инструменты управления операционной деятельностью организации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основные концепции и методы организации операционной деятельности</w:t>
      </w:r>
    </w:p>
    <w:p w:rsidR="009208EC" w:rsidRPr="004831BD" w:rsidRDefault="009208EC" w:rsidP="00D05378">
      <w:pPr>
        <w:pStyle w:val="Style167"/>
        <w:widowControl/>
        <w:numPr>
          <w:ilvl w:val="0"/>
          <w:numId w:val="222"/>
        </w:numPr>
        <w:tabs>
          <w:tab w:val="left" w:pos="1134"/>
        </w:tabs>
        <w:spacing w:line="240" w:lineRule="auto"/>
        <w:ind w:left="1134" w:hanging="425"/>
        <w:jc w:val="both"/>
        <w:rPr>
          <w:rStyle w:val="FontStyle216"/>
          <w:sz w:val="24"/>
          <w:szCs w:val="24"/>
        </w:rPr>
      </w:pPr>
      <w:r w:rsidRPr="004831BD">
        <w:rPr>
          <w:rStyle w:val="FontStyle216"/>
          <w:sz w:val="24"/>
          <w:szCs w:val="24"/>
        </w:rPr>
        <w:t>основы делового общения, принципы и методы организации деловых коммуникаций</w:t>
      </w:r>
    </w:p>
    <w:p w:rsidR="009208EC" w:rsidRDefault="009208EC" w:rsidP="004831BD">
      <w:pPr>
        <w:pStyle w:val="Style144"/>
        <w:widowControl/>
        <w:ind w:left="600" w:firstLine="709"/>
        <w:jc w:val="both"/>
        <w:rPr>
          <w:rStyle w:val="FontStyle215"/>
          <w:sz w:val="24"/>
          <w:szCs w:val="24"/>
        </w:rPr>
      </w:pPr>
    </w:p>
    <w:p w:rsidR="00D05378" w:rsidRDefault="00D05378" w:rsidP="004831BD">
      <w:pPr>
        <w:pStyle w:val="Style144"/>
        <w:widowControl/>
        <w:ind w:left="600" w:firstLine="709"/>
        <w:jc w:val="both"/>
        <w:rPr>
          <w:rStyle w:val="FontStyle215"/>
          <w:sz w:val="24"/>
          <w:szCs w:val="24"/>
        </w:rPr>
      </w:pPr>
    </w:p>
    <w:p w:rsidR="00D05378" w:rsidRPr="004831BD" w:rsidRDefault="00D05378" w:rsidP="004831BD">
      <w:pPr>
        <w:pStyle w:val="Style144"/>
        <w:widowControl/>
        <w:ind w:left="600" w:firstLine="709"/>
        <w:jc w:val="both"/>
        <w:rPr>
          <w:rStyle w:val="FontStyle215"/>
          <w:sz w:val="24"/>
          <w:szCs w:val="24"/>
        </w:rPr>
      </w:pPr>
    </w:p>
    <w:p w:rsidR="009208EC" w:rsidRPr="004831BD" w:rsidRDefault="009208EC" w:rsidP="004831BD">
      <w:pPr>
        <w:pStyle w:val="Style144"/>
        <w:widowControl/>
        <w:ind w:left="600" w:firstLine="709"/>
        <w:jc w:val="both"/>
        <w:rPr>
          <w:rStyle w:val="FontStyle215"/>
          <w:sz w:val="24"/>
          <w:szCs w:val="24"/>
        </w:rPr>
      </w:pPr>
      <w:r w:rsidRPr="004831BD">
        <w:rPr>
          <w:rStyle w:val="FontStyle215"/>
          <w:sz w:val="24"/>
          <w:szCs w:val="24"/>
        </w:rPr>
        <w:lastRenderedPageBreak/>
        <w:t>Уметь:</w:t>
      </w:r>
    </w:p>
    <w:p w:rsidR="009208EC" w:rsidRPr="004831BD"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831BD">
        <w:rPr>
          <w:rStyle w:val="FontStyle216"/>
          <w:sz w:val="24"/>
          <w:szCs w:val="24"/>
        </w:rPr>
        <w:t>ставить цели и формулировать задачи, связанные с реализацией профессиональных функций</w:t>
      </w:r>
    </w:p>
    <w:p w:rsidR="004A6F60"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831BD">
        <w:rPr>
          <w:rStyle w:val="FontStyle216"/>
          <w:sz w:val="24"/>
          <w:szCs w:val="24"/>
        </w:rPr>
        <w:t>анализировать внешнюю и внутреннюю среду организации, выявлять ее ключевые элементы и оценивать их влияние на организацию</w:t>
      </w:r>
    </w:p>
    <w:p w:rsidR="004A6F60"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A6F60">
        <w:rPr>
          <w:rStyle w:val="FontStyle216"/>
          <w:sz w:val="24"/>
          <w:szCs w:val="24"/>
        </w:rPr>
        <w:t>организовывать командное взаимодействие для решения управленческих задач</w:t>
      </w:r>
    </w:p>
    <w:p w:rsidR="004A6F60"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A6F60">
        <w:rPr>
          <w:rStyle w:val="FontStyle216"/>
          <w:sz w:val="24"/>
          <w:szCs w:val="24"/>
        </w:rPr>
        <w:t>анализировать коммуникационные процессы в организации и разрабатывать</w:t>
      </w:r>
    </w:p>
    <w:p w:rsidR="004A6F60"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A6F60">
        <w:rPr>
          <w:rStyle w:val="FontStyle216"/>
          <w:sz w:val="24"/>
          <w:szCs w:val="24"/>
        </w:rPr>
        <w:t>предложения по повышению их эффективности</w:t>
      </w:r>
    </w:p>
    <w:p w:rsidR="009208EC" w:rsidRPr="004A6F60" w:rsidRDefault="009208EC" w:rsidP="004A6F60">
      <w:pPr>
        <w:pStyle w:val="Style167"/>
        <w:widowControl/>
        <w:numPr>
          <w:ilvl w:val="0"/>
          <w:numId w:val="223"/>
        </w:numPr>
        <w:tabs>
          <w:tab w:val="left" w:pos="1276"/>
        </w:tabs>
        <w:spacing w:line="240" w:lineRule="auto"/>
        <w:ind w:left="1134" w:hanging="425"/>
        <w:jc w:val="both"/>
        <w:rPr>
          <w:rStyle w:val="FontStyle216"/>
          <w:sz w:val="24"/>
          <w:szCs w:val="24"/>
        </w:rPr>
      </w:pPr>
      <w:r w:rsidRPr="004A6F60">
        <w:rPr>
          <w:rStyle w:val="FontStyle216"/>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программы осуществления организационных изменений и оценивать их эффективность</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использовать информацию, полученную в результате маркетинговых исследований</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ставить и решать задачи операционного маркетинга</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использовать техники финансового учета для формирования финансовой отчетности организации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анализировать финансовую отчетность и составлять финансовый прогноз развития организации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калькулировать и анализировать себестоимость продукции и принимать обоснованные решения на основе данных управленческого учета</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оценивать эффективность использования различных систем учета и распределения</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оценивать риски, доходность и эффективность принимаемых финансовых и инвестиционных решений</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анализировать состояние и тенденции развития рынка труда с точки зрения обеспечения потребности организации в человеческих ресурсах</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проводить аудит человеческих ресурсов организации, прогнозировать и определять потребность организации в персонале, определять эффективные пути ее удовлетворения</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мероприятия по привлечению и отбору новых сотрудников и программы их адаптации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программы обучения сотрудников и оценивать их эффективность</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использовать различные методы оценки и аттестации сотрудников и участвовать в их реализации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мероприятия по мотивированию и стимулированию персонала организации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корпоративные, конкурентные и функциональные стратегии развития организации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идентифицировать, анализировать и ранжировать ожидания заинтересованных сторон организации с позиций концепции КСО</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диагностировать этические  проблемы  в организации и применять  основные модели принятия этичных управленческих решений</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разрабатывать инвестиционные проекты и проводить их оценку</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обосновывать решения в сфере управления оборотным капиталом и выбора источников финансирования</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проводить оценку финансовых инструментов</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планировать операционную деятельность организации</w:t>
      </w:r>
    </w:p>
    <w:p w:rsidR="009208EC" w:rsidRPr="004831BD" w:rsidRDefault="009208EC" w:rsidP="004A6F60">
      <w:pPr>
        <w:pStyle w:val="Style167"/>
        <w:widowControl/>
        <w:numPr>
          <w:ilvl w:val="0"/>
          <w:numId w:val="223"/>
        </w:numPr>
        <w:tabs>
          <w:tab w:val="left" w:pos="1134"/>
          <w:tab w:val="left" w:pos="1276"/>
        </w:tabs>
        <w:spacing w:line="240" w:lineRule="auto"/>
        <w:ind w:left="1134" w:hanging="425"/>
        <w:jc w:val="both"/>
        <w:rPr>
          <w:rStyle w:val="FontStyle216"/>
          <w:sz w:val="24"/>
          <w:szCs w:val="24"/>
        </w:rPr>
      </w:pPr>
      <w:r w:rsidRPr="004831BD">
        <w:rPr>
          <w:rStyle w:val="FontStyle216"/>
          <w:sz w:val="24"/>
          <w:szCs w:val="24"/>
        </w:rPr>
        <w:t>применять модели управления запасами, планировать потребность организации в запасах</w:t>
      </w:r>
    </w:p>
    <w:p w:rsidR="009208EC" w:rsidRPr="004A6F60" w:rsidRDefault="009208EC" w:rsidP="004A6F60">
      <w:pPr>
        <w:pStyle w:val="Style167"/>
        <w:widowControl/>
        <w:numPr>
          <w:ilvl w:val="0"/>
          <w:numId w:val="223"/>
        </w:numPr>
        <w:tabs>
          <w:tab w:val="left" w:pos="1134"/>
          <w:tab w:val="left" w:pos="1276"/>
        </w:tabs>
        <w:spacing w:line="240" w:lineRule="auto"/>
        <w:ind w:left="1134" w:hanging="425"/>
        <w:jc w:val="both"/>
        <w:rPr>
          <w:rStyle w:val="FontStyle215"/>
          <w:b w:val="0"/>
          <w:bCs w:val="0"/>
          <w:sz w:val="24"/>
          <w:szCs w:val="24"/>
        </w:rPr>
      </w:pPr>
      <w:r w:rsidRPr="004831BD">
        <w:rPr>
          <w:rStyle w:val="FontStyle216"/>
          <w:sz w:val="24"/>
          <w:szCs w:val="24"/>
        </w:rPr>
        <w:lastRenderedPageBreak/>
        <w:t>организовывать переговорный процесс, в том числе с использованием современных средств коммуникации</w:t>
      </w:r>
    </w:p>
    <w:p w:rsidR="009208EC" w:rsidRPr="004831BD" w:rsidRDefault="009208EC" w:rsidP="004A6F60">
      <w:pPr>
        <w:pStyle w:val="Style144"/>
        <w:widowControl/>
        <w:jc w:val="both"/>
        <w:rPr>
          <w:rStyle w:val="FontStyle215"/>
          <w:sz w:val="24"/>
          <w:szCs w:val="24"/>
        </w:rPr>
      </w:pPr>
      <w:r w:rsidRPr="004831BD">
        <w:rPr>
          <w:rStyle w:val="FontStyle215"/>
          <w:sz w:val="24"/>
          <w:szCs w:val="24"/>
        </w:rPr>
        <w:t>Владеть:</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реализации основных управленческих функций (принятие решений, организация, мотивирование и контроль)</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современными технологиями эффективного влияния на индивидуальное и групповое поведение в организации</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разработки и реализации маркетинговых программ</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анализа финансовой отчетности и финансового прогнозирования</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современным инструментарием управления человеческими ресурсами</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 xml:space="preserve">методами формулирования и реализации стратегий на уровне </w:t>
      </w:r>
      <w:proofErr w:type="gramStart"/>
      <w:r w:rsidRPr="004831BD">
        <w:rPr>
          <w:rStyle w:val="FontStyle216"/>
          <w:sz w:val="24"/>
          <w:szCs w:val="24"/>
        </w:rPr>
        <w:t>бизнес-единицы</w:t>
      </w:r>
      <w:proofErr w:type="gramEnd"/>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формирования и поддержания этичного климата в организации</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инвестиционного анализа и анализа финансовых рынков</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управления операциями</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навыками деловых коммуникаций</w:t>
      </w:r>
    </w:p>
    <w:p w:rsidR="009208EC" w:rsidRPr="004831BD" w:rsidRDefault="009208EC" w:rsidP="004A6F60">
      <w:pPr>
        <w:pStyle w:val="Style167"/>
        <w:widowControl/>
        <w:numPr>
          <w:ilvl w:val="0"/>
          <w:numId w:val="224"/>
        </w:numPr>
        <w:tabs>
          <w:tab w:val="left" w:pos="1134"/>
        </w:tabs>
        <w:spacing w:line="240" w:lineRule="auto"/>
        <w:ind w:left="1134" w:hanging="425"/>
        <w:jc w:val="both"/>
        <w:rPr>
          <w:rStyle w:val="FontStyle216"/>
          <w:sz w:val="24"/>
          <w:szCs w:val="24"/>
        </w:rPr>
      </w:pPr>
      <w:r w:rsidRPr="004831BD">
        <w:rPr>
          <w:rStyle w:val="FontStyle216"/>
          <w:sz w:val="24"/>
          <w:szCs w:val="24"/>
        </w:rPr>
        <w:t>методами планирования карьеры</w:t>
      </w:r>
    </w:p>
    <w:p w:rsidR="009208EC" w:rsidRPr="004831BD" w:rsidRDefault="009208EC" w:rsidP="004831BD">
      <w:pPr>
        <w:spacing w:after="0" w:line="240" w:lineRule="auto"/>
        <w:ind w:firstLine="709"/>
        <w:jc w:val="both"/>
        <w:rPr>
          <w:rFonts w:ascii="Times New Roman" w:eastAsia="Times New Roman" w:hAnsi="Times New Roman" w:cs="Times New Roman"/>
          <w:b/>
          <w:sz w:val="24"/>
          <w:szCs w:val="24"/>
          <w:lang w:eastAsia="ru-RU"/>
        </w:rPr>
      </w:pPr>
    </w:p>
    <w:p w:rsidR="009208EC" w:rsidRPr="004831BD" w:rsidRDefault="009208EC" w:rsidP="004831BD">
      <w:pPr>
        <w:spacing w:after="0" w:line="240" w:lineRule="auto"/>
        <w:ind w:firstLine="709"/>
        <w:jc w:val="both"/>
        <w:rPr>
          <w:rFonts w:ascii="Times New Roman" w:eastAsia="Times New Roman" w:hAnsi="Times New Roman" w:cs="Times New Roman"/>
          <w:b/>
          <w:sz w:val="24"/>
          <w:szCs w:val="24"/>
          <w:lang w:eastAsia="ru-RU"/>
        </w:rPr>
      </w:pPr>
      <w:r w:rsidRPr="004831BD">
        <w:rPr>
          <w:rFonts w:ascii="Times New Roman" w:eastAsia="Times New Roman" w:hAnsi="Times New Roman" w:cs="Times New Roman"/>
          <w:b/>
          <w:sz w:val="24"/>
          <w:szCs w:val="24"/>
          <w:lang w:eastAsia="ru-RU"/>
        </w:rPr>
        <w:t>Краткое содержание.</w:t>
      </w:r>
    </w:p>
    <w:p w:rsidR="009208EC" w:rsidRPr="004831BD" w:rsidRDefault="009208EC" w:rsidP="004831BD">
      <w:pPr>
        <w:pStyle w:val="Style167"/>
        <w:widowControl/>
        <w:tabs>
          <w:tab w:val="left" w:pos="902"/>
        </w:tabs>
        <w:spacing w:line="240" w:lineRule="auto"/>
        <w:ind w:firstLine="709"/>
        <w:jc w:val="both"/>
        <w:rPr>
          <w:rStyle w:val="FontStyle216"/>
          <w:sz w:val="24"/>
          <w:szCs w:val="24"/>
        </w:rPr>
      </w:pPr>
      <w:r w:rsidRPr="004831BD">
        <w:rPr>
          <w:rStyle w:val="FontStyle216"/>
          <w:sz w:val="24"/>
          <w:szCs w:val="24"/>
        </w:rPr>
        <w:t>Согласование   программы   практики.   Знакомство   с   организацией, изучение организационно-управленческой   документации.   Особенности государственного регулирования деятельности организации. Ознакомление с видами деятельности и структурой управления организации. Изучение содержания работы менеджера по специальным функциям управления. Принятие управленческих решений. Изучение деятельности организации в сфере управления персоналом организации. Изучение особенностей организации финансовой деятельности и антикризисного управления. Изучение особенностей организации производства и управления качеством. Оформление, сдача и защита отчета по преддипломной практике. Итоговая защита по практике.</w:t>
      </w:r>
    </w:p>
    <w:p w:rsidR="00AA183D" w:rsidRPr="004831BD" w:rsidRDefault="00AA183D" w:rsidP="004831BD">
      <w:pPr>
        <w:tabs>
          <w:tab w:val="right" w:leader="underscore" w:pos="9639"/>
        </w:tabs>
        <w:spacing w:after="0" w:line="240" w:lineRule="auto"/>
        <w:ind w:firstLine="709"/>
        <w:jc w:val="both"/>
        <w:rPr>
          <w:rStyle w:val="FontStyle216"/>
          <w:rFonts w:eastAsiaTheme="minorEastAsia"/>
          <w:sz w:val="24"/>
          <w:szCs w:val="24"/>
          <w:lang w:eastAsia="ru-RU"/>
        </w:rPr>
      </w:pPr>
    </w:p>
    <w:p w:rsidR="0038513E" w:rsidRPr="004831BD" w:rsidRDefault="0038513E" w:rsidP="004831BD">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p>
    <w:p w:rsidR="00A32ECF" w:rsidRPr="004831BD" w:rsidRDefault="009E77DF" w:rsidP="004831BD">
      <w:pPr>
        <w:spacing w:after="0" w:line="240" w:lineRule="auto"/>
        <w:ind w:firstLine="709"/>
        <w:jc w:val="both"/>
        <w:rPr>
          <w:rFonts w:ascii="Times New Roman" w:eastAsia="Times New Roman" w:hAnsi="Times New Roman" w:cs="Times New Roman"/>
          <w:b/>
          <w:iCs/>
          <w:sz w:val="24"/>
          <w:szCs w:val="24"/>
          <w:lang w:eastAsia="ru-RU"/>
        </w:rPr>
      </w:pPr>
      <w:r w:rsidRPr="004831BD">
        <w:rPr>
          <w:rFonts w:ascii="Times New Roman" w:eastAsia="Times New Roman" w:hAnsi="Times New Roman" w:cs="Times New Roman"/>
          <w:b/>
          <w:iCs/>
          <w:sz w:val="24"/>
          <w:szCs w:val="24"/>
          <w:lang w:eastAsia="ru-RU"/>
        </w:rPr>
        <w:t>7. ИТОГОВА</w:t>
      </w:r>
      <w:r w:rsidR="00A32ECF" w:rsidRPr="004831BD">
        <w:rPr>
          <w:rFonts w:ascii="Times New Roman" w:eastAsia="Times New Roman" w:hAnsi="Times New Roman" w:cs="Times New Roman"/>
          <w:b/>
          <w:iCs/>
          <w:sz w:val="24"/>
          <w:szCs w:val="24"/>
          <w:lang w:eastAsia="ru-RU"/>
        </w:rPr>
        <w:t>Я ГОСУДАРСТВЕННАЯ АТТЕСТАЦИЯ ВЫПУСКНИКОВ</w:t>
      </w:r>
    </w:p>
    <w:p w:rsidR="00A32ECF" w:rsidRPr="004831BD" w:rsidRDefault="00A32ECF" w:rsidP="004831BD">
      <w:pPr>
        <w:tabs>
          <w:tab w:val="left" w:pos="0"/>
        </w:tabs>
        <w:spacing w:after="0" w:line="240" w:lineRule="auto"/>
        <w:ind w:firstLine="709"/>
        <w:jc w:val="both"/>
        <w:rPr>
          <w:rFonts w:ascii="Times New Roman" w:eastAsia="Times New Roman" w:hAnsi="Times New Roman" w:cs="Times New Roman"/>
          <w:b/>
          <w:bCs/>
          <w:sz w:val="24"/>
          <w:szCs w:val="24"/>
          <w:lang w:eastAsia="ru-RU"/>
        </w:rPr>
      </w:pPr>
    </w:p>
    <w:p w:rsidR="0072605D"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Итоговая аттестация выпускника высшего учебного заведения является обязательной и осуществляется после освоения ООП </w:t>
      </w:r>
      <w:r w:rsidRPr="004831BD">
        <w:rPr>
          <w:rFonts w:ascii="Times New Roman" w:eastAsia="Times New Roman" w:hAnsi="Times New Roman" w:cs="Times New Roman"/>
          <w:spacing w:val="-4"/>
          <w:sz w:val="24"/>
          <w:szCs w:val="24"/>
          <w:lang w:eastAsia="ru-RU"/>
        </w:rPr>
        <w:t xml:space="preserve">по направлению подготовки </w:t>
      </w:r>
      <w:r w:rsidRPr="004831BD">
        <w:rPr>
          <w:rFonts w:ascii="Times New Roman" w:eastAsia="Times New Roman" w:hAnsi="Times New Roman" w:cs="Times New Roman"/>
          <w:bCs/>
          <w:spacing w:val="-3"/>
          <w:sz w:val="24"/>
          <w:szCs w:val="24"/>
          <w:lang w:eastAsia="ru-RU"/>
        </w:rPr>
        <w:t xml:space="preserve">080200 «Менеджмент» и </w:t>
      </w:r>
      <w:r w:rsidRPr="004831BD">
        <w:rPr>
          <w:rFonts w:ascii="Times New Roman" w:eastAsia="Times New Roman" w:hAnsi="Times New Roman" w:cs="Times New Roman"/>
          <w:bCs/>
          <w:i/>
          <w:spacing w:val="-3"/>
          <w:sz w:val="24"/>
          <w:szCs w:val="24"/>
          <w:lang w:eastAsia="ru-RU"/>
        </w:rPr>
        <w:t>профилю подготовки/специализации</w:t>
      </w:r>
      <w:r w:rsidRPr="004831BD">
        <w:rPr>
          <w:rFonts w:ascii="Times New Roman" w:eastAsia="Times New Roman" w:hAnsi="Times New Roman" w:cs="Times New Roman"/>
          <w:bCs/>
          <w:spacing w:val="-3"/>
          <w:sz w:val="24"/>
          <w:szCs w:val="24"/>
          <w:lang w:eastAsia="ru-RU"/>
        </w:rPr>
        <w:t xml:space="preserve"> «Управление международным страхованием»</w:t>
      </w:r>
      <w:r w:rsidRPr="004831BD">
        <w:rPr>
          <w:rFonts w:ascii="Times New Roman" w:eastAsia="Times New Roman" w:hAnsi="Times New Roman" w:cs="Times New Roman"/>
          <w:bCs/>
          <w:sz w:val="24"/>
          <w:szCs w:val="24"/>
          <w:lang w:eastAsia="ru-RU"/>
        </w:rPr>
        <w:t xml:space="preserve"> </w:t>
      </w:r>
      <w:r w:rsidRPr="004831BD">
        <w:rPr>
          <w:rFonts w:ascii="Times New Roman" w:eastAsia="Times New Roman" w:hAnsi="Times New Roman" w:cs="Times New Roman"/>
          <w:sz w:val="24"/>
          <w:szCs w:val="24"/>
          <w:lang w:eastAsia="ru-RU"/>
        </w:rPr>
        <w:t xml:space="preserve"> в полном объеме.</w:t>
      </w:r>
    </w:p>
    <w:p w:rsidR="0072605D"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ИГА проводится с целью определения универсальных и профессиональных компетенций бакалавра менеджмента, определяющих его подготовленность к решению  профессиональных задач, установленных  ФГОС ВПО </w:t>
      </w:r>
      <w:r w:rsidRPr="004831BD">
        <w:rPr>
          <w:rFonts w:ascii="Times New Roman" w:eastAsia="Times New Roman" w:hAnsi="Times New Roman" w:cs="Times New Roman"/>
          <w:spacing w:val="-4"/>
          <w:sz w:val="24"/>
          <w:szCs w:val="24"/>
          <w:lang w:eastAsia="ru-RU"/>
        </w:rPr>
        <w:t xml:space="preserve">по направлению подготовки </w:t>
      </w:r>
      <w:r w:rsidRPr="004831BD">
        <w:rPr>
          <w:rFonts w:ascii="Times New Roman" w:eastAsia="Times New Roman" w:hAnsi="Times New Roman" w:cs="Times New Roman"/>
          <w:bCs/>
          <w:spacing w:val="-3"/>
          <w:sz w:val="24"/>
          <w:szCs w:val="24"/>
          <w:lang w:eastAsia="ru-RU"/>
        </w:rPr>
        <w:t xml:space="preserve">080200 «Менеджмент» и </w:t>
      </w:r>
      <w:r w:rsidRPr="004831BD">
        <w:rPr>
          <w:rFonts w:ascii="Times New Roman" w:eastAsia="Times New Roman" w:hAnsi="Times New Roman" w:cs="Times New Roman"/>
          <w:bCs/>
          <w:i/>
          <w:spacing w:val="-3"/>
          <w:sz w:val="24"/>
          <w:szCs w:val="24"/>
          <w:lang w:eastAsia="ru-RU"/>
        </w:rPr>
        <w:t>профилю подготовки/специализации</w:t>
      </w:r>
      <w:r w:rsidRPr="004831BD">
        <w:rPr>
          <w:rFonts w:ascii="Times New Roman" w:eastAsia="Times New Roman" w:hAnsi="Times New Roman" w:cs="Times New Roman"/>
          <w:bCs/>
          <w:spacing w:val="-3"/>
          <w:sz w:val="24"/>
          <w:szCs w:val="24"/>
          <w:lang w:eastAsia="ru-RU"/>
        </w:rPr>
        <w:t xml:space="preserve"> «Управление международным страхованием»</w:t>
      </w:r>
      <w:r w:rsidRPr="004831BD">
        <w:rPr>
          <w:rFonts w:ascii="Times New Roman" w:eastAsia="Times New Roman" w:hAnsi="Times New Roman" w:cs="Times New Roman"/>
          <w:bCs/>
          <w:sz w:val="24"/>
          <w:szCs w:val="24"/>
          <w:lang w:eastAsia="ru-RU"/>
        </w:rPr>
        <w:t xml:space="preserve"> </w:t>
      </w:r>
      <w:r w:rsidRPr="004831BD">
        <w:rPr>
          <w:rFonts w:ascii="Times New Roman" w:eastAsia="Times New Roman" w:hAnsi="Times New Roman" w:cs="Times New Roman"/>
          <w:sz w:val="24"/>
          <w:szCs w:val="24"/>
          <w:lang w:eastAsia="ru-RU"/>
        </w:rPr>
        <w:t xml:space="preserve"> и способствующих его устойчивости на рынке труда, и продолжению образования в магистратуре. Итоговая государственная аттестация (ИГА) включает защиту бакалаврской выпускной квалификационной работы (ВКР).</w:t>
      </w:r>
    </w:p>
    <w:p w:rsidR="0072605D"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proofErr w:type="gramStart"/>
      <w:r w:rsidRPr="004831BD">
        <w:rPr>
          <w:rFonts w:ascii="Times New Roman" w:eastAsia="Times New Roman" w:hAnsi="Times New Roman" w:cs="Times New Roman"/>
          <w:sz w:val="24"/>
          <w:szCs w:val="24"/>
          <w:lang w:eastAsia="ru-RU"/>
        </w:rPr>
        <w:t xml:space="preserve">В результате подготовки, защиты выпускной квалификационной работы (и сдачи </w:t>
      </w:r>
      <w:proofErr w:type="gramEnd"/>
    </w:p>
    <w:p w:rsidR="0072605D" w:rsidRPr="004831BD" w:rsidRDefault="0072605D" w:rsidP="004A6F60">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государственного экзамена) студент должен:</w:t>
      </w:r>
    </w:p>
    <w:p w:rsidR="0072605D" w:rsidRPr="004831BD" w:rsidRDefault="0072605D" w:rsidP="004A6F60">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4831BD">
        <w:rPr>
          <w:rFonts w:ascii="Times New Roman" w:eastAsia="Times New Roman" w:hAnsi="Times New Roman"/>
          <w:sz w:val="24"/>
          <w:szCs w:val="24"/>
          <w:lang w:eastAsia="ru-RU"/>
        </w:rPr>
        <w:t>продемонстрировать следующие компетенции:</w:t>
      </w:r>
    </w:p>
    <w:p w:rsidR="0072605D" w:rsidRPr="004831BD" w:rsidRDefault="0072605D" w:rsidP="004A6F60">
      <w:pPr>
        <w:pStyle w:val="af5"/>
        <w:numPr>
          <w:ilvl w:val="0"/>
          <w:numId w:val="36"/>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hAnsi="Times New Roman"/>
          <w:sz w:val="24"/>
          <w:szCs w:val="24"/>
        </w:rPr>
        <w:t>владением культурой мышления, способностью к восприятию, обобщению и анализу информации, постановке цели и выбору путей ее достижения</w:t>
      </w:r>
      <w:r w:rsidRPr="004831BD">
        <w:rPr>
          <w:rFonts w:ascii="Times New Roman" w:eastAsia="Times New Roman" w:hAnsi="Times New Roman"/>
          <w:sz w:val="24"/>
          <w:szCs w:val="24"/>
          <w:lang w:eastAsia="ru-RU"/>
        </w:rPr>
        <w:t xml:space="preserve"> </w:t>
      </w:r>
      <w:r w:rsidRPr="004A6F60">
        <w:rPr>
          <w:rFonts w:ascii="Times New Roman" w:eastAsia="Times New Roman" w:hAnsi="Times New Roman"/>
          <w:b/>
          <w:sz w:val="24"/>
          <w:szCs w:val="24"/>
          <w:lang w:eastAsia="ru-RU"/>
        </w:rPr>
        <w:t>(ОК-5);</w:t>
      </w:r>
    </w:p>
    <w:p w:rsidR="0072605D" w:rsidRPr="004831BD" w:rsidRDefault="0072605D" w:rsidP="004A6F60">
      <w:pPr>
        <w:pStyle w:val="af5"/>
        <w:numPr>
          <w:ilvl w:val="0"/>
          <w:numId w:val="36"/>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hAnsi="Times New Roman"/>
          <w:sz w:val="24"/>
          <w:szCs w:val="24"/>
        </w:rPr>
        <w:t xml:space="preserve">умением логически верно, аргументировано и ясно </w:t>
      </w:r>
      <w:proofErr w:type="gramStart"/>
      <w:r w:rsidRPr="004831BD">
        <w:rPr>
          <w:rFonts w:ascii="Times New Roman" w:hAnsi="Times New Roman"/>
          <w:sz w:val="24"/>
          <w:szCs w:val="24"/>
        </w:rPr>
        <w:t>строить</w:t>
      </w:r>
      <w:proofErr w:type="gramEnd"/>
      <w:r w:rsidRPr="004831BD">
        <w:rPr>
          <w:rFonts w:ascii="Times New Roman" w:hAnsi="Times New Roman"/>
          <w:sz w:val="24"/>
          <w:szCs w:val="24"/>
        </w:rPr>
        <w:t xml:space="preserve"> устную и письменную речь</w:t>
      </w:r>
      <w:r w:rsidRPr="004831BD">
        <w:rPr>
          <w:rFonts w:ascii="Times New Roman" w:eastAsia="Times New Roman" w:hAnsi="Times New Roman"/>
          <w:sz w:val="24"/>
          <w:szCs w:val="24"/>
          <w:lang w:eastAsia="ru-RU"/>
        </w:rPr>
        <w:t xml:space="preserve"> </w:t>
      </w:r>
      <w:r w:rsidRPr="004A6F60">
        <w:rPr>
          <w:rFonts w:ascii="Times New Roman" w:eastAsia="Times New Roman" w:hAnsi="Times New Roman"/>
          <w:b/>
          <w:sz w:val="24"/>
          <w:szCs w:val="24"/>
          <w:lang w:eastAsia="ru-RU"/>
        </w:rPr>
        <w:t>(ОК-6);</w:t>
      </w:r>
    </w:p>
    <w:p w:rsidR="0072605D" w:rsidRPr="004831BD" w:rsidRDefault="0072605D" w:rsidP="004A6F60">
      <w:pPr>
        <w:pStyle w:val="af5"/>
        <w:numPr>
          <w:ilvl w:val="0"/>
          <w:numId w:val="36"/>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hAnsi="Times New Roman"/>
          <w:sz w:val="24"/>
          <w:szCs w:val="24"/>
        </w:rPr>
        <w:t>способностью решать управленческие задачи, связанные с операциями на мировых рынках в условиях глобализации</w:t>
      </w:r>
      <w:r w:rsidRPr="004831BD">
        <w:rPr>
          <w:rFonts w:ascii="Times New Roman" w:eastAsia="Times New Roman" w:hAnsi="Times New Roman"/>
          <w:sz w:val="24"/>
          <w:szCs w:val="24"/>
          <w:lang w:eastAsia="ru-RU"/>
        </w:rPr>
        <w:t xml:space="preserve"> </w:t>
      </w:r>
      <w:r w:rsidRPr="004A6F60">
        <w:rPr>
          <w:rFonts w:ascii="Times New Roman" w:eastAsia="Times New Roman" w:hAnsi="Times New Roman"/>
          <w:b/>
          <w:sz w:val="24"/>
          <w:szCs w:val="24"/>
          <w:lang w:eastAsia="ru-RU"/>
        </w:rPr>
        <w:t>(ПК-24);</w:t>
      </w:r>
    </w:p>
    <w:p w:rsidR="0072605D" w:rsidRPr="004831BD" w:rsidRDefault="0072605D" w:rsidP="004A6F60">
      <w:pPr>
        <w:pStyle w:val="af5"/>
        <w:numPr>
          <w:ilvl w:val="0"/>
          <w:numId w:val="36"/>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hAnsi="Times New Roman"/>
          <w:sz w:val="24"/>
          <w:szCs w:val="24"/>
        </w:rPr>
        <w:lastRenderedPageBreak/>
        <w:t>информационно-аналитическая деятельность: способностью к экономическому образу мышления</w:t>
      </w:r>
      <w:r w:rsidRPr="004831BD">
        <w:rPr>
          <w:rFonts w:ascii="Times New Roman" w:eastAsia="Times New Roman" w:hAnsi="Times New Roman"/>
          <w:sz w:val="24"/>
          <w:szCs w:val="24"/>
          <w:lang w:eastAsia="ru-RU"/>
        </w:rPr>
        <w:t xml:space="preserve"> </w:t>
      </w:r>
      <w:r w:rsidRPr="004A6F60">
        <w:rPr>
          <w:rFonts w:ascii="Times New Roman" w:eastAsia="Times New Roman" w:hAnsi="Times New Roman"/>
          <w:b/>
          <w:sz w:val="24"/>
          <w:szCs w:val="24"/>
          <w:lang w:eastAsia="ru-RU"/>
        </w:rPr>
        <w:t>(ПК-26);</w:t>
      </w:r>
    </w:p>
    <w:p w:rsidR="0072605D" w:rsidRPr="004831BD" w:rsidRDefault="0072605D" w:rsidP="004A6F60">
      <w:pPr>
        <w:pStyle w:val="af5"/>
        <w:numPr>
          <w:ilvl w:val="0"/>
          <w:numId w:val="36"/>
        </w:numPr>
        <w:spacing w:after="0" w:line="240" w:lineRule="auto"/>
        <w:ind w:left="1560" w:hanging="426"/>
        <w:jc w:val="both"/>
        <w:rPr>
          <w:rFonts w:ascii="Times New Roman" w:eastAsia="Times New Roman" w:hAnsi="Times New Roman"/>
          <w:sz w:val="24"/>
          <w:szCs w:val="24"/>
          <w:lang w:eastAsia="ru-RU"/>
        </w:rPr>
      </w:pPr>
      <w:r w:rsidRPr="004831BD">
        <w:rPr>
          <w:rFonts w:ascii="Times New Roman" w:hAnsi="Times New Roman"/>
          <w:sz w:val="24"/>
          <w:szCs w:val="24"/>
        </w:rPr>
        <w:t>знанием экономических основ поведения организаций, иметь представление о различных структурах рынков и способностью проводить анализ конкурентной среды отрасли</w:t>
      </w:r>
      <w:r w:rsidRPr="004831BD">
        <w:rPr>
          <w:rFonts w:ascii="Times New Roman" w:eastAsia="Times New Roman" w:hAnsi="Times New Roman"/>
          <w:sz w:val="24"/>
          <w:szCs w:val="24"/>
          <w:lang w:eastAsia="ru-RU"/>
        </w:rPr>
        <w:t xml:space="preserve"> </w:t>
      </w:r>
      <w:r w:rsidRPr="004A6F60">
        <w:rPr>
          <w:rFonts w:ascii="Times New Roman" w:eastAsia="Times New Roman" w:hAnsi="Times New Roman"/>
          <w:b/>
          <w:sz w:val="24"/>
          <w:szCs w:val="24"/>
          <w:lang w:eastAsia="ru-RU"/>
        </w:rPr>
        <w:t>(ПК-30).</w:t>
      </w:r>
    </w:p>
    <w:p w:rsidR="0072605D" w:rsidRPr="004831BD" w:rsidRDefault="0072605D" w:rsidP="004831BD">
      <w:pPr>
        <w:spacing w:after="0" w:line="240" w:lineRule="auto"/>
        <w:ind w:left="360" w:firstLine="709"/>
        <w:jc w:val="both"/>
        <w:rPr>
          <w:rFonts w:ascii="Times New Roman" w:eastAsia="Times New Roman" w:hAnsi="Times New Roman" w:cs="Times New Roman"/>
          <w:sz w:val="24"/>
          <w:szCs w:val="24"/>
          <w:lang w:eastAsia="ru-RU"/>
        </w:rPr>
      </w:pPr>
    </w:p>
    <w:p w:rsidR="0072605D" w:rsidRPr="004831BD" w:rsidRDefault="0072605D" w:rsidP="004A6F60">
      <w:pPr>
        <w:pStyle w:val="af5"/>
        <w:numPr>
          <w:ilvl w:val="0"/>
          <w:numId w:val="35"/>
        </w:numPr>
        <w:spacing w:after="0" w:line="240" w:lineRule="auto"/>
        <w:ind w:left="1134" w:hanging="425"/>
        <w:jc w:val="both"/>
        <w:rPr>
          <w:rFonts w:ascii="Times New Roman" w:eastAsia="Times New Roman" w:hAnsi="Times New Roman"/>
          <w:sz w:val="24"/>
          <w:szCs w:val="24"/>
          <w:lang w:eastAsia="ru-RU"/>
        </w:rPr>
      </w:pPr>
      <w:r w:rsidRPr="004831BD">
        <w:rPr>
          <w:rStyle w:val="FontStyle216"/>
          <w:sz w:val="24"/>
          <w:szCs w:val="24"/>
        </w:rPr>
        <w:t>Продемонстрировать следующие практические навыки и умения:</w:t>
      </w:r>
    </w:p>
    <w:p w:rsidR="004A6F60" w:rsidRPr="004A6F60" w:rsidRDefault="004A6F60" w:rsidP="004A6F60">
      <w:pPr>
        <w:spacing w:after="0" w:line="240" w:lineRule="auto"/>
        <w:jc w:val="both"/>
        <w:rPr>
          <w:rFonts w:ascii="Times New Roman" w:eastAsia="Times New Roman" w:hAnsi="Times New Roman"/>
          <w:sz w:val="24"/>
          <w:szCs w:val="24"/>
          <w:lang w:eastAsia="ru-RU"/>
        </w:rPr>
      </w:pPr>
      <w:r w:rsidRPr="004A6F60">
        <w:rPr>
          <w:rFonts w:ascii="Times New Roman" w:eastAsia="Times New Roman" w:hAnsi="Times New Roman"/>
          <w:b/>
          <w:sz w:val="24"/>
          <w:szCs w:val="24"/>
          <w:lang w:eastAsia="ru-RU"/>
        </w:rPr>
        <w:t>З</w:t>
      </w:r>
      <w:r w:rsidR="0072605D" w:rsidRPr="004A6F60">
        <w:rPr>
          <w:rFonts w:ascii="Times New Roman" w:eastAsia="Times New Roman" w:hAnsi="Times New Roman"/>
          <w:b/>
          <w:sz w:val="24"/>
          <w:szCs w:val="24"/>
          <w:lang w:eastAsia="ru-RU"/>
        </w:rPr>
        <w:t>нать</w:t>
      </w:r>
      <w:r w:rsidRPr="004A6F60">
        <w:rPr>
          <w:rFonts w:ascii="Times New Roman" w:eastAsia="Times New Roman" w:hAnsi="Times New Roman"/>
          <w:sz w:val="24"/>
          <w:szCs w:val="24"/>
          <w:lang w:eastAsia="ru-RU"/>
        </w:rPr>
        <w:t>:</w:t>
      </w:r>
      <w:r w:rsidR="0072605D" w:rsidRPr="004A6F60">
        <w:rPr>
          <w:rFonts w:ascii="Times New Roman" w:eastAsia="Times New Roman" w:hAnsi="Times New Roman"/>
          <w:sz w:val="24"/>
          <w:szCs w:val="24"/>
          <w:lang w:eastAsia="ru-RU"/>
        </w:rPr>
        <w:t xml:space="preserve"> </w:t>
      </w:r>
    </w:p>
    <w:p w:rsidR="00FC6FFE" w:rsidRPr="004A6F60" w:rsidRDefault="0072605D" w:rsidP="004A6F60">
      <w:pPr>
        <w:pStyle w:val="af5"/>
        <w:numPr>
          <w:ilvl w:val="0"/>
          <w:numId w:val="225"/>
        </w:numPr>
        <w:spacing w:after="0" w:line="240" w:lineRule="auto"/>
        <w:jc w:val="both"/>
        <w:rPr>
          <w:rFonts w:ascii="Times New Roman" w:eastAsia="Times New Roman" w:hAnsi="Times New Roman"/>
          <w:sz w:val="24"/>
          <w:szCs w:val="24"/>
          <w:lang w:eastAsia="ru-RU"/>
        </w:rPr>
      </w:pPr>
      <w:r w:rsidRPr="004A6F60">
        <w:rPr>
          <w:rFonts w:ascii="Times New Roman" w:eastAsia="Times New Roman" w:hAnsi="Times New Roman"/>
          <w:sz w:val="24"/>
          <w:szCs w:val="24"/>
          <w:lang w:eastAsia="ru-RU"/>
        </w:rPr>
        <w:t>понимать и решать профессиональные задачи в области менеджмента</w:t>
      </w:r>
      <w:r w:rsidR="00393234" w:rsidRPr="004A6F60">
        <w:rPr>
          <w:rFonts w:ascii="Times New Roman" w:eastAsia="Times New Roman" w:hAnsi="Times New Roman"/>
          <w:sz w:val="24"/>
          <w:szCs w:val="24"/>
          <w:lang w:eastAsia="ru-RU"/>
        </w:rPr>
        <w:t xml:space="preserve"> производственно-экономических систем (ПЭС) различного иерархического уровня</w:t>
      </w:r>
      <w:r w:rsidRPr="004A6F60">
        <w:rPr>
          <w:rFonts w:ascii="Times New Roman" w:eastAsia="Times New Roman" w:hAnsi="Times New Roman"/>
          <w:sz w:val="24"/>
          <w:szCs w:val="24"/>
          <w:lang w:eastAsia="ru-RU"/>
        </w:rPr>
        <w:t>;</w:t>
      </w:r>
    </w:p>
    <w:p w:rsidR="004A6F60" w:rsidRPr="003F4DAE" w:rsidRDefault="004A6F60" w:rsidP="003F4DAE">
      <w:pPr>
        <w:spacing w:after="0" w:line="240" w:lineRule="auto"/>
        <w:jc w:val="both"/>
        <w:rPr>
          <w:rFonts w:ascii="Times New Roman" w:eastAsia="Times New Roman" w:hAnsi="Times New Roman"/>
          <w:sz w:val="24"/>
          <w:szCs w:val="24"/>
          <w:lang w:eastAsia="ru-RU"/>
        </w:rPr>
      </w:pPr>
      <w:r w:rsidRPr="003F4DAE">
        <w:rPr>
          <w:rFonts w:ascii="Times New Roman" w:eastAsia="Times New Roman" w:hAnsi="Times New Roman"/>
          <w:b/>
          <w:sz w:val="24"/>
          <w:szCs w:val="24"/>
          <w:lang w:eastAsia="ru-RU"/>
        </w:rPr>
        <w:t>У</w:t>
      </w:r>
      <w:r w:rsidR="0072605D" w:rsidRPr="003F4DAE">
        <w:rPr>
          <w:rFonts w:ascii="Times New Roman" w:eastAsia="Times New Roman" w:hAnsi="Times New Roman"/>
          <w:b/>
          <w:sz w:val="24"/>
          <w:szCs w:val="24"/>
          <w:lang w:eastAsia="ru-RU"/>
        </w:rPr>
        <w:t>меть</w:t>
      </w:r>
      <w:r w:rsidRPr="003F4DAE">
        <w:rPr>
          <w:rFonts w:ascii="Times New Roman" w:eastAsia="Times New Roman" w:hAnsi="Times New Roman"/>
          <w:b/>
          <w:sz w:val="24"/>
          <w:szCs w:val="24"/>
          <w:lang w:eastAsia="ru-RU"/>
        </w:rPr>
        <w:t>:</w:t>
      </w:r>
      <w:r w:rsidR="0072605D" w:rsidRPr="003F4DAE">
        <w:rPr>
          <w:rFonts w:ascii="Times New Roman" w:eastAsia="Times New Roman" w:hAnsi="Times New Roman"/>
          <w:sz w:val="24"/>
          <w:szCs w:val="24"/>
          <w:lang w:eastAsia="ru-RU"/>
        </w:rPr>
        <w:t xml:space="preserve"> </w:t>
      </w:r>
    </w:p>
    <w:p w:rsidR="00FC6FFE" w:rsidRPr="004A6F60" w:rsidRDefault="0072605D" w:rsidP="004A6F60">
      <w:pPr>
        <w:pStyle w:val="af5"/>
        <w:numPr>
          <w:ilvl w:val="0"/>
          <w:numId w:val="225"/>
        </w:numPr>
        <w:spacing w:after="0" w:line="240" w:lineRule="auto"/>
        <w:jc w:val="both"/>
        <w:rPr>
          <w:rFonts w:ascii="Times New Roman" w:eastAsia="Times New Roman" w:hAnsi="Times New Roman"/>
          <w:sz w:val="24"/>
          <w:szCs w:val="24"/>
          <w:lang w:eastAsia="ru-RU"/>
        </w:rPr>
      </w:pPr>
      <w:r w:rsidRPr="004A6F60">
        <w:rPr>
          <w:rFonts w:ascii="Times New Roman" w:eastAsia="Times New Roman" w:hAnsi="Times New Roman"/>
          <w:sz w:val="24"/>
          <w:szCs w:val="24"/>
          <w:lang w:eastAsia="ru-RU"/>
        </w:rPr>
        <w:t xml:space="preserve">использовать современные методы принятия управленческих решений для решения профессиональных задач; самостоятельно обрабатывать, интерпретировать и представлять результаты </w:t>
      </w:r>
      <w:r w:rsidR="00393234" w:rsidRPr="004A6F60">
        <w:rPr>
          <w:rFonts w:ascii="Times New Roman" w:eastAsia="Times New Roman" w:hAnsi="Times New Roman"/>
          <w:sz w:val="24"/>
          <w:szCs w:val="24"/>
          <w:lang w:eastAsia="ru-RU"/>
        </w:rPr>
        <w:t>анализ ПЭС</w:t>
      </w:r>
      <w:r w:rsidRPr="004A6F60">
        <w:rPr>
          <w:rFonts w:ascii="Times New Roman" w:eastAsia="Times New Roman" w:hAnsi="Times New Roman"/>
          <w:sz w:val="24"/>
          <w:szCs w:val="24"/>
          <w:lang w:eastAsia="ru-RU"/>
        </w:rPr>
        <w:t xml:space="preserve"> деятельности по установленным формам;</w:t>
      </w:r>
    </w:p>
    <w:p w:rsidR="004A6F60" w:rsidRPr="003F4DAE" w:rsidRDefault="004A6F60" w:rsidP="003F4DAE">
      <w:pPr>
        <w:spacing w:after="0" w:line="240" w:lineRule="auto"/>
        <w:jc w:val="both"/>
        <w:rPr>
          <w:rFonts w:ascii="Times New Roman" w:eastAsia="Times New Roman" w:hAnsi="Times New Roman"/>
          <w:b/>
          <w:sz w:val="24"/>
          <w:szCs w:val="24"/>
          <w:lang w:eastAsia="ru-RU"/>
        </w:rPr>
      </w:pPr>
      <w:r w:rsidRPr="003F4DAE">
        <w:rPr>
          <w:rFonts w:ascii="Times New Roman" w:eastAsia="Times New Roman" w:hAnsi="Times New Roman"/>
          <w:b/>
          <w:sz w:val="24"/>
          <w:szCs w:val="24"/>
          <w:lang w:eastAsia="ru-RU"/>
        </w:rPr>
        <w:t>В</w:t>
      </w:r>
      <w:r w:rsidR="0072605D" w:rsidRPr="003F4DAE">
        <w:rPr>
          <w:rFonts w:ascii="Times New Roman" w:eastAsia="Times New Roman" w:hAnsi="Times New Roman"/>
          <w:b/>
          <w:sz w:val="24"/>
          <w:szCs w:val="24"/>
          <w:lang w:eastAsia="ru-RU"/>
        </w:rPr>
        <w:t>ладеть</w:t>
      </w:r>
      <w:r w:rsidRPr="003F4DAE">
        <w:rPr>
          <w:rFonts w:ascii="Times New Roman" w:eastAsia="Times New Roman" w:hAnsi="Times New Roman"/>
          <w:b/>
          <w:sz w:val="24"/>
          <w:szCs w:val="24"/>
          <w:lang w:eastAsia="ru-RU"/>
        </w:rPr>
        <w:t>:</w:t>
      </w:r>
    </w:p>
    <w:p w:rsidR="0072605D" w:rsidRPr="004A6F60" w:rsidRDefault="0072605D" w:rsidP="004A6F60">
      <w:pPr>
        <w:pStyle w:val="af5"/>
        <w:numPr>
          <w:ilvl w:val="0"/>
          <w:numId w:val="225"/>
        </w:numPr>
        <w:spacing w:after="0" w:line="240" w:lineRule="auto"/>
        <w:jc w:val="both"/>
        <w:rPr>
          <w:rFonts w:ascii="Times New Roman" w:eastAsia="Times New Roman" w:hAnsi="Times New Roman"/>
          <w:sz w:val="24"/>
          <w:szCs w:val="24"/>
          <w:lang w:eastAsia="ru-RU"/>
        </w:rPr>
      </w:pPr>
      <w:r w:rsidRPr="004A6F60">
        <w:rPr>
          <w:rFonts w:ascii="Times New Roman" w:eastAsia="Times New Roman" w:hAnsi="Times New Roman"/>
          <w:sz w:val="24"/>
          <w:szCs w:val="24"/>
          <w:lang w:eastAsia="ru-RU"/>
        </w:rPr>
        <w:t xml:space="preserve">приемами осмысления базовой  информации </w:t>
      </w:r>
      <w:r w:rsidR="00393234" w:rsidRPr="004A6F60">
        <w:rPr>
          <w:rFonts w:ascii="Times New Roman" w:eastAsia="Times New Roman" w:hAnsi="Times New Roman"/>
          <w:sz w:val="24"/>
          <w:szCs w:val="24"/>
          <w:lang w:eastAsia="ru-RU"/>
        </w:rPr>
        <w:t>о состоянии и тенденциях развития ПЭС и эффективного управления ими.</w:t>
      </w:r>
    </w:p>
    <w:p w:rsidR="00FC6FFE" w:rsidRPr="004831BD" w:rsidRDefault="00FC6FFE" w:rsidP="004831BD">
      <w:pPr>
        <w:spacing w:after="0" w:line="240" w:lineRule="auto"/>
        <w:ind w:firstLine="709"/>
        <w:jc w:val="both"/>
        <w:rPr>
          <w:rFonts w:ascii="Times New Roman" w:eastAsia="Times New Roman" w:hAnsi="Times New Roman" w:cs="Times New Roman"/>
          <w:sz w:val="24"/>
          <w:szCs w:val="24"/>
          <w:lang w:eastAsia="ru-RU"/>
        </w:rPr>
      </w:pPr>
    </w:p>
    <w:p w:rsidR="00FC6FFE"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Выпускная ква</w:t>
      </w:r>
      <w:r w:rsidR="00FC6FFE" w:rsidRPr="004831BD">
        <w:rPr>
          <w:rFonts w:ascii="Times New Roman" w:eastAsia="Times New Roman" w:hAnsi="Times New Roman" w:cs="Times New Roman"/>
          <w:sz w:val="24"/>
          <w:szCs w:val="24"/>
          <w:lang w:eastAsia="ru-RU"/>
        </w:rPr>
        <w:t xml:space="preserve">лификационная работа бакалавра </w:t>
      </w:r>
      <w:r w:rsidRPr="004831BD">
        <w:rPr>
          <w:rFonts w:ascii="Times New Roman" w:eastAsia="Times New Roman" w:hAnsi="Times New Roman" w:cs="Times New Roman"/>
          <w:sz w:val="24"/>
          <w:szCs w:val="24"/>
          <w:lang w:eastAsia="ru-RU"/>
        </w:rPr>
        <w:t xml:space="preserve">является итоговой оценкой деятельности студента, предназначена для получения </w:t>
      </w:r>
      <w:r w:rsidR="00FC6FFE" w:rsidRPr="004831BD">
        <w:rPr>
          <w:rFonts w:ascii="Times New Roman" w:eastAsia="Times New Roman" w:hAnsi="Times New Roman" w:cs="Times New Roman"/>
          <w:sz w:val="24"/>
          <w:szCs w:val="24"/>
          <w:lang w:eastAsia="ru-RU"/>
        </w:rPr>
        <w:t xml:space="preserve"> </w:t>
      </w:r>
      <w:r w:rsidRPr="004831BD">
        <w:rPr>
          <w:rFonts w:ascii="Times New Roman" w:eastAsia="Times New Roman" w:hAnsi="Times New Roman" w:cs="Times New Roman"/>
          <w:sz w:val="24"/>
          <w:szCs w:val="24"/>
          <w:lang w:eastAsia="ru-RU"/>
        </w:rPr>
        <w:t>выпускником опыта постановки и проведения научного исследования. По форме представляет собой углубленную курсовую исследовательскую (экспериментальную, расчетную или теоретическую) работу по одной из  дисциплин цикла профессиональных (специальных) дисциплин и должна отражать умение выпускника в составе научного коллектива решать поставленную научную проблему.</w:t>
      </w:r>
    </w:p>
    <w:p w:rsidR="00FC6FFE"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Тема выпускной работы определяется кафедрой, ведущей дисциплину,  по тематике которой выполняется работа, или выпускающей кафедрой в соо</w:t>
      </w:r>
      <w:r w:rsidR="00FC6FFE" w:rsidRPr="004831BD">
        <w:rPr>
          <w:rFonts w:ascii="Times New Roman" w:eastAsia="Times New Roman" w:hAnsi="Times New Roman" w:cs="Times New Roman"/>
          <w:sz w:val="24"/>
          <w:szCs w:val="24"/>
          <w:lang w:eastAsia="ru-RU"/>
        </w:rPr>
        <w:t xml:space="preserve">тветствии с </w:t>
      </w:r>
      <w:r w:rsidRPr="004831BD">
        <w:rPr>
          <w:rFonts w:ascii="Times New Roman" w:eastAsia="Times New Roman" w:hAnsi="Times New Roman" w:cs="Times New Roman"/>
          <w:sz w:val="24"/>
          <w:szCs w:val="24"/>
          <w:lang w:eastAsia="ru-RU"/>
        </w:rPr>
        <w:t xml:space="preserve">программой одной из специальных (профильных) дисциплин и утверждается заведующим кафедрой. </w:t>
      </w:r>
    </w:p>
    <w:p w:rsidR="00FC6FFE"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Защита выпускной работы проводится на заседании ГАК. </w:t>
      </w:r>
    </w:p>
    <w:p w:rsidR="0072605D"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p>
    <w:p w:rsidR="0072605D" w:rsidRPr="004831BD" w:rsidRDefault="0072605D" w:rsidP="004831BD">
      <w:pPr>
        <w:spacing w:after="0" w:line="240" w:lineRule="auto"/>
        <w:ind w:firstLine="709"/>
        <w:jc w:val="both"/>
        <w:rPr>
          <w:rFonts w:ascii="Times New Roman" w:eastAsia="Times New Roman" w:hAnsi="Times New Roman" w:cs="Times New Roman"/>
          <w:sz w:val="24"/>
          <w:szCs w:val="24"/>
          <w:lang w:eastAsia="ru-RU"/>
        </w:rPr>
      </w:pPr>
    </w:p>
    <w:p w:rsidR="00FC6FFE" w:rsidRPr="004831BD" w:rsidRDefault="00FC6FFE" w:rsidP="004831BD">
      <w:pPr>
        <w:spacing w:after="0" w:line="240" w:lineRule="auto"/>
        <w:ind w:firstLine="709"/>
        <w:jc w:val="both"/>
        <w:rPr>
          <w:rFonts w:ascii="Times New Roman" w:eastAsia="Times New Roman" w:hAnsi="Times New Roman" w:cs="Times New Roman"/>
          <w:sz w:val="24"/>
          <w:szCs w:val="24"/>
          <w:lang w:eastAsia="ru-RU"/>
        </w:rPr>
      </w:pPr>
    </w:p>
    <w:p w:rsidR="00A32ECF" w:rsidRPr="004831BD" w:rsidRDefault="00FC6FFE" w:rsidP="004A6F60">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И.о. </w:t>
      </w:r>
      <w:r w:rsidR="00A32ECF" w:rsidRPr="004831BD">
        <w:rPr>
          <w:rFonts w:ascii="Times New Roman" w:eastAsia="Times New Roman" w:hAnsi="Times New Roman" w:cs="Times New Roman"/>
          <w:sz w:val="24"/>
          <w:szCs w:val="24"/>
          <w:lang w:eastAsia="ru-RU"/>
        </w:rPr>
        <w:t>Директор</w:t>
      </w:r>
      <w:r w:rsidRPr="004831BD">
        <w:rPr>
          <w:rFonts w:ascii="Times New Roman" w:eastAsia="Times New Roman" w:hAnsi="Times New Roman" w:cs="Times New Roman"/>
          <w:sz w:val="24"/>
          <w:szCs w:val="24"/>
          <w:lang w:eastAsia="ru-RU"/>
        </w:rPr>
        <w:t xml:space="preserve">а </w:t>
      </w:r>
    </w:p>
    <w:p w:rsidR="00FC6FFE" w:rsidRPr="004831BD" w:rsidRDefault="00FC6FFE" w:rsidP="004A6F60">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Русско-немецкого института                                                                                А.А. </w:t>
      </w:r>
      <w:proofErr w:type="spellStart"/>
      <w:r w:rsidRPr="004831BD">
        <w:rPr>
          <w:rFonts w:ascii="Times New Roman" w:eastAsia="Times New Roman" w:hAnsi="Times New Roman" w:cs="Times New Roman"/>
          <w:sz w:val="24"/>
          <w:szCs w:val="24"/>
          <w:lang w:eastAsia="ru-RU"/>
        </w:rPr>
        <w:t>Выгнанов</w:t>
      </w:r>
      <w:proofErr w:type="spellEnd"/>
    </w:p>
    <w:p w:rsidR="00A32ECF" w:rsidRPr="004831BD" w:rsidRDefault="00A32ECF" w:rsidP="004831BD">
      <w:pPr>
        <w:spacing w:after="0" w:line="240" w:lineRule="auto"/>
        <w:ind w:firstLine="709"/>
        <w:jc w:val="both"/>
        <w:rPr>
          <w:rFonts w:ascii="Times New Roman" w:eastAsia="Times New Roman" w:hAnsi="Times New Roman" w:cs="Times New Roman"/>
          <w:sz w:val="24"/>
          <w:szCs w:val="24"/>
          <w:lang w:eastAsia="ru-RU"/>
        </w:rPr>
      </w:pPr>
    </w:p>
    <w:p w:rsidR="00FC6FFE" w:rsidRPr="004831BD" w:rsidRDefault="00FC6FFE" w:rsidP="004831BD">
      <w:pPr>
        <w:spacing w:after="0" w:line="240" w:lineRule="auto"/>
        <w:ind w:firstLine="709"/>
        <w:jc w:val="both"/>
        <w:rPr>
          <w:rFonts w:ascii="Times New Roman" w:eastAsia="Times New Roman" w:hAnsi="Times New Roman" w:cs="Times New Roman"/>
          <w:sz w:val="24"/>
          <w:szCs w:val="24"/>
          <w:lang w:eastAsia="ru-RU"/>
        </w:rPr>
      </w:pPr>
    </w:p>
    <w:p w:rsidR="00FC6FFE" w:rsidRPr="004831BD" w:rsidRDefault="00FC6FFE" w:rsidP="004831BD">
      <w:pPr>
        <w:spacing w:after="0" w:line="240" w:lineRule="auto"/>
        <w:ind w:firstLine="709"/>
        <w:jc w:val="both"/>
        <w:rPr>
          <w:rFonts w:ascii="Times New Roman" w:eastAsia="Times New Roman" w:hAnsi="Times New Roman" w:cs="Times New Roman"/>
          <w:sz w:val="24"/>
          <w:szCs w:val="24"/>
          <w:lang w:eastAsia="ru-RU"/>
        </w:rPr>
      </w:pPr>
    </w:p>
    <w:p w:rsidR="00FC6FFE" w:rsidRPr="004831BD" w:rsidRDefault="00A32ECF" w:rsidP="004A6F60">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 xml:space="preserve">Заведующий кафедрой </w:t>
      </w:r>
    </w:p>
    <w:p w:rsidR="00A32ECF" w:rsidRPr="004831BD" w:rsidRDefault="00FC6FFE" w:rsidP="004A6F60">
      <w:pPr>
        <w:spacing w:after="0" w:line="240" w:lineRule="auto"/>
        <w:jc w:val="both"/>
        <w:rPr>
          <w:rFonts w:ascii="Times New Roman" w:eastAsia="Times New Roman" w:hAnsi="Times New Roman" w:cs="Times New Roman"/>
          <w:sz w:val="24"/>
          <w:szCs w:val="24"/>
          <w:lang w:eastAsia="ru-RU"/>
        </w:rPr>
      </w:pPr>
      <w:r w:rsidRPr="004831BD">
        <w:rPr>
          <w:rFonts w:ascii="Times New Roman" w:eastAsia="Times New Roman" w:hAnsi="Times New Roman" w:cs="Times New Roman"/>
          <w:sz w:val="24"/>
          <w:szCs w:val="24"/>
          <w:lang w:eastAsia="ru-RU"/>
        </w:rPr>
        <w:t>«Международный бизнес»                                                                                    А.Т. Романова</w:t>
      </w:r>
    </w:p>
    <w:p w:rsidR="000F4628" w:rsidRPr="004831BD" w:rsidRDefault="000F4628" w:rsidP="004831BD">
      <w:pPr>
        <w:tabs>
          <w:tab w:val="left" w:pos="3348"/>
        </w:tabs>
        <w:spacing w:after="0" w:line="240" w:lineRule="auto"/>
        <w:ind w:firstLine="709"/>
        <w:jc w:val="both"/>
        <w:rPr>
          <w:rFonts w:ascii="Times New Roman" w:hAnsi="Times New Roman" w:cs="Times New Roman"/>
          <w:sz w:val="24"/>
          <w:szCs w:val="24"/>
        </w:rPr>
      </w:pPr>
    </w:p>
    <w:sectPr w:rsidR="000F4628" w:rsidRPr="004831BD" w:rsidSect="008341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BookAntiqua">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3E2118"/>
    <w:lvl w:ilvl="0">
      <w:numFmt w:val="bullet"/>
      <w:lvlText w:val="*"/>
      <w:lvlJc w:val="left"/>
    </w:lvl>
  </w:abstractNum>
  <w:abstractNum w:abstractNumId="1">
    <w:nsid w:val="00000008"/>
    <w:multiLevelType w:val="singleLevel"/>
    <w:tmpl w:val="00000008"/>
    <w:name w:val="WW8Num8"/>
    <w:lvl w:ilvl="0">
      <w:start w:val="1"/>
      <w:numFmt w:val="bullet"/>
      <w:lvlText w:val=""/>
      <w:lvlJc w:val="left"/>
      <w:pPr>
        <w:tabs>
          <w:tab w:val="num" w:pos="0"/>
        </w:tabs>
        <w:ind w:left="1429" w:hanging="360"/>
      </w:pPr>
      <w:rPr>
        <w:rFonts w:ascii="Symbol" w:hAnsi="Symbol"/>
      </w:rPr>
    </w:lvl>
  </w:abstractNum>
  <w:abstractNum w:abstractNumId="2">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3">
    <w:nsid w:val="00BB3D52"/>
    <w:multiLevelType w:val="hybridMultilevel"/>
    <w:tmpl w:val="65828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0958B2"/>
    <w:multiLevelType w:val="hybridMultilevel"/>
    <w:tmpl w:val="BEE4AA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0A1C53"/>
    <w:multiLevelType w:val="hybridMultilevel"/>
    <w:tmpl w:val="8A520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567E44"/>
    <w:multiLevelType w:val="hybridMultilevel"/>
    <w:tmpl w:val="A6D83E6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5B67A6"/>
    <w:multiLevelType w:val="hybridMultilevel"/>
    <w:tmpl w:val="24D69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573B16"/>
    <w:multiLevelType w:val="hybridMultilevel"/>
    <w:tmpl w:val="0D8273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9D314D"/>
    <w:multiLevelType w:val="hybridMultilevel"/>
    <w:tmpl w:val="1004B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A14F35"/>
    <w:multiLevelType w:val="hybridMultilevel"/>
    <w:tmpl w:val="B62C5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C11E11"/>
    <w:multiLevelType w:val="hybridMultilevel"/>
    <w:tmpl w:val="75FE16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4C64DEA"/>
    <w:multiLevelType w:val="hybridMultilevel"/>
    <w:tmpl w:val="7D0477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4F71D87"/>
    <w:multiLevelType w:val="hybridMultilevel"/>
    <w:tmpl w:val="00B45806"/>
    <w:lvl w:ilvl="0" w:tplc="0419000D">
      <w:start w:val="1"/>
      <w:numFmt w:val="bullet"/>
      <w:lvlText w:val=""/>
      <w:lvlJc w:val="left"/>
      <w:pPr>
        <w:tabs>
          <w:tab w:val="num" w:pos="360"/>
        </w:tabs>
        <w:ind w:left="360" w:hanging="360"/>
      </w:pPr>
      <w:rPr>
        <w:rFonts w:ascii="Wingdings" w:hAnsi="Wingdings" w:hint="default"/>
      </w:rPr>
    </w:lvl>
    <w:lvl w:ilvl="1" w:tplc="6576C6BC">
      <w:start w:val="1"/>
      <w:numFmt w:val="bullet"/>
      <w:lvlText w:val=""/>
      <w:lvlJc w:val="left"/>
      <w:pPr>
        <w:tabs>
          <w:tab w:val="num" w:pos="567"/>
        </w:tabs>
        <w:ind w:left="56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177A3D"/>
    <w:multiLevelType w:val="hybridMultilevel"/>
    <w:tmpl w:val="A60A4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39188A"/>
    <w:multiLevelType w:val="hybridMultilevel"/>
    <w:tmpl w:val="464A02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5607663"/>
    <w:multiLevelType w:val="hybridMultilevel"/>
    <w:tmpl w:val="EEBA15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CE6346"/>
    <w:multiLevelType w:val="hybridMultilevel"/>
    <w:tmpl w:val="8496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F24A90"/>
    <w:multiLevelType w:val="multilevel"/>
    <w:tmpl w:val="7728ABF6"/>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9">
    <w:nsid w:val="06CC6481"/>
    <w:multiLevelType w:val="hybridMultilevel"/>
    <w:tmpl w:val="D408B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141019"/>
    <w:multiLevelType w:val="hybridMultilevel"/>
    <w:tmpl w:val="71043520"/>
    <w:lvl w:ilvl="0" w:tplc="D29AF060">
      <w:start w:val="65535"/>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8ED0FB9"/>
    <w:multiLevelType w:val="hybridMultilevel"/>
    <w:tmpl w:val="B8B449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94A16D7"/>
    <w:multiLevelType w:val="hybridMultilevel"/>
    <w:tmpl w:val="E95035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9681CC4"/>
    <w:multiLevelType w:val="hybridMultilevel"/>
    <w:tmpl w:val="0772DE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09AB240C"/>
    <w:multiLevelType w:val="hybridMultilevel"/>
    <w:tmpl w:val="14DED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DA21B0"/>
    <w:multiLevelType w:val="hybridMultilevel"/>
    <w:tmpl w:val="27AEA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4D4AD2"/>
    <w:multiLevelType w:val="hybridMultilevel"/>
    <w:tmpl w:val="4808B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336243"/>
    <w:multiLevelType w:val="hybridMultilevel"/>
    <w:tmpl w:val="02B4F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0F59D9"/>
    <w:multiLevelType w:val="hybridMultilevel"/>
    <w:tmpl w:val="2E027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D0276D"/>
    <w:multiLevelType w:val="hybridMultilevel"/>
    <w:tmpl w:val="62AE1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1874C2"/>
    <w:multiLevelType w:val="hybridMultilevel"/>
    <w:tmpl w:val="20500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2441FB"/>
    <w:multiLevelType w:val="hybridMultilevel"/>
    <w:tmpl w:val="F7E6B690"/>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DED7ACB"/>
    <w:multiLevelType w:val="hybridMultilevel"/>
    <w:tmpl w:val="20B0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EF61378"/>
    <w:multiLevelType w:val="hybridMultilevel"/>
    <w:tmpl w:val="4BE4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0D1ADD"/>
    <w:multiLevelType w:val="hybridMultilevel"/>
    <w:tmpl w:val="E648DEC6"/>
    <w:lvl w:ilvl="0" w:tplc="8DE2B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0FAA1438"/>
    <w:multiLevelType w:val="hybridMultilevel"/>
    <w:tmpl w:val="974CA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B4112E"/>
    <w:multiLevelType w:val="hybridMultilevel"/>
    <w:tmpl w:val="9D9AC05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0CE6EDF"/>
    <w:multiLevelType w:val="multilevel"/>
    <w:tmpl w:val="4B009D5C"/>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38">
    <w:nsid w:val="11691A4D"/>
    <w:multiLevelType w:val="hybridMultilevel"/>
    <w:tmpl w:val="88D23FB0"/>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18407A"/>
    <w:multiLevelType w:val="hybridMultilevel"/>
    <w:tmpl w:val="A7B0BF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3B77ED2"/>
    <w:multiLevelType w:val="hybridMultilevel"/>
    <w:tmpl w:val="2D80CC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1439732B"/>
    <w:multiLevelType w:val="hybridMultilevel"/>
    <w:tmpl w:val="180C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A83681"/>
    <w:multiLevelType w:val="hybridMultilevel"/>
    <w:tmpl w:val="788AE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14E1301B"/>
    <w:multiLevelType w:val="hybridMultilevel"/>
    <w:tmpl w:val="90184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797221F"/>
    <w:multiLevelType w:val="hybridMultilevel"/>
    <w:tmpl w:val="6A28FF9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18495CE1"/>
    <w:multiLevelType w:val="hybridMultilevel"/>
    <w:tmpl w:val="BDDC5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E463EA"/>
    <w:multiLevelType w:val="hybridMultilevel"/>
    <w:tmpl w:val="62DC03BA"/>
    <w:lvl w:ilvl="0" w:tplc="0452FD12">
      <w:start w:val="1"/>
      <w:numFmt w:val="bullet"/>
      <w:lvlText w:val="–"/>
      <w:lvlJc w:val="left"/>
      <w:pPr>
        <w:tabs>
          <w:tab w:val="num" w:pos="927"/>
        </w:tabs>
        <w:ind w:firstLine="567"/>
      </w:pPr>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A143775"/>
    <w:multiLevelType w:val="hybridMultilevel"/>
    <w:tmpl w:val="767E20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9">
    <w:nsid w:val="1A3E05BC"/>
    <w:multiLevelType w:val="hybridMultilevel"/>
    <w:tmpl w:val="3C6C5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863A54"/>
    <w:multiLevelType w:val="hybridMultilevel"/>
    <w:tmpl w:val="BC8E2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E20281"/>
    <w:multiLevelType w:val="hybridMultilevel"/>
    <w:tmpl w:val="89BC7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AED2CE6"/>
    <w:multiLevelType w:val="multilevel"/>
    <w:tmpl w:val="C2E8DE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nsid w:val="1AFA30A9"/>
    <w:multiLevelType w:val="hybridMultilevel"/>
    <w:tmpl w:val="080866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FF6EDB"/>
    <w:multiLevelType w:val="hybridMultilevel"/>
    <w:tmpl w:val="4E56D3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1BF82DE7"/>
    <w:multiLevelType w:val="hybridMultilevel"/>
    <w:tmpl w:val="889A1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291672"/>
    <w:multiLevelType w:val="hybridMultilevel"/>
    <w:tmpl w:val="9D08D8F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1C32594D"/>
    <w:multiLevelType w:val="hybridMultilevel"/>
    <w:tmpl w:val="2558F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CBE5003"/>
    <w:multiLevelType w:val="hybridMultilevel"/>
    <w:tmpl w:val="AFD28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CDA1E50"/>
    <w:multiLevelType w:val="hybridMultilevel"/>
    <w:tmpl w:val="34DC55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D2C48A1"/>
    <w:multiLevelType w:val="hybridMultilevel"/>
    <w:tmpl w:val="344258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1">
    <w:nsid w:val="1D4504A2"/>
    <w:multiLevelType w:val="hybridMultilevel"/>
    <w:tmpl w:val="E2C2DCC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2">
    <w:nsid w:val="1DA32913"/>
    <w:multiLevelType w:val="hybridMultilevel"/>
    <w:tmpl w:val="D786CB6E"/>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DCD6E73"/>
    <w:multiLevelType w:val="hybridMultilevel"/>
    <w:tmpl w:val="1BC83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F6D4A0C"/>
    <w:multiLevelType w:val="hybridMultilevel"/>
    <w:tmpl w:val="DD0A4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0260FC5"/>
    <w:multiLevelType w:val="hybridMultilevel"/>
    <w:tmpl w:val="58E0FC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505A08"/>
    <w:multiLevelType w:val="hybridMultilevel"/>
    <w:tmpl w:val="5AF841EC"/>
    <w:lvl w:ilvl="0" w:tplc="0419000D">
      <w:start w:val="1"/>
      <w:numFmt w:val="bullet"/>
      <w:lvlText w:val=""/>
      <w:lvlJc w:val="left"/>
      <w:pPr>
        <w:tabs>
          <w:tab w:val="num" w:pos="540"/>
        </w:tabs>
        <w:ind w:left="5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1771656"/>
    <w:multiLevelType w:val="hybridMultilevel"/>
    <w:tmpl w:val="1EEA6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1BF4656"/>
    <w:multiLevelType w:val="hybridMultilevel"/>
    <w:tmpl w:val="05DAE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1F8602D"/>
    <w:multiLevelType w:val="hybridMultilevel"/>
    <w:tmpl w:val="EF3A0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C4017F"/>
    <w:multiLevelType w:val="hybridMultilevel"/>
    <w:tmpl w:val="2CFAF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3773868"/>
    <w:multiLevelType w:val="hybridMultilevel"/>
    <w:tmpl w:val="E2AC9A8E"/>
    <w:lvl w:ilvl="0" w:tplc="0419000D">
      <w:start w:val="1"/>
      <w:numFmt w:val="bullet"/>
      <w:lvlText w:val=""/>
      <w:lvlJc w:val="left"/>
      <w:pPr>
        <w:ind w:left="1449" w:hanging="360"/>
      </w:pPr>
      <w:rPr>
        <w:rFonts w:ascii="Wingdings" w:hAnsi="Wingdings"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72">
    <w:nsid w:val="238B501B"/>
    <w:multiLevelType w:val="hybridMultilevel"/>
    <w:tmpl w:val="7EF60C00"/>
    <w:lvl w:ilvl="0" w:tplc="0419000D">
      <w:start w:val="1"/>
      <w:numFmt w:val="bullet"/>
      <w:lvlText w:val=""/>
      <w:lvlJc w:val="left"/>
      <w:pPr>
        <w:ind w:left="1300" w:hanging="360"/>
      </w:pPr>
      <w:rPr>
        <w:rFonts w:ascii="Wingdings" w:hAnsi="Wingdings" w:hint="default"/>
      </w:rPr>
    </w:lvl>
    <w:lvl w:ilvl="1" w:tplc="BC92D6F2">
      <w:numFmt w:val="bullet"/>
      <w:lvlText w:val="•"/>
      <w:lvlJc w:val="left"/>
      <w:pPr>
        <w:ind w:left="3070" w:hanging="1410"/>
      </w:pPr>
      <w:rPr>
        <w:rFonts w:ascii="Times New Roman" w:eastAsia="Times New Roman" w:hAnsi="Times New Roman" w:cs="Times New Roman"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3">
    <w:nsid w:val="250F58CF"/>
    <w:multiLevelType w:val="hybridMultilevel"/>
    <w:tmpl w:val="6A1ADED4"/>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59A4A36"/>
    <w:multiLevelType w:val="hybridMultilevel"/>
    <w:tmpl w:val="5D04F7F8"/>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5">
    <w:nsid w:val="26D1528A"/>
    <w:multiLevelType w:val="hybridMultilevel"/>
    <w:tmpl w:val="9B242B40"/>
    <w:lvl w:ilvl="0" w:tplc="F8DCA5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26F37203"/>
    <w:multiLevelType w:val="hybridMultilevel"/>
    <w:tmpl w:val="37203C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7360AC8"/>
    <w:multiLevelType w:val="hybridMultilevel"/>
    <w:tmpl w:val="B81A4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7CB578F"/>
    <w:multiLevelType w:val="hybridMultilevel"/>
    <w:tmpl w:val="85C681C6"/>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9">
    <w:nsid w:val="27D019F6"/>
    <w:multiLevelType w:val="hybridMultilevel"/>
    <w:tmpl w:val="2D267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9AD08BB"/>
    <w:multiLevelType w:val="multilevel"/>
    <w:tmpl w:val="4BAED2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nsid w:val="2A111034"/>
    <w:multiLevelType w:val="hybridMultilevel"/>
    <w:tmpl w:val="771253F6"/>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2">
    <w:nsid w:val="2A786CEB"/>
    <w:multiLevelType w:val="hybridMultilevel"/>
    <w:tmpl w:val="A392C46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3">
    <w:nsid w:val="2AF7753A"/>
    <w:multiLevelType w:val="hybridMultilevel"/>
    <w:tmpl w:val="21B0AC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2B742DCC"/>
    <w:multiLevelType w:val="hybridMultilevel"/>
    <w:tmpl w:val="6A84DACC"/>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85">
    <w:nsid w:val="2BD9668E"/>
    <w:multiLevelType w:val="hybridMultilevel"/>
    <w:tmpl w:val="51D0FE6E"/>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C2A056C"/>
    <w:multiLevelType w:val="hybridMultilevel"/>
    <w:tmpl w:val="792C1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C37034C"/>
    <w:multiLevelType w:val="hybridMultilevel"/>
    <w:tmpl w:val="30267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CA76A9"/>
    <w:multiLevelType w:val="hybridMultilevel"/>
    <w:tmpl w:val="E8C2F8C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9">
    <w:nsid w:val="2CDA6E9E"/>
    <w:multiLevelType w:val="hybridMultilevel"/>
    <w:tmpl w:val="D1C2B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D0F477E"/>
    <w:multiLevelType w:val="hybridMultilevel"/>
    <w:tmpl w:val="F9584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D3B7919"/>
    <w:multiLevelType w:val="hybridMultilevel"/>
    <w:tmpl w:val="08A63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DD456C3"/>
    <w:multiLevelType w:val="hybridMultilevel"/>
    <w:tmpl w:val="99608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E3D12FB"/>
    <w:multiLevelType w:val="hybridMultilevel"/>
    <w:tmpl w:val="BC4C3F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EE126E4"/>
    <w:multiLevelType w:val="hybridMultilevel"/>
    <w:tmpl w:val="618A7A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2F866CD7"/>
    <w:multiLevelType w:val="hybridMultilevel"/>
    <w:tmpl w:val="A7E6952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30365202"/>
    <w:multiLevelType w:val="hybridMultilevel"/>
    <w:tmpl w:val="AEFA5C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04D3410"/>
    <w:multiLevelType w:val="hybridMultilevel"/>
    <w:tmpl w:val="1996F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8A5FE2"/>
    <w:multiLevelType w:val="hybridMultilevel"/>
    <w:tmpl w:val="7C703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1C22440"/>
    <w:multiLevelType w:val="hybridMultilevel"/>
    <w:tmpl w:val="DB1C5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C465E2"/>
    <w:multiLevelType w:val="hybridMultilevel"/>
    <w:tmpl w:val="C77C7578"/>
    <w:lvl w:ilvl="0" w:tplc="CBBA1B6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D">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2301AD6"/>
    <w:multiLevelType w:val="hybridMultilevel"/>
    <w:tmpl w:val="7E60B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E27EBE"/>
    <w:multiLevelType w:val="hybridMultilevel"/>
    <w:tmpl w:val="05EA5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71E2F98"/>
    <w:multiLevelType w:val="hybridMultilevel"/>
    <w:tmpl w:val="4C20C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75159A2"/>
    <w:multiLevelType w:val="hybridMultilevel"/>
    <w:tmpl w:val="29D67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84B5EA5"/>
    <w:multiLevelType w:val="hybridMultilevel"/>
    <w:tmpl w:val="66F8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8C93C63"/>
    <w:multiLevelType w:val="hybridMultilevel"/>
    <w:tmpl w:val="BCE09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A1042DF"/>
    <w:multiLevelType w:val="hybridMultilevel"/>
    <w:tmpl w:val="658AFC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3A411CA4"/>
    <w:multiLevelType w:val="hybridMultilevel"/>
    <w:tmpl w:val="0B1A4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AB15411"/>
    <w:multiLevelType w:val="hybridMultilevel"/>
    <w:tmpl w:val="B0A08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AD06C23"/>
    <w:multiLevelType w:val="hybridMultilevel"/>
    <w:tmpl w:val="AEA6C086"/>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1">
    <w:nsid w:val="3B6D0988"/>
    <w:multiLevelType w:val="hybridMultilevel"/>
    <w:tmpl w:val="B86A49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E0E6F87"/>
    <w:multiLevelType w:val="hybridMultilevel"/>
    <w:tmpl w:val="9D4841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3E1568EE"/>
    <w:multiLevelType w:val="hybridMultilevel"/>
    <w:tmpl w:val="A39E68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EF62B66"/>
    <w:multiLevelType w:val="hybridMultilevel"/>
    <w:tmpl w:val="33BA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9E4E8A"/>
    <w:multiLevelType w:val="hybridMultilevel"/>
    <w:tmpl w:val="B748E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FA02334"/>
    <w:multiLevelType w:val="hybridMultilevel"/>
    <w:tmpl w:val="4F68D8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402B7F4D"/>
    <w:multiLevelType w:val="hybridMultilevel"/>
    <w:tmpl w:val="FC968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0FA0A58"/>
    <w:multiLevelType w:val="hybridMultilevel"/>
    <w:tmpl w:val="8E025C46"/>
    <w:lvl w:ilvl="0" w:tplc="E9027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41AC331D"/>
    <w:multiLevelType w:val="hybridMultilevel"/>
    <w:tmpl w:val="3CC83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3B1339"/>
    <w:multiLevelType w:val="hybridMultilevel"/>
    <w:tmpl w:val="AE42C9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423E7F2F"/>
    <w:multiLevelType w:val="hybridMultilevel"/>
    <w:tmpl w:val="E68E8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CD03A9"/>
    <w:multiLevelType w:val="hybridMultilevel"/>
    <w:tmpl w:val="57B2CF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30969E3"/>
    <w:multiLevelType w:val="hybridMultilevel"/>
    <w:tmpl w:val="0E8EB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32A68D8"/>
    <w:multiLevelType w:val="hybridMultilevel"/>
    <w:tmpl w:val="EA9E5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3487551"/>
    <w:multiLevelType w:val="hybridMultilevel"/>
    <w:tmpl w:val="D6AC2AD2"/>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6">
    <w:nsid w:val="436701B1"/>
    <w:multiLevelType w:val="hybridMultilevel"/>
    <w:tmpl w:val="8EE46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4302F19"/>
    <w:multiLevelType w:val="hybridMultilevel"/>
    <w:tmpl w:val="011E4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4A82BA3"/>
    <w:multiLevelType w:val="hybridMultilevel"/>
    <w:tmpl w:val="81FAB5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5650029"/>
    <w:multiLevelType w:val="hybridMultilevel"/>
    <w:tmpl w:val="A20E78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462650D4"/>
    <w:multiLevelType w:val="hybridMultilevel"/>
    <w:tmpl w:val="53485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6BC61F9"/>
    <w:multiLevelType w:val="multilevel"/>
    <w:tmpl w:val="A7EC96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nsid w:val="473B70C3"/>
    <w:multiLevelType w:val="hybridMultilevel"/>
    <w:tmpl w:val="7158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74F52FB"/>
    <w:multiLevelType w:val="hybridMultilevel"/>
    <w:tmpl w:val="36D61C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nsid w:val="4834245B"/>
    <w:multiLevelType w:val="hybridMultilevel"/>
    <w:tmpl w:val="F3300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853524D"/>
    <w:multiLevelType w:val="hybridMultilevel"/>
    <w:tmpl w:val="34F02532"/>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98111B9"/>
    <w:multiLevelType w:val="hybridMultilevel"/>
    <w:tmpl w:val="F73EC7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499C3B55"/>
    <w:multiLevelType w:val="hybridMultilevel"/>
    <w:tmpl w:val="F5209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9D2352A"/>
    <w:multiLevelType w:val="hybridMultilevel"/>
    <w:tmpl w:val="B35E9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B391F84"/>
    <w:multiLevelType w:val="hybridMultilevel"/>
    <w:tmpl w:val="7CE000E4"/>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40">
    <w:nsid w:val="4B6655B7"/>
    <w:multiLevelType w:val="hybridMultilevel"/>
    <w:tmpl w:val="1D0A8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C2F6ED2"/>
    <w:multiLevelType w:val="hybridMultilevel"/>
    <w:tmpl w:val="87762B38"/>
    <w:lvl w:ilvl="0" w:tplc="0419000D">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C731187"/>
    <w:multiLevelType w:val="hybridMultilevel"/>
    <w:tmpl w:val="1932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E24127E"/>
    <w:multiLevelType w:val="hybridMultilevel"/>
    <w:tmpl w:val="29420D5C"/>
    <w:lvl w:ilvl="0" w:tplc="D29AF060">
      <w:start w:val="65535"/>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4">
    <w:nsid w:val="4F500055"/>
    <w:multiLevelType w:val="hybridMultilevel"/>
    <w:tmpl w:val="C73E0E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F733364"/>
    <w:multiLevelType w:val="hybridMultilevel"/>
    <w:tmpl w:val="A4BAEE9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6">
    <w:nsid w:val="507028BF"/>
    <w:multiLevelType w:val="hybridMultilevel"/>
    <w:tmpl w:val="DFDC95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50BD2F46"/>
    <w:multiLevelType w:val="hybridMultilevel"/>
    <w:tmpl w:val="CFFA2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0D41557"/>
    <w:multiLevelType w:val="hybridMultilevel"/>
    <w:tmpl w:val="BC38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0DF3361"/>
    <w:multiLevelType w:val="hybridMultilevel"/>
    <w:tmpl w:val="988CD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0E40C3D"/>
    <w:multiLevelType w:val="hybridMultilevel"/>
    <w:tmpl w:val="78CEE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11C5330"/>
    <w:multiLevelType w:val="hybridMultilevel"/>
    <w:tmpl w:val="33CA5C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2">
    <w:nsid w:val="5153148A"/>
    <w:multiLevelType w:val="hybridMultilevel"/>
    <w:tmpl w:val="419C7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1F84D86"/>
    <w:multiLevelType w:val="hybridMultilevel"/>
    <w:tmpl w:val="820C8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4">
    <w:nsid w:val="53897F8B"/>
    <w:multiLevelType w:val="hybridMultilevel"/>
    <w:tmpl w:val="8196F0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3ED78D0"/>
    <w:multiLevelType w:val="multilevel"/>
    <w:tmpl w:val="28FE26EE"/>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56">
    <w:nsid w:val="54F21F02"/>
    <w:multiLevelType w:val="hybridMultilevel"/>
    <w:tmpl w:val="94761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5276F56"/>
    <w:multiLevelType w:val="hybridMultilevel"/>
    <w:tmpl w:val="1A581628"/>
    <w:lvl w:ilvl="0" w:tplc="0419000D">
      <w:start w:val="1"/>
      <w:numFmt w:val="bullet"/>
      <w:lvlText w:val=""/>
      <w:lvlJc w:val="left"/>
      <w:pPr>
        <w:tabs>
          <w:tab w:val="num" w:pos="927"/>
        </w:tabs>
        <w:ind w:firstLine="567"/>
      </w:pPr>
      <w:rPr>
        <w:rFonts w:ascii="Wingdings" w:hAnsi="Wingdings"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55D471F0"/>
    <w:multiLevelType w:val="hybridMultilevel"/>
    <w:tmpl w:val="C630D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6A66768"/>
    <w:multiLevelType w:val="hybridMultilevel"/>
    <w:tmpl w:val="AF82C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6D15749"/>
    <w:multiLevelType w:val="hybridMultilevel"/>
    <w:tmpl w:val="34E6C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1">
    <w:nsid w:val="57506457"/>
    <w:multiLevelType w:val="hybridMultilevel"/>
    <w:tmpl w:val="5A96A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76B6329"/>
    <w:multiLevelType w:val="hybridMultilevel"/>
    <w:tmpl w:val="DCE4B136"/>
    <w:lvl w:ilvl="0" w:tplc="0419000D">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3">
    <w:nsid w:val="57CA2BF6"/>
    <w:multiLevelType w:val="hybridMultilevel"/>
    <w:tmpl w:val="0F847A70"/>
    <w:lvl w:ilvl="0" w:tplc="3AEE48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5817341D"/>
    <w:multiLevelType w:val="hybridMultilevel"/>
    <w:tmpl w:val="D7EE4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81A1DAD"/>
    <w:multiLevelType w:val="hybridMultilevel"/>
    <w:tmpl w:val="470AA736"/>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66">
    <w:nsid w:val="582834A7"/>
    <w:multiLevelType w:val="hybridMultilevel"/>
    <w:tmpl w:val="50EE2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89E0042"/>
    <w:multiLevelType w:val="hybridMultilevel"/>
    <w:tmpl w:val="3626A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8B02DE8"/>
    <w:multiLevelType w:val="hybridMultilevel"/>
    <w:tmpl w:val="AB207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96248CF"/>
    <w:multiLevelType w:val="hybridMultilevel"/>
    <w:tmpl w:val="55029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98B70F6"/>
    <w:multiLevelType w:val="hybridMultilevel"/>
    <w:tmpl w:val="C958E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9AF4856"/>
    <w:multiLevelType w:val="hybridMultilevel"/>
    <w:tmpl w:val="7DFA6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9C82856"/>
    <w:multiLevelType w:val="hybridMultilevel"/>
    <w:tmpl w:val="2B689598"/>
    <w:lvl w:ilvl="0" w:tplc="0419000D">
      <w:start w:val="1"/>
      <w:numFmt w:val="bullet"/>
      <w:lvlText w:val=""/>
      <w:lvlJc w:val="left"/>
      <w:pPr>
        <w:tabs>
          <w:tab w:val="num" w:pos="927"/>
        </w:tabs>
        <w:ind w:firstLine="567"/>
      </w:pPr>
      <w:rPr>
        <w:rFonts w:ascii="Wingdings" w:hAnsi="Wingdings"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5A053D64"/>
    <w:multiLevelType w:val="singleLevel"/>
    <w:tmpl w:val="3A148D16"/>
    <w:lvl w:ilvl="0">
      <w:start w:val="2"/>
      <w:numFmt w:val="decimal"/>
      <w:lvlText w:val="%1)"/>
      <w:legacy w:legacy="1" w:legacySpace="0" w:legacyIndent="211"/>
      <w:lvlJc w:val="left"/>
      <w:rPr>
        <w:rFonts w:ascii="Times New Roman" w:hAnsi="Times New Roman" w:cs="Times New Roman" w:hint="default"/>
      </w:rPr>
    </w:lvl>
  </w:abstractNum>
  <w:abstractNum w:abstractNumId="174">
    <w:nsid w:val="5A622318"/>
    <w:multiLevelType w:val="hybridMultilevel"/>
    <w:tmpl w:val="EE2EE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A7A49C2"/>
    <w:multiLevelType w:val="hybridMultilevel"/>
    <w:tmpl w:val="AC04C3DC"/>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76">
    <w:nsid w:val="5AE70C10"/>
    <w:multiLevelType w:val="hybridMultilevel"/>
    <w:tmpl w:val="C6AAE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5B4E14EB"/>
    <w:multiLevelType w:val="hybridMultilevel"/>
    <w:tmpl w:val="7E9A6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B7C7289"/>
    <w:multiLevelType w:val="hybridMultilevel"/>
    <w:tmpl w:val="76CAB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BA6326A"/>
    <w:multiLevelType w:val="hybridMultilevel"/>
    <w:tmpl w:val="769230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0">
    <w:nsid w:val="5BF64595"/>
    <w:multiLevelType w:val="hybridMultilevel"/>
    <w:tmpl w:val="43A6C2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1">
    <w:nsid w:val="5CE45AB8"/>
    <w:multiLevelType w:val="hybridMultilevel"/>
    <w:tmpl w:val="2F4E3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D3F0AAC"/>
    <w:multiLevelType w:val="hybridMultilevel"/>
    <w:tmpl w:val="2F68F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F1A37B3"/>
    <w:multiLevelType w:val="hybridMultilevel"/>
    <w:tmpl w:val="0A664924"/>
    <w:lvl w:ilvl="0" w:tplc="0419000D">
      <w:start w:val="1"/>
      <w:numFmt w:val="bullet"/>
      <w:lvlText w:val=""/>
      <w:lvlJc w:val="left"/>
      <w:pPr>
        <w:ind w:left="1449" w:hanging="360"/>
      </w:pPr>
      <w:rPr>
        <w:rFonts w:ascii="Wingdings" w:hAnsi="Wingdings"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84">
    <w:nsid w:val="5F3A7A60"/>
    <w:multiLevelType w:val="hybridMultilevel"/>
    <w:tmpl w:val="FCCA8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F406BDB"/>
    <w:multiLevelType w:val="hybridMultilevel"/>
    <w:tmpl w:val="23829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F8535C3"/>
    <w:multiLevelType w:val="hybridMultilevel"/>
    <w:tmpl w:val="4DC4E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010036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8">
    <w:nsid w:val="60375E29"/>
    <w:multiLevelType w:val="hybridMultilevel"/>
    <w:tmpl w:val="3AFC641E"/>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89">
    <w:nsid w:val="60AD1E3B"/>
    <w:multiLevelType w:val="hybridMultilevel"/>
    <w:tmpl w:val="D6ECA94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0">
    <w:nsid w:val="60D3486C"/>
    <w:multiLevelType w:val="hybridMultilevel"/>
    <w:tmpl w:val="4D68F2F2"/>
    <w:lvl w:ilvl="0" w:tplc="D29AF060">
      <w:start w:val="65535"/>
      <w:numFmt w:val="bullet"/>
      <w:lvlText w:val="-"/>
      <w:lvlJc w:val="left"/>
      <w:pPr>
        <w:ind w:left="1429" w:hanging="360"/>
      </w:pPr>
      <w:rPr>
        <w:rFonts w:ascii="Times New Roman" w:hAnsi="Times New Roman" w:cs="Times New Roman" w:hint="default"/>
      </w:rPr>
    </w:lvl>
    <w:lvl w:ilvl="1" w:tplc="D29AF060">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0FE4A7F"/>
    <w:multiLevelType w:val="hybridMultilevel"/>
    <w:tmpl w:val="51BC0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5151922"/>
    <w:multiLevelType w:val="hybridMultilevel"/>
    <w:tmpl w:val="BDD4E1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3">
    <w:nsid w:val="6521004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4">
    <w:nsid w:val="66285C83"/>
    <w:multiLevelType w:val="hybridMultilevel"/>
    <w:tmpl w:val="AD6A3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6506682"/>
    <w:multiLevelType w:val="multilevel"/>
    <w:tmpl w:val="9DEE1C28"/>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96">
    <w:nsid w:val="673D6C67"/>
    <w:multiLevelType w:val="hybridMultilevel"/>
    <w:tmpl w:val="20746D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8512B60"/>
    <w:multiLevelType w:val="hybridMultilevel"/>
    <w:tmpl w:val="97202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8F436FB"/>
    <w:multiLevelType w:val="hybridMultilevel"/>
    <w:tmpl w:val="EE6A0BF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A226147"/>
    <w:multiLevelType w:val="hybridMultilevel"/>
    <w:tmpl w:val="7278B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AE353F6"/>
    <w:multiLevelType w:val="hybridMultilevel"/>
    <w:tmpl w:val="7474E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B2F36D5"/>
    <w:multiLevelType w:val="hybridMultilevel"/>
    <w:tmpl w:val="9E0E2AA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2">
    <w:nsid w:val="6B334D10"/>
    <w:multiLevelType w:val="hybridMultilevel"/>
    <w:tmpl w:val="67908EA2"/>
    <w:lvl w:ilvl="0" w:tplc="0419000D">
      <w:start w:val="1"/>
      <w:numFmt w:val="bullet"/>
      <w:lvlText w:val=""/>
      <w:lvlJc w:val="left"/>
      <w:pPr>
        <w:tabs>
          <w:tab w:val="num" w:pos="360"/>
        </w:tabs>
        <w:ind w:left="360" w:hanging="360"/>
      </w:pPr>
      <w:rPr>
        <w:rFonts w:ascii="Wingdings" w:hAnsi="Wingdings" w:hint="default"/>
      </w:rPr>
    </w:lvl>
    <w:lvl w:ilvl="1" w:tplc="6576C6BC">
      <w:start w:val="1"/>
      <w:numFmt w:val="bullet"/>
      <w:lvlText w:val=""/>
      <w:lvlJc w:val="left"/>
      <w:pPr>
        <w:tabs>
          <w:tab w:val="num" w:pos="567"/>
        </w:tabs>
        <w:ind w:left="567" w:hanging="56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C9A0F89"/>
    <w:multiLevelType w:val="hybridMultilevel"/>
    <w:tmpl w:val="8160B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nsid w:val="6D8013E7"/>
    <w:multiLevelType w:val="hybridMultilevel"/>
    <w:tmpl w:val="7BC00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E962E38"/>
    <w:multiLevelType w:val="hybridMultilevel"/>
    <w:tmpl w:val="B9DCB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EB276DC"/>
    <w:multiLevelType w:val="hybridMultilevel"/>
    <w:tmpl w:val="3DC04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6F31056A"/>
    <w:multiLevelType w:val="hybridMultilevel"/>
    <w:tmpl w:val="C7AE08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02F00FF"/>
    <w:multiLevelType w:val="hybridMultilevel"/>
    <w:tmpl w:val="C6AAF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079300F"/>
    <w:multiLevelType w:val="hybridMultilevel"/>
    <w:tmpl w:val="DB3C4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20A2C8D"/>
    <w:multiLevelType w:val="hybridMultilevel"/>
    <w:tmpl w:val="C5D86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20F080C"/>
    <w:multiLevelType w:val="hybridMultilevel"/>
    <w:tmpl w:val="C9F676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2840EA0"/>
    <w:multiLevelType w:val="hybridMultilevel"/>
    <w:tmpl w:val="9DA2C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3846B0F"/>
    <w:multiLevelType w:val="hybridMultilevel"/>
    <w:tmpl w:val="DAD2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40E1BB3"/>
    <w:multiLevelType w:val="hybridMultilevel"/>
    <w:tmpl w:val="93F8F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50C2FF5"/>
    <w:multiLevelType w:val="hybridMultilevel"/>
    <w:tmpl w:val="FD2E81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6">
    <w:nsid w:val="77537315"/>
    <w:multiLevelType w:val="hybridMultilevel"/>
    <w:tmpl w:val="600C2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7B073EA"/>
    <w:multiLevelType w:val="hybridMultilevel"/>
    <w:tmpl w:val="35C66594"/>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7CC1F45"/>
    <w:multiLevelType w:val="hybridMultilevel"/>
    <w:tmpl w:val="86AE3AEC"/>
    <w:lvl w:ilvl="0" w:tplc="D29AF0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A351A09"/>
    <w:multiLevelType w:val="hybridMultilevel"/>
    <w:tmpl w:val="00667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B680FD1"/>
    <w:multiLevelType w:val="hybridMultilevel"/>
    <w:tmpl w:val="DF5C6E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1">
    <w:nsid w:val="7C08032E"/>
    <w:multiLevelType w:val="hybridMultilevel"/>
    <w:tmpl w:val="308263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2">
    <w:nsid w:val="7D822D11"/>
    <w:multiLevelType w:val="hybridMultilevel"/>
    <w:tmpl w:val="274881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D9F023A"/>
    <w:multiLevelType w:val="hybridMultilevel"/>
    <w:tmpl w:val="30AA5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7E8B678B"/>
    <w:multiLevelType w:val="hybridMultilevel"/>
    <w:tmpl w:val="352E8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FD56B52"/>
    <w:multiLevelType w:val="hybridMultilevel"/>
    <w:tmpl w:val="0A8E4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163"/>
  </w:num>
  <w:num w:numId="3">
    <w:abstractNumId w:val="34"/>
  </w:num>
  <w:num w:numId="4">
    <w:abstractNumId w:val="118"/>
  </w:num>
  <w:num w:numId="5">
    <w:abstractNumId w:val="42"/>
  </w:num>
  <w:num w:numId="6">
    <w:abstractNumId w:val="21"/>
  </w:num>
  <w:num w:numId="7">
    <w:abstractNumId w:val="61"/>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60"/>
  </w:num>
  <w:num w:numId="10">
    <w:abstractNumId w:val="187"/>
  </w:num>
  <w:num w:numId="11">
    <w:abstractNumId w:val="52"/>
  </w:num>
  <w:num w:numId="12">
    <w:abstractNumId w:val="193"/>
  </w:num>
  <w:num w:numId="13">
    <w:abstractNumId w:val="136"/>
  </w:num>
  <w:num w:numId="14">
    <w:abstractNumId w:val="109"/>
  </w:num>
  <w:num w:numId="15">
    <w:abstractNumId w:val="23"/>
  </w:num>
  <w:num w:numId="16">
    <w:abstractNumId w:val="14"/>
  </w:num>
  <w:num w:numId="17">
    <w:abstractNumId w:val="160"/>
  </w:num>
  <w:num w:numId="18">
    <w:abstractNumId w:val="46"/>
  </w:num>
  <w:num w:numId="19">
    <w:abstractNumId w:val="221"/>
  </w:num>
  <w:num w:numId="20">
    <w:abstractNumId w:val="126"/>
  </w:num>
  <w:num w:numId="21">
    <w:abstractNumId w:val="32"/>
  </w:num>
  <w:num w:numId="22">
    <w:abstractNumId w:val="41"/>
  </w:num>
  <w:num w:numId="23">
    <w:abstractNumId w:val="209"/>
  </w:num>
  <w:num w:numId="24">
    <w:abstractNumId w:val="51"/>
  </w:num>
  <w:num w:numId="25">
    <w:abstractNumId w:val="57"/>
  </w:num>
  <w:num w:numId="26">
    <w:abstractNumId w:val="213"/>
  </w:num>
  <w:num w:numId="27">
    <w:abstractNumId w:val="203"/>
  </w:num>
  <w:num w:numId="28">
    <w:abstractNumId w:val="176"/>
  </w:num>
  <w:num w:numId="29">
    <w:abstractNumId w:val="127"/>
  </w:num>
  <w:num w:numId="30">
    <w:abstractNumId w:val="129"/>
  </w:num>
  <w:num w:numId="31">
    <w:abstractNumId w:val="223"/>
  </w:num>
  <w:num w:numId="32">
    <w:abstractNumId w:val="105"/>
  </w:num>
  <w:num w:numId="3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4">
    <w:abstractNumId w:val="173"/>
  </w:num>
  <w:num w:numId="35">
    <w:abstractNumId w:val="140"/>
  </w:num>
  <w:num w:numId="36">
    <w:abstractNumId w:val="83"/>
  </w:num>
  <w:num w:numId="37">
    <w:abstractNumId w:val="199"/>
  </w:num>
  <w:num w:numId="38">
    <w:abstractNumId w:val="75"/>
  </w:num>
  <w:num w:numId="39">
    <w:abstractNumId w:val="148"/>
  </w:num>
  <w:num w:numId="40">
    <w:abstractNumId w:val="70"/>
  </w:num>
  <w:num w:numId="41">
    <w:abstractNumId w:val="77"/>
  </w:num>
  <w:num w:numId="42">
    <w:abstractNumId w:val="104"/>
  </w:num>
  <w:num w:numId="43">
    <w:abstractNumId w:val="218"/>
  </w:num>
  <w:num w:numId="44">
    <w:abstractNumId w:val="114"/>
  </w:num>
  <w:num w:numId="45">
    <w:abstractNumId w:val="174"/>
  </w:num>
  <w:num w:numId="46">
    <w:abstractNumId w:val="55"/>
  </w:num>
  <w:num w:numId="47">
    <w:abstractNumId w:val="147"/>
  </w:num>
  <w:num w:numId="48">
    <w:abstractNumId w:val="69"/>
  </w:num>
  <w:num w:numId="49">
    <w:abstractNumId w:val="67"/>
  </w:num>
  <w:num w:numId="50">
    <w:abstractNumId w:val="85"/>
  </w:num>
  <w:num w:numId="51">
    <w:abstractNumId w:val="164"/>
  </w:num>
  <w:num w:numId="52">
    <w:abstractNumId w:val="158"/>
  </w:num>
  <w:num w:numId="53">
    <w:abstractNumId w:val="130"/>
  </w:num>
  <w:num w:numId="54">
    <w:abstractNumId w:val="219"/>
  </w:num>
  <w:num w:numId="55">
    <w:abstractNumId w:val="175"/>
  </w:num>
  <w:num w:numId="56">
    <w:abstractNumId w:val="188"/>
  </w:num>
  <w:num w:numId="57">
    <w:abstractNumId w:val="74"/>
  </w:num>
  <w:num w:numId="58">
    <w:abstractNumId w:val="132"/>
  </w:num>
  <w:num w:numId="59">
    <w:abstractNumId w:val="177"/>
  </w:num>
  <w:num w:numId="60">
    <w:abstractNumId w:val="159"/>
  </w:num>
  <w:num w:numId="61">
    <w:abstractNumId w:val="19"/>
  </w:num>
  <w:num w:numId="62">
    <w:abstractNumId w:val="79"/>
  </w:num>
  <w:num w:numId="63">
    <w:abstractNumId w:val="137"/>
  </w:num>
  <w:num w:numId="64">
    <w:abstractNumId w:val="30"/>
  </w:num>
  <w:num w:numId="65">
    <w:abstractNumId w:val="142"/>
  </w:num>
  <w:num w:numId="66">
    <w:abstractNumId w:val="64"/>
  </w:num>
  <w:num w:numId="67">
    <w:abstractNumId w:val="7"/>
  </w:num>
  <w:num w:numId="68">
    <w:abstractNumId w:val="50"/>
  </w:num>
  <w:num w:numId="69">
    <w:abstractNumId w:val="16"/>
  </w:num>
  <w:num w:numId="70">
    <w:abstractNumId w:val="115"/>
  </w:num>
  <w:num w:numId="71">
    <w:abstractNumId w:val="101"/>
  </w:num>
  <w:num w:numId="72">
    <w:abstractNumId w:val="143"/>
  </w:num>
  <w:num w:numId="73">
    <w:abstractNumId w:val="29"/>
  </w:num>
  <w:num w:numId="74">
    <w:abstractNumId w:val="121"/>
  </w:num>
  <w:num w:numId="75">
    <w:abstractNumId w:val="97"/>
  </w:num>
  <w:num w:numId="76">
    <w:abstractNumId w:val="162"/>
  </w:num>
  <w:num w:numId="77">
    <w:abstractNumId w:val="100"/>
  </w:num>
  <w:num w:numId="78">
    <w:abstractNumId w:val="110"/>
  </w:num>
  <w:num w:numId="79">
    <w:abstractNumId w:val="27"/>
  </w:num>
  <w:num w:numId="80">
    <w:abstractNumId w:val="201"/>
  </w:num>
  <w:num w:numId="81">
    <w:abstractNumId w:val="123"/>
  </w:num>
  <w:num w:numId="82">
    <w:abstractNumId w:val="191"/>
  </w:num>
  <w:num w:numId="83">
    <w:abstractNumId w:val="186"/>
  </w:num>
  <w:num w:numId="84">
    <w:abstractNumId w:val="37"/>
  </w:num>
  <w:num w:numId="85">
    <w:abstractNumId w:val="24"/>
  </w:num>
  <w:num w:numId="86">
    <w:abstractNumId w:val="155"/>
  </w:num>
  <w:num w:numId="87">
    <w:abstractNumId w:val="18"/>
  </w:num>
  <w:num w:numId="88">
    <w:abstractNumId w:val="195"/>
  </w:num>
  <w:num w:numId="89">
    <w:abstractNumId w:val="92"/>
  </w:num>
  <w:num w:numId="90">
    <w:abstractNumId w:val="28"/>
  </w:num>
  <w:num w:numId="91">
    <w:abstractNumId w:val="181"/>
  </w:num>
  <w:num w:numId="92">
    <w:abstractNumId w:val="93"/>
  </w:num>
  <w:num w:numId="93">
    <w:abstractNumId w:val="156"/>
  </w:num>
  <w:num w:numId="94">
    <w:abstractNumId w:val="108"/>
  </w:num>
  <w:num w:numId="95">
    <w:abstractNumId w:val="3"/>
  </w:num>
  <w:num w:numId="96">
    <w:abstractNumId w:val="152"/>
  </w:num>
  <w:num w:numId="97">
    <w:abstractNumId w:val="89"/>
  </w:num>
  <w:num w:numId="98">
    <w:abstractNumId w:val="150"/>
  </w:num>
  <w:num w:numId="99">
    <w:abstractNumId w:val="167"/>
  </w:num>
  <w:num w:numId="100">
    <w:abstractNumId w:val="120"/>
  </w:num>
  <w:num w:numId="101">
    <w:abstractNumId w:val="161"/>
  </w:num>
  <w:num w:numId="102">
    <w:abstractNumId w:val="210"/>
  </w:num>
  <w:num w:numId="103">
    <w:abstractNumId w:val="63"/>
  </w:num>
  <w:num w:numId="104">
    <w:abstractNumId w:val="169"/>
  </w:num>
  <w:num w:numId="105">
    <w:abstractNumId w:val="134"/>
  </w:num>
  <w:num w:numId="106">
    <w:abstractNumId w:val="183"/>
  </w:num>
  <w:num w:numId="107">
    <w:abstractNumId w:val="71"/>
  </w:num>
  <w:num w:numId="108">
    <w:abstractNumId w:val="78"/>
  </w:num>
  <w:num w:numId="109">
    <w:abstractNumId w:val="189"/>
  </w:num>
  <w:num w:numId="110">
    <w:abstractNumId w:val="157"/>
  </w:num>
  <w:num w:numId="111">
    <w:abstractNumId w:val="172"/>
  </w:num>
  <w:num w:numId="112">
    <w:abstractNumId w:val="4"/>
  </w:num>
  <w:num w:numId="113">
    <w:abstractNumId w:val="87"/>
  </w:num>
  <w:num w:numId="114">
    <w:abstractNumId w:val="36"/>
  </w:num>
  <w:num w:numId="115">
    <w:abstractNumId w:val="6"/>
  </w:num>
  <w:num w:numId="116">
    <w:abstractNumId w:val="31"/>
  </w:num>
  <w:num w:numId="117">
    <w:abstractNumId w:val="66"/>
  </w:num>
  <w:num w:numId="118">
    <w:abstractNumId w:val="214"/>
  </w:num>
  <w:num w:numId="119">
    <w:abstractNumId w:val="49"/>
  </w:num>
  <w:num w:numId="120">
    <w:abstractNumId w:val="5"/>
  </w:num>
  <w:num w:numId="121">
    <w:abstractNumId w:val="178"/>
  </w:num>
  <w:num w:numId="122">
    <w:abstractNumId w:val="200"/>
  </w:num>
  <w:num w:numId="123">
    <w:abstractNumId w:val="111"/>
  </w:num>
  <w:num w:numId="124">
    <w:abstractNumId w:val="197"/>
  </w:num>
  <w:num w:numId="125">
    <w:abstractNumId w:val="40"/>
  </w:num>
  <w:num w:numId="126">
    <w:abstractNumId w:val="180"/>
  </w:num>
  <w:num w:numId="127">
    <w:abstractNumId w:val="12"/>
  </w:num>
  <w:num w:numId="128">
    <w:abstractNumId w:val="107"/>
  </w:num>
  <w:num w:numId="129">
    <w:abstractNumId w:val="135"/>
  </w:num>
  <w:num w:numId="130">
    <w:abstractNumId w:val="73"/>
  </w:num>
  <w:num w:numId="131">
    <w:abstractNumId w:val="76"/>
  </w:num>
  <w:num w:numId="132">
    <w:abstractNumId w:val="38"/>
  </w:num>
  <w:num w:numId="133">
    <w:abstractNumId w:val="141"/>
  </w:num>
  <w:num w:numId="134">
    <w:abstractNumId w:val="15"/>
  </w:num>
  <w:num w:numId="135">
    <w:abstractNumId w:val="153"/>
  </w:num>
  <w:num w:numId="136">
    <w:abstractNumId w:val="44"/>
  </w:num>
  <w:num w:numId="137">
    <w:abstractNumId w:val="192"/>
  </w:num>
  <w:num w:numId="138">
    <w:abstractNumId w:val="82"/>
  </w:num>
  <w:num w:numId="139">
    <w:abstractNumId w:val="145"/>
  </w:num>
  <w:num w:numId="140">
    <w:abstractNumId w:val="95"/>
  </w:num>
  <w:num w:numId="141">
    <w:abstractNumId w:val="94"/>
  </w:num>
  <w:num w:numId="142">
    <w:abstractNumId w:val="96"/>
  </w:num>
  <w:num w:numId="143">
    <w:abstractNumId w:val="146"/>
  </w:num>
  <w:num w:numId="144">
    <w:abstractNumId w:val="204"/>
  </w:num>
  <w:num w:numId="145">
    <w:abstractNumId w:val="170"/>
  </w:num>
  <w:num w:numId="146">
    <w:abstractNumId w:val="207"/>
  </w:num>
  <w:num w:numId="147">
    <w:abstractNumId w:val="62"/>
  </w:num>
  <w:num w:numId="148">
    <w:abstractNumId w:val="168"/>
  </w:num>
  <w:num w:numId="149">
    <w:abstractNumId w:val="68"/>
  </w:num>
  <w:num w:numId="150">
    <w:abstractNumId w:val="117"/>
  </w:num>
  <w:num w:numId="151">
    <w:abstractNumId w:val="11"/>
  </w:num>
  <w:num w:numId="152">
    <w:abstractNumId w:val="84"/>
  </w:num>
  <w:num w:numId="153">
    <w:abstractNumId w:val="165"/>
  </w:num>
  <w:num w:numId="154">
    <w:abstractNumId w:val="22"/>
  </w:num>
  <w:num w:numId="155">
    <w:abstractNumId w:val="125"/>
  </w:num>
  <w:num w:numId="156">
    <w:abstractNumId w:val="72"/>
  </w:num>
  <w:num w:numId="157">
    <w:abstractNumId w:val="139"/>
  </w:num>
  <w:num w:numId="158">
    <w:abstractNumId w:val="190"/>
  </w:num>
  <w:num w:numId="159">
    <w:abstractNumId w:val="56"/>
  </w:num>
  <w:num w:numId="160">
    <w:abstractNumId w:val="133"/>
  </w:num>
  <w:num w:numId="161">
    <w:abstractNumId w:val="179"/>
  </w:num>
  <w:num w:numId="162">
    <w:abstractNumId w:val="206"/>
  </w:num>
  <w:num w:numId="163">
    <w:abstractNumId w:val="151"/>
  </w:num>
  <w:num w:numId="164">
    <w:abstractNumId w:val="47"/>
  </w:num>
  <w:num w:numId="165">
    <w:abstractNumId w:val="220"/>
  </w:num>
  <w:num w:numId="166">
    <w:abstractNumId w:val="202"/>
  </w:num>
  <w:num w:numId="167">
    <w:abstractNumId w:val="13"/>
  </w:num>
  <w:num w:numId="168">
    <w:abstractNumId w:val="222"/>
  </w:num>
  <w:num w:numId="169">
    <w:abstractNumId w:val="20"/>
  </w:num>
  <w:num w:numId="170">
    <w:abstractNumId w:val="215"/>
  </w:num>
  <w:num w:numId="171">
    <w:abstractNumId w:val="128"/>
  </w:num>
  <w:num w:numId="172">
    <w:abstractNumId w:val="88"/>
  </w:num>
  <w:num w:numId="173">
    <w:abstractNumId w:val="196"/>
  </w:num>
  <w:num w:numId="174">
    <w:abstractNumId w:val="25"/>
  </w:num>
  <w:num w:numId="175">
    <w:abstractNumId w:val="144"/>
  </w:num>
  <w:num w:numId="176">
    <w:abstractNumId w:val="43"/>
  </w:num>
  <w:num w:numId="177">
    <w:abstractNumId w:val="54"/>
  </w:num>
  <w:num w:numId="178">
    <w:abstractNumId w:val="116"/>
  </w:num>
  <w:num w:numId="179">
    <w:abstractNumId w:val="112"/>
  </w:num>
  <w:num w:numId="180">
    <w:abstractNumId w:val="81"/>
  </w:num>
  <w:num w:numId="181">
    <w:abstractNumId w:val="208"/>
  </w:num>
  <w:num w:numId="182">
    <w:abstractNumId w:val="26"/>
  </w:num>
  <w:num w:numId="183">
    <w:abstractNumId w:val="224"/>
  </w:num>
  <w:num w:numId="184">
    <w:abstractNumId w:val="205"/>
  </w:num>
  <w:num w:numId="185">
    <w:abstractNumId w:val="154"/>
  </w:num>
  <w:num w:numId="186">
    <w:abstractNumId w:val="194"/>
  </w:num>
  <w:num w:numId="187">
    <w:abstractNumId w:val="53"/>
  </w:num>
  <w:num w:numId="188">
    <w:abstractNumId w:val="45"/>
  </w:num>
  <w:num w:numId="189">
    <w:abstractNumId w:val="149"/>
  </w:num>
  <w:num w:numId="190">
    <w:abstractNumId w:val="185"/>
  </w:num>
  <w:num w:numId="191">
    <w:abstractNumId w:val="225"/>
  </w:num>
  <w:num w:numId="192">
    <w:abstractNumId w:val="166"/>
  </w:num>
  <w:num w:numId="193">
    <w:abstractNumId w:val="10"/>
  </w:num>
  <w:num w:numId="194">
    <w:abstractNumId w:val="98"/>
  </w:num>
  <w:num w:numId="195">
    <w:abstractNumId w:val="99"/>
  </w:num>
  <w:num w:numId="196">
    <w:abstractNumId w:val="122"/>
  </w:num>
  <w:num w:numId="197">
    <w:abstractNumId w:val="106"/>
  </w:num>
  <w:num w:numId="198">
    <w:abstractNumId w:val="216"/>
  </w:num>
  <w:num w:numId="199">
    <w:abstractNumId w:val="35"/>
  </w:num>
  <w:num w:numId="200">
    <w:abstractNumId w:val="217"/>
  </w:num>
  <w:num w:numId="201">
    <w:abstractNumId w:val="113"/>
  </w:num>
  <w:num w:numId="202">
    <w:abstractNumId w:val="33"/>
  </w:num>
  <w:num w:numId="203">
    <w:abstractNumId w:val="138"/>
  </w:num>
  <w:num w:numId="204">
    <w:abstractNumId w:val="211"/>
  </w:num>
  <w:num w:numId="205">
    <w:abstractNumId w:val="8"/>
  </w:num>
  <w:num w:numId="206">
    <w:abstractNumId w:val="39"/>
  </w:num>
  <w:num w:numId="207">
    <w:abstractNumId w:val="182"/>
  </w:num>
  <w:num w:numId="208">
    <w:abstractNumId w:val="65"/>
  </w:num>
  <w:num w:numId="209">
    <w:abstractNumId w:val="59"/>
  </w:num>
  <w:num w:numId="210">
    <w:abstractNumId w:val="119"/>
  </w:num>
  <w:num w:numId="211">
    <w:abstractNumId w:val="91"/>
  </w:num>
  <w:num w:numId="212">
    <w:abstractNumId w:val="86"/>
  </w:num>
  <w:num w:numId="213">
    <w:abstractNumId w:val="9"/>
  </w:num>
  <w:num w:numId="214">
    <w:abstractNumId w:val="102"/>
  </w:num>
  <w:num w:numId="215">
    <w:abstractNumId w:val="103"/>
  </w:num>
  <w:num w:numId="216">
    <w:abstractNumId w:val="171"/>
  </w:num>
  <w:num w:numId="217">
    <w:abstractNumId w:val="17"/>
  </w:num>
  <w:num w:numId="218">
    <w:abstractNumId w:val="90"/>
  </w:num>
  <w:num w:numId="219">
    <w:abstractNumId w:val="80"/>
  </w:num>
  <w:num w:numId="220">
    <w:abstractNumId w:val="198"/>
  </w:num>
  <w:num w:numId="221">
    <w:abstractNumId w:val="131"/>
  </w:num>
  <w:num w:numId="222">
    <w:abstractNumId w:val="124"/>
  </w:num>
  <w:num w:numId="223">
    <w:abstractNumId w:val="58"/>
  </w:num>
  <w:num w:numId="224">
    <w:abstractNumId w:val="184"/>
  </w:num>
  <w:num w:numId="225">
    <w:abstractNumId w:val="212"/>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F4628"/>
    <w:rsid w:val="00000800"/>
    <w:rsid w:val="000051FE"/>
    <w:rsid w:val="00005858"/>
    <w:rsid w:val="000107BB"/>
    <w:rsid w:val="0001253A"/>
    <w:rsid w:val="000165A6"/>
    <w:rsid w:val="00021D00"/>
    <w:rsid w:val="00025C75"/>
    <w:rsid w:val="00031ABF"/>
    <w:rsid w:val="00032A1F"/>
    <w:rsid w:val="00032C96"/>
    <w:rsid w:val="00051176"/>
    <w:rsid w:val="000608E8"/>
    <w:rsid w:val="00063944"/>
    <w:rsid w:val="000746B5"/>
    <w:rsid w:val="00080A87"/>
    <w:rsid w:val="000826DC"/>
    <w:rsid w:val="000864D7"/>
    <w:rsid w:val="0008684D"/>
    <w:rsid w:val="000957D2"/>
    <w:rsid w:val="000A4A11"/>
    <w:rsid w:val="000B2053"/>
    <w:rsid w:val="000B27E9"/>
    <w:rsid w:val="000B358D"/>
    <w:rsid w:val="000B4744"/>
    <w:rsid w:val="000C1729"/>
    <w:rsid w:val="000C2F49"/>
    <w:rsid w:val="000C45FF"/>
    <w:rsid w:val="000C637B"/>
    <w:rsid w:val="000C68FC"/>
    <w:rsid w:val="000D1158"/>
    <w:rsid w:val="000D1BB4"/>
    <w:rsid w:val="000D36B0"/>
    <w:rsid w:val="000D7754"/>
    <w:rsid w:val="000E3A06"/>
    <w:rsid w:val="000E4B10"/>
    <w:rsid w:val="000F4628"/>
    <w:rsid w:val="00102627"/>
    <w:rsid w:val="001030F4"/>
    <w:rsid w:val="00107FC7"/>
    <w:rsid w:val="0011028D"/>
    <w:rsid w:val="0011640A"/>
    <w:rsid w:val="001265F7"/>
    <w:rsid w:val="00126786"/>
    <w:rsid w:val="00132BC5"/>
    <w:rsid w:val="0013346A"/>
    <w:rsid w:val="00141016"/>
    <w:rsid w:val="001532FD"/>
    <w:rsid w:val="00164168"/>
    <w:rsid w:val="001678E1"/>
    <w:rsid w:val="001816F2"/>
    <w:rsid w:val="0018376A"/>
    <w:rsid w:val="0019315D"/>
    <w:rsid w:val="00193D7F"/>
    <w:rsid w:val="001A2AF7"/>
    <w:rsid w:val="001A3A32"/>
    <w:rsid w:val="001B5B6F"/>
    <w:rsid w:val="001C6588"/>
    <w:rsid w:val="001C6CF6"/>
    <w:rsid w:val="001D0C63"/>
    <w:rsid w:val="001D6369"/>
    <w:rsid w:val="0020634C"/>
    <w:rsid w:val="002112C6"/>
    <w:rsid w:val="00217C29"/>
    <w:rsid w:val="0022142E"/>
    <w:rsid w:val="00224842"/>
    <w:rsid w:val="00234048"/>
    <w:rsid w:val="0023798A"/>
    <w:rsid w:val="00250F0F"/>
    <w:rsid w:val="00262A0C"/>
    <w:rsid w:val="00281087"/>
    <w:rsid w:val="002836B1"/>
    <w:rsid w:val="00285332"/>
    <w:rsid w:val="00293501"/>
    <w:rsid w:val="002953BB"/>
    <w:rsid w:val="002954F6"/>
    <w:rsid w:val="0029643D"/>
    <w:rsid w:val="002A08DC"/>
    <w:rsid w:val="002A266E"/>
    <w:rsid w:val="002A4244"/>
    <w:rsid w:val="002B33B8"/>
    <w:rsid w:val="002B3E54"/>
    <w:rsid w:val="002B6345"/>
    <w:rsid w:val="002B6A0F"/>
    <w:rsid w:val="002C17C4"/>
    <w:rsid w:val="002D3721"/>
    <w:rsid w:val="002E2C96"/>
    <w:rsid w:val="002F1307"/>
    <w:rsid w:val="002F2F6D"/>
    <w:rsid w:val="002F32AC"/>
    <w:rsid w:val="002F5D71"/>
    <w:rsid w:val="00302980"/>
    <w:rsid w:val="00306F0C"/>
    <w:rsid w:val="00317B1A"/>
    <w:rsid w:val="003210E2"/>
    <w:rsid w:val="003303A7"/>
    <w:rsid w:val="00343DF7"/>
    <w:rsid w:val="00355D1E"/>
    <w:rsid w:val="00355FBF"/>
    <w:rsid w:val="00363EBA"/>
    <w:rsid w:val="0036643D"/>
    <w:rsid w:val="003676D5"/>
    <w:rsid w:val="00376D4D"/>
    <w:rsid w:val="003777DA"/>
    <w:rsid w:val="003807D3"/>
    <w:rsid w:val="00381F1B"/>
    <w:rsid w:val="0038424D"/>
    <w:rsid w:val="0038513E"/>
    <w:rsid w:val="00385C3B"/>
    <w:rsid w:val="00386DC3"/>
    <w:rsid w:val="003926B8"/>
    <w:rsid w:val="00393234"/>
    <w:rsid w:val="003A00F3"/>
    <w:rsid w:val="003A1FB0"/>
    <w:rsid w:val="003A231E"/>
    <w:rsid w:val="003B1839"/>
    <w:rsid w:val="003B3469"/>
    <w:rsid w:val="003B4893"/>
    <w:rsid w:val="003B50B4"/>
    <w:rsid w:val="003B5F39"/>
    <w:rsid w:val="003C7A5C"/>
    <w:rsid w:val="003D13FE"/>
    <w:rsid w:val="003E0D29"/>
    <w:rsid w:val="003E1C34"/>
    <w:rsid w:val="003F231E"/>
    <w:rsid w:val="003F4DAE"/>
    <w:rsid w:val="003F69A0"/>
    <w:rsid w:val="003F769A"/>
    <w:rsid w:val="004012F6"/>
    <w:rsid w:val="0041153A"/>
    <w:rsid w:val="00415469"/>
    <w:rsid w:val="0041696E"/>
    <w:rsid w:val="004175ED"/>
    <w:rsid w:val="00420475"/>
    <w:rsid w:val="00423564"/>
    <w:rsid w:val="00424B4F"/>
    <w:rsid w:val="004355A7"/>
    <w:rsid w:val="0043789E"/>
    <w:rsid w:val="00440901"/>
    <w:rsid w:val="00441E03"/>
    <w:rsid w:val="00443A89"/>
    <w:rsid w:val="00446042"/>
    <w:rsid w:val="00452EB5"/>
    <w:rsid w:val="00463752"/>
    <w:rsid w:val="0046565E"/>
    <w:rsid w:val="004670D4"/>
    <w:rsid w:val="00471281"/>
    <w:rsid w:val="00481977"/>
    <w:rsid w:val="004831BD"/>
    <w:rsid w:val="00486B31"/>
    <w:rsid w:val="004922EF"/>
    <w:rsid w:val="0049253F"/>
    <w:rsid w:val="00494BB4"/>
    <w:rsid w:val="004A6F60"/>
    <w:rsid w:val="004C0740"/>
    <w:rsid w:val="004D5343"/>
    <w:rsid w:val="004D68A9"/>
    <w:rsid w:val="004E21F8"/>
    <w:rsid w:val="004F4D47"/>
    <w:rsid w:val="004F73A2"/>
    <w:rsid w:val="00510008"/>
    <w:rsid w:val="0051106B"/>
    <w:rsid w:val="00527D45"/>
    <w:rsid w:val="00532FE1"/>
    <w:rsid w:val="00535981"/>
    <w:rsid w:val="005405CB"/>
    <w:rsid w:val="00540C86"/>
    <w:rsid w:val="00560E54"/>
    <w:rsid w:val="00562B4E"/>
    <w:rsid w:val="00565A0B"/>
    <w:rsid w:val="005819FF"/>
    <w:rsid w:val="00587643"/>
    <w:rsid w:val="00590BD4"/>
    <w:rsid w:val="00593AAD"/>
    <w:rsid w:val="005948B1"/>
    <w:rsid w:val="00595CBD"/>
    <w:rsid w:val="005960C4"/>
    <w:rsid w:val="005B00F0"/>
    <w:rsid w:val="005B076C"/>
    <w:rsid w:val="005B1030"/>
    <w:rsid w:val="005C5120"/>
    <w:rsid w:val="005D14AA"/>
    <w:rsid w:val="005D33F3"/>
    <w:rsid w:val="005D3401"/>
    <w:rsid w:val="005E1B08"/>
    <w:rsid w:val="005E4D14"/>
    <w:rsid w:val="005F03BB"/>
    <w:rsid w:val="005F2D0A"/>
    <w:rsid w:val="005F3A7B"/>
    <w:rsid w:val="005F42E7"/>
    <w:rsid w:val="00612BAA"/>
    <w:rsid w:val="0061394C"/>
    <w:rsid w:val="006146A5"/>
    <w:rsid w:val="006157CC"/>
    <w:rsid w:val="00620A11"/>
    <w:rsid w:val="00630685"/>
    <w:rsid w:val="00634597"/>
    <w:rsid w:val="00644003"/>
    <w:rsid w:val="0064412B"/>
    <w:rsid w:val="0064583A"/>
    <w:rsid w:val="0064795E"/>
    <w:rsid w:val="00653517"/>
    <w:rsid w:val="00660F53"/>
    <w:rsid w:val="00664F2D"/>
    <w:rsid w:val="00665C35"/>
    <w:rsid w:val="00671B44"/>
    <w:rsid w:val="00673CF3"/>
    <w:rsid w:val="00677443"/>
    <w:rsid w:val="00692E14"/>
    <w:rsid w:val="00693C15"/>
    <w:rsid w:val="006A730D"/>
    <w:rsid w:val="006B15D6"/>
    <w:rsid w:val="006B72C6"/>
    <w:rsid w:val="006C1FB1"/>
    <w:rsid w:val="006C4CA8"/>
    <w:rsid w:val="006C6A4C"/>
    <w:rsid w:val="006C7CB7"/>
    <w:rsid w:val="006D0376"/>
    <w:rsid w:val="006D5B02"/>
    <w:rsid w:val="006E0643"/>
    <w:rsid w:val="006F3692"/>
    <w:rsid w:val="0070101B"/>
    <w:rsid w:val="007011E4"/>
    <w:rsid w:val="00704CCC"/>
    <w:rsid w:val="00704F4F"/>
    <w:rsid w:val="00710101"/>
    <w:rsid w:val="007209DE"/>
    <w:rsid w:val="007211BF"/>
    <w:rsid w:val="00723302"/>
    <w:rsid w:val="00725504"/>
    <w:rsid w:val="0072605D"/>
    <w:rsid w:val="007310F5"/>
    <w:rsid w:val="00736982"/>
    <w:rsid w:val="0074135E"/>
    <w:rsid w:val="007470ED"/>
    <w:rsid w:val="00750B7C"/>
    <w:rsid w:val="007514FC"/>
    <w:rsid w:val="007516C0"/>
    <w:rsid w:val="00752604"/>
    <w:rsid w:val="007531F3"/>
    <w:rsid w:val="00756DB7"/>
    <w:rsid w:val="00760003"/>
    <w:rsid w:val="00764FE7"/>
    <w:rsid w:val="00790AD0"/>
    <w:rsid w:val="00790D3A"/>
    <w:rsid w:val="0079101E"/>
    <w:rsid w:val="007953EA"/>
    <w:rsid w:val="007A352B"/>
    <w:rsid w:val="007A5662"/>
    <w:rsid w:val="007B1534"/>
    <w:rsid w:val="007B2E23"/>
    <w:rsid w:val="007B3412"/>
    <w:rsid w:val="007B6947"/>
    <w:rsid w:val="007B71C8"/>
    <w:rsid w:val="007B79EA"/>
    <w:rsid w:val="007C273B"/>
    <w:rsid w:val="007C429E"/>
    <w:rsid w:val="007C4575"/>
    <w:rsid w:val="007C5374"/>
    <w:rsid w:val="007D4E11"/>
    <w:rsid w:val="007D55C5"/>
    <w:rsid w:val="007D6674"/>
    <w:rsid w:val="007D6A6C"/>
    <w:rsid w:val="007E6EEF"/>
    <w:rsid w:val="008112F4"/>
    <w:rsid w:val="008156EC"/>
    <w:rsid w:val="0082311B"/>
    <w:rsid w:val="0083411E"/>
    <w:rsid w:val="00835541"/>
    <w:rsid w:val="00837CDE"/>
    <w:rsid w:val="008408FB"/>
    <w:rsid w:val="00840ED9"/>
    <w:rsid w:val="008417F6"/>
    <w:rsid w:val="00843A9B"/>
    <w:rsid w:val="00850C61"/>
    <w:rsid w:val="00872B77"/>
    <w:rsid w:val="00872F07"/>
    <w:rsid w:val="00880C7F"/>
    <w:rsid w:val="00885B85"/>
    <w:rsid w:val="008863A3"/>
    <w:rsid w:val="008911EE"/>
    <w:rsid w:val="008921DB"/>
    <w:rsid w:val="008A002E"/>
    <w:rsid w:val="008A32F4"/>
    <w:rsid w:val="008A6DE7"/>
    <w:rsid w:val="008B40D0"/>
    <w:rsid w:val="008C5C7E"/>
    <w:rsid w:val="008C7756"/>
    <w:rsid w:val="008D1852"/>
    <w:rsid w:val="008D2F0A"/>
    <w:rsid w:val="008D31AA"/>
    <w:rsid w:val="008D5311"/>
    <w:rsid w:val="008E2F52"/>
    <w:rsid w:val="008E302D"/>
    <w:rsid w:val="008F1929"/>
    <w:rsid w:val="009165FA"/>
    <w:rsid w:val="00916DE9"/>
    <w:rsid w:val="009208EC"/>
    <w:rsid w:val="009210FB"/>
    <w:rsid w:val="00926528"/>
    <w:rsid w:val="0092680E"/>
    <w:rsid w:val="0092757E"/>
    <w:rsid w:val="00927A5E"/>
    <w:rsid w:val="00932CF3"/>
    <w:rsid w:val="00932EF7"/>
    <w:rsid w:val="00934A37"/>
    <w:rsid w:val="00937544"/>
    <w:rsid w:val="00960FB4"/>
    <w:rsid w:val="00961177"/>
    <w:rsid w:val="00971DCE"/>
    <w:rsid w:val="009721DC"/>
    <w:rsid w:val="00995EF4"/>
    <w:rsid w:val="009A7415"/>
    <w:rsid w:val="009B2CE9"/>
    <w:rsid w:val="009B6E4C"/>
    <w:rsid w:val="009C0D1E"/>
    <w:rsid w:val="009C11BB"/>
    <w:rsid w:val="009C1949"/>
    <w:rsid w:val="009C2D57"/>
    <w:rsid w:val="009C4621"/>
    <w:rsid w:val="009C7691"/>
    <w:rsid w:val="009D2834"/>
    <w:rsid w:val="009D2841"/>
    <w:rsid w:val="009E77DF"/>
    <w:rsid w:val="009F0BEC"/>
    <w:rsid w:val="00A01646"/>
    <w:rsid w:val="00A05639"/>
    <w:rsid w:val="00A26C02"/>
    <w:rsid w:val="00A32E53"/>
    <w:rsid w:val="00A32ECF"/>
    <w:rsid w:val="00A34E7D"/>
    <w:rsid w:val="00A420C7"/>
    <w:rsid w:val="00A5343F"/>
    <w:rsid w:val="00A55DB2"/>
    <w:rsid w:val="00A65376"/>
    <w:rsid w:val="00A66F79"/>
    <w:rsid w:val="00A67765"/>
    <w:rsid w:val="00A937E4"/>
    <w:rsid w:val="00A97334"/>
    <w:rsid w:val="00A97E58"/>
    <w:rsid w:val="00AA183D"/>
    <w:rsid w:val="00AA53FF"/>
    <w:rsid w:val="00AA571F"/>
    <w:rsid w:val="00AB641D"/>
    <w:rsid w:val="00AB6C78"/>
    <w:rsid w:val="00AC38F8"/>
    <w:rsid w:val="00AC7F2F"/>
    <w:rsid w:val="00AD1B61"/>
    <w:rsid w:val="00AE2C6D"/>
    <w:rsid w:val="00AE351E"/>
    <w:rsid w:val="00AF12EA"/>
    <w:rsid w:val="00AF14D7"/>
    <w:rsid w:val="00AF1FDF"/>
    <w:rsid w:val="00AF7604"/>
    <w:rsid w:val="00B01022"/>
    <w:rsid w:val="00B06B02"/>
    <w:rsid w:val="00B0760E"/>
    <w:rsid w:val="00B111EB"/>
    <w:rsid w:val="00B13076"/>
    <w:rsid w:val="00B13534"/>
    <w:rsid w:val="00B1636E"/>
    <w:rsid w:val="00B26D9C"/>
    <w:rsid w:val="00B32161"/>
    <w:rsid w:val="00B33AE3"/>
    <w:rsid w:val="00B40A0A"/>
    <w:rsid w:val="00B4582C"/>
    <w:rsid w:val="00B46F20"/>
    <w:rsid w:val="00B51280"/>
    <w:rsid w:val="00B517F4"/>
    <w:rsid w:val="00B55E92"/>
    <w:rsid w:val="00B5643A"/>
    <w:rsid w:val="00B646A5"/>
    <w:rsid w:val="00B72FBD"/>
    <w:rsid w:val="00B74A11"/>
    <w:rsid w:val="00B77592"/>
    <w:rsid w:val="00B82F6F"/>
    <w:rsid w:val="00B83E2C"/>
    <w:rsid w:val="00B912B3"/>
    <w:rsid w:val="00B93746"/>
    <w:rsid w:val="00B976D7"/>
    <w:rsid w:val="00B97A6E"/>
    <w:rsid w:val="00BA29B7"/>
    <w:rsid w:val="00BA66C4"/>
    <w:rsid w:val="00BA699C"/>
    <w:rsid w:val="00BA69FC"/>
    <w:rsid w:val="00BB17EF"/>
    <w:rsid w:val="00BB37C4"/>
    <w:rsid w:val="00BC586E"/>
    <w:rsid w:val="00BD29A2"/>
    <w:rsid w:val="00BD59BF"/>
    <w:rsid w:val="00BD7168"/>
    <w:rsid w:val="00BF0F71"/>
    <w:rsid w:val="00C1181B"/>
    <w:rsid w:val="00C1543D"/>
    <w:rsid w:val="00C17E51"/>
    <w:rsid w:val="00C214AD"/>
    <w:rsid w:val="00C22C50"/>
    <w:rsid w:val="00C230C1"/>
    <w:rsid w:val="00C23952"/>
    <w:rsid w:val="00C32B12"/>
    <w:rsid w:val="00C34D90"/>
    <w:rsid w:val="00C35D10"/>
    <w:rsid w:val="00C36EF1"/>
    <w:rsid w:val="00C42424"/>
    <w:rsid w:val="00C429FE"/>
    <w:rsid w:val="00C467FD"/>
    <w:rsid w:val="00C46C0D"/>
    <w:rsid w:val="00C47556"/>
    <w:rsid w:val="00C47C79"/>
    <w:rsid w:val="00C6348B"/>
    <w:rsid w:val="00C64F78"/>
    <w:rsid w:val="00C70AD7"/>
    <w:rsid w:val="00C84A7A"/>
    <w:rsid w:val="00C85C64"/>
    <w:rsid w:val="00C9234B"/>
    <w:rsid w:val="00C92E02"/>
    <w:rsid w:val="00CA3F31"/>
    <w:rsid w:val="00CB080F"/>
    <w:rsid w:val="00CB0AB4"/>
    <w:rsid w:val="00CC16F5"/>
    <w:rsid w:val="00CC1E3B"/>
    <w:rsid w:val="00CC222A"/>
    <w:rsid w:val="00CC30E7"/>
    <w:rsid w:val="00CC46B1"/>
    <w:rsid w:val="00CD4871"/>
    <w:rsid w:val="00CF4341"/>
    <w:rsid w:val="00CF7175"/>
    <w:rsid w:val="00D05378"/>
    <w:rsid w:val="00D17797"/>
    <w:rsid w:val="00D17B49"/>
    <w:rsid w:val="00D21B36"/>
    <w:rsid w:val="00D23893"/>
    <w:rsid w:val="00D258BF"/>
    <w:rsid w:val="00D25A21"/>
    <w:rsid w:val="00D326C0"/>
    <w:rsid w:val="00D42444"/>
    <w:rsid w:val="00D460FF"/>
    <w:rsid w:val="00D52969"/>
    <w:rsid w:val="00D53A4F"/>
    <w:rsid w:val="00D54992"/>
    <w:rsid w:val="00D6257F"/>
    <w:rsid w:val="00D73E0F"/>
    <w:rsid w:val="00D77333"/>
    <w:rsid w:val="00D85449"/>
    <w:rsid w:val="00D87777"/>
    <w:rsid w:val="00D936BA"/>
    <w:rsid w:val="00D940EF"/>
    <w:rsid w:val="00D95608"/>
    <w:rsid w:val="00DB76B7"/>
    <w:rsid w:val="00DB7808"/>
    <w:rsid w:val="00DC3CF1"/>
    <w:rsid w:val="00DC6926"/>
    <w:rsid w:val="00DD2831"/>
    <w:rsid w:val="00DE369A"/>
    <w:rsid w:val="00DF1FA1"/>
    <w:rsid w:val="00DF37B2"/>
    <w:rsid w:val="00DF3B16"/>
    <w:rsid w:val="00DF6557"/>
    <w:rsid w:val="00E103A0"/>
    <w:rsid w:val="00E1170F"/>
    <w:rsid w:val="00E11852"/>
    <w:rsid w:val="00E122E5"/>
    <w:rsid w:val="00E159BD"/>
    <w:rsid w:val="00E20B19"/>
    <w:rsid w:val="00E26525"/>
    <w:rsid w:val="00E37FEB"/>
    <w:rsid w:val="00E54256"/>
    <w:rsid w:val="00E578C2"/>
    <w:rsid w:val="00E60C6A"/>
    <w:rsid w:val="00E660B3"/>
    <w:rsid w:val="00E67F1E"/>
    <w:rsid w:val="00E73D94"/>
    <w:rsid w:val="00EA1048"/>
    <w:rsid w:val="00EA16A6"/>
    <w:rsid w:val="00EB5A53"/>
    <w:rsid w:val="00EB67CD"/>
    <w:rsid w:val="00EC77A1"/>
    <w:rsid w:val="00ED08E8"/>
    <w:rsid w:val="00EE5B1D"/>
    <w:rsid w:val="00EF6CAA"/>
    <w:rsid w:val="00F050CF"/>
    <w:rsid w:val="00F11E03"/>
    <w:rsid w:val="00F16A16"/>
    <w:rsid w:val="00F16A5F"/>
    <w:rsid w:val="00F26B05"/>
    <w:rsid w:val="00F278BB"/>
    <w:rsid w:val="00F2796A"/>
    <w:rsid w:val="00F352B6"/>
    <w:rsid w:val="00F365B6"/>
    <w:rsid w:val="00F4417D"/>
    <w:rsid w:val="00F4544A"/>
    <w:rsid w:val="00F54B41"/>
    <w:rsid w:val="00F773A0"/>
    <w:rsid w:val="00F827C3"/>
    <w:rsid w:val="00F83269"/>
    <w:rsid w:val="00F87C1C"/>
    <w:rsid w:val="00F909E1"/>
    <w:rsid w:val="00F91140"/>
    <w:rsid w:val="00F95EE7"/>
    <w:rsid w:val="00FB0EE2"/>
    <w:rsid w:val="00FB5B21"/>
    <w:rsid w:val="00FB79C4"/>
    <w:rsid w:val="00FC0242"/>
    <w:rsid w:val="00FC32AE"/>
    <w:rsid w:val="00FC6FFE"/>
    <w:rsid w:val="00FD0227"/>
    <w:rsid w:val="00FD1695"/>
    <w:rsid w:val="00FD596C"/>
    <w:rsid w:val="00FE1D8F"/>
    <w:rsid w:val="00FE2106"/>
    <w:rsid w:val="00FE616B"/>
    <w:rsid w:val="00FE6F02"/>
    <w:rsid w:val="00FF254B"/>
    <w:rsid w:val="00FF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6588"/>
  </w:style>
  <w:style w:type="paragraph" w:styleId="2">
    <w:name w:val="heading 2"/>
    <w:basedOn w:val="a0"/>
    <w:next w:val="a0"/>
    <w:link w:val="20"/>
    <w:qFormat/>
    <w:rsid w:val="00A32E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32E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32E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unhideWhenUsed/>
    <w:qFormat/>
    <w:rsid w:val="000058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C7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32E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32ECF"/>
    <w:rPr>
      <w:rFonts w:ascii="Arial" w:eastAsia="Times New Roman" w:hAnsi="Arial" w:cs="Arial"/>
      <w:b/>
      <w:bCs/>
      <w:sz w:val="26"/>
      <w:szCs w:val="26"/>
      <w:lang w:eastAsia="ru-RU"/>
    </w:rPr>
  </w:style>
  <w:style w:type="character" w:customStyle="1" w:styleId="40">
    <w:name w:val="Заголовок 4 Знак"/>
    <w:basedOn w:val="a1"/>
    <w:link w:val="4"/>
    <w:rsid w:val="00A32ECF"/>
    <w:rPr>
      <w:rFonts w:ascii="Times New Roman" w:eastAsia="Times New Roman" w:hAnsi="Times New Roman" w:cs="Times New Roman"/>
      <w:b/>
      <w:bCs/>
      <w:sz w:val="28"/>
      <w:szCs w:val="28"/>
      <w:lang w:eastAsia="ru-RU"/>
    </w:rPr>
  </w:style>
  <w:style w:type="numbering" w:customStyle="1" w:styleId="1">
    <w:name w:val="Нет списка1"/>
    <w:next w:val="a3"/>
    <w:semiHidden/>
    <w:rsid w:val="00A32ECF"/>
  </w:style>
  <w:style w:type="character" w:styleId="a5">
    <w:name w:val="Emphasis"/>
    <w:qFormat/>
    <w:rsid w:val="00A32ECF"/>
    <w:rPr>
      <w:i/>
      <w:iCs/>
    </w:rPr>
  </w:style>
  <w:style w:type="paragraph" w:customStyle="1" w:styleId="a6">
    <w:name w:val="Абзац"/>
    <w:basedOn w:val="a0"/>
    <w:rsid w:val="00A32ECF"/>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7">
    <w:name w:val="Normal (Web)"/>
    <w:basedOn w:val="a0"/>
    <w:uiPriority w:val="99"/>
    <w:rsid w:val="00A32ECF"/>
    <w:pPr>
      <w:spacing w:after="0" w:line="240" w:lineRule="auto"/>
      <w:ind w:firstLine="240"/>
    </w:pPr>
    <w:rPr>
      <w:rFonts w:ascii="Times New Roman" w:eastAsia="Times New Roman" w:hAnsi="Times New Roman" w:cs="Times New Roman"/>
      <w:sz w:val="24"/>
      <w:szCs w:val="24"/>
      <w:lang w:eastAsia="ru-RU"/>
    </w:rPr>
  </w:style>
  <w:style w:type="character" w:styleId="a8">
    <w:name w:val="line number"/>
    <w:basedOn w:val="a1"/>
    <w:rsid w:val="00A32ECF"/>
  </w:style>
  <w:style w:type="paragraph" w:styleId="a9">
    <w:name w:val="header"/>
    <w:basedOn w:val="a0"/>
    <w:link w:val="aa"/>
    <w:uiPriority w:val="99"/>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A32ECF"/>
    <w:rPr>
      <w:rFonts w:ascii="Times New Roman" w:eastAsia="Times New Roman"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0"/>
    <w:link w:val="ac"/>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rsid w:val="00A32ECF"/>
    <w:rPr>
      <w:rFonts w:ascii="Times New Roman" w:eastAsia="Times New Roman" w:hAnsi="Times New Roman" w:cs="Times New Roman"/>
      <w:sz w:val="24"/>
      <w:szCs w:val="24"/>
      <w:lang w:eastAsia="ru-RU"/>
    </w:rPr>
  </w:style>
  <w:style w:type="paragraph" w:customStyle="1" w:styleId="ad">
    <w:name w:val="Для таблиц"/>
    <w:basedOn w:val="a0"/>
    <w:rsid w:val="00A32ECF"/>
    <w:pPr>
      <w:spacing w:after="0" w:line="240" w:lineRule="auto"/>
    </w:pPr>
    <w:rPr>
      <w:rFonts w:ascii="Times New Roman" w:eastAsia="Times New Roman" w:hAnsi="Times New Roman" w:cs="Times New Roman"/>
      <w:sz w:val="24"/>
      <w:szCs w:val="24"/>
      <w:lang w:eastAsia="ru-RU"/>
    </w:rPr>
  </w:style>
  <w:style w:type="paragraph" w:styleId="ae">
    <w:name w:val="Body Text"/>
    <w:basedOn w:val="a0"/>
    <w:link w:val="af"/>
    <w:rsid w:val="00A32ECF"/>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f">
    <w:name w:val="Основной текст Знак"/>
    <w:basedOn w:val="a1"/>
    <w:link w:val="ae"/>
    <w:rsid w:val="00A32ECF"/>
    <w:rPr>
      <w:rFonts w:ascii="Times New Roman" w:eastAsia="Times New Roman" w:hAnsi="Times New Roman" w:cs="Times New Roman"/>
      <w:b/>
      <w:sz w:val="28"/>
      <w:szCs w:val="24"/>
      <w:lang w:eastAsia="ru-RU"/>
    </w:rPr>
  </w:style>
  <w:style w:type="paragraph" w:styleId="21">
    <w:name w:val="Body Text Indent 2"/>
    <w:basedOn w:val="a0"/>
    <w:link w:val="22"/>
    <w:rsid w:val="00A32E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32ECF"/>
    <w:rPr>
      <w:rFonts w:ascii="Times New Roman" w:eastAsia="Times New Roman" w:hAnsi="Times New Roman" w:cs="Times New Roman"/>
      <w:sz w:val="24"/>
      <w:szCs w:val="24"/>
      <w:lang w:eastAsia="ru-RU"/>
    </w:rPr>
  </w:style>
  <w:style w:type="paragraph" w:styleId="31">
    <w:name w:val="Body Text Indent 3"/>
    <w:basedOn w:val="a0"/>
    <w:link w:val="32"/>
    <w:rsid w:val="00A32E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A32ECF"/>
    <w:rPr>
      <w:rFonts w:ascii="Times New Roman" w:eastAsia="Times New Roman" w:hAnsi="Times New Roman" w:cs="Times New Roman"/>
      <w:sz w:val="16"/>
      <w:szCs w:val="16"/>
      <w:lang w:eastAsia="ru-RU"/>
    </w:rPr>
  </w:style>
  <w:style w:type="paragraph" w:styleId="af0">
    <w:name w:val="Body Text Indent"/>
    <w:aliases w:val="текст,Основной текст 1,Нумерованный список !!,Надин стиль"/>
    <w:basedOn w:val="a0"/>
    <w:link w:val="af1"/>
    <w:rsid w:val="00A32EC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A32ECF"/>
    <w:rPr>
      <w:rFonts w:ascii="Times New Roman" w:eastAsia="Times New Roman" w:hAnsi="Times New Roman" w:cs="Times New Roman"/>
      <w:sz w:val="24"/>
      <w:szCs w:val="24"/>
      <w:lang w:eastAsia="ru-RU"/>
    </w:rPr>
  </w:style>
  <w:style w:type="paragraph" w:customStyle="1" w:styleId="a">
    <w:name w:val="список с точками"/>
    <w:basedOn w:val="a0"/>
    <w:rsid w:val="00A32ECF"/>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2">
    <w:name w:val="footnote text"/>
    <w:basedOn w:val="a0"/>
    <w:link w:val="af3"/>
    <w:rsid w:val="00A32ECF"/>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A32ECF"/>
    <w:rPr>
      <w:rFonts w:ascii="Times New Roman" w:eastAsia="Times New Roman" w:hAnsi="Times New Roman" w:cs="Times New Roman"/>
      <w:sz w:val="20"/>
      <w:szCs w:val="20"/>
      <w:lang w:eastAsia="ru-RU"/>
    </w:rPr>
  </w:style>
  <w:style w:type="character" w:styleId="af4">
    <w:name w:val="footnote reference"/>
    <w:rsid w:val="00A32ECF"/>
    <w:rPr>
      <w:vertAlign w:val="superscript"/>
    </w:rPr>
  </w:style>
  <w:style w:type="paragraph" w:customStyle="1" w:styleId="10">
    <w:name w:val="Знак1"/>
    <w:basedOn w:val="a0"/>
    <w:rsid w:val="00A32ECF"/>
    <w:pPr>
      <w:spacing w:after="160" w:line="240" w:lineRule="exact"/>
    </w:pPr>
    <w:rPr>
      <w:rFonts w:ascii="Verdana" w:eastAsia="Times New Roman" w:hAnsi="Verdana" w:cs="Verdana"/>
      <w:sz w:val="20"/>
      <w:szCs w:val="20"/>
      <w:lang w:val="en-US"/>
    </w:rPr>
  </w:style>
  <w:style w:type="paragraph" w:customStyle="1" w:styleId="ConsPlusCell">
    <w:name w:val="ConsPlusCell"/>
    <w:rsid w:val="00A32E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0"/>
    <w:uiPriority w:val="34"/>
    <w:qFormat/>
    <w:rsid w:val="00A32ECF"/>
    <w:pPr>
      <w:ind w:left="720"/>
      <w:contextualSpacing/>
    </w:pPr>
    <w:rPr>
      <w:rFonts w:ascii="Calibri" w:eastAsia="Calibri" w:hAnsi="Calibri" w:cs="Times New Roman"/>
    </w:rPr>
  </w:style>
  <w:style w:type="paragraph" w:customStyle="1" w:styleId="-">
    <w:name w:val="абзац-Азар"/>
    <w:basedOn w:val="af2"/>
    <w:rsid w:val="00A32ECF"/>
    <w:pPr>
      <w:spacing w:line="288" w:lineRule="auto"/>
      <w:ind w:firstLine="567"/>
    </w:pPr>
    <w:rPr>
      <w:sz w:val="24"/>
      <w:szCs w:val="24"/>
    </w:rPr>
  </w:style>
  <w:style w:type="character" w:styleId="af6">
    <w:name w:val="page number"/>
    <w:basedOn w:val="a1"/>
    <w:rsid w:val="00A32ECF"/>
  </w:style>
  <w:style w:type="character" w:customStyle="1" w:styleId="FontStyle104">
    <w:name w:val="Font Style104"/>
    <w:rsid w:val="00A32ECF"/>
    <w:rPr>
      <w:rFonts w:ascii="Times New Roman" w:hAnsi="Times New Roman" w:cs="Times New Roman"/>
      <w:sz w:val="22"/>
      <w:szCs w:val="22"/>
    </w:rPr>
  </w:style>
  <w:style w:type="paragraph" w:styleId="af7">
    <w:name w:val="Balloon Text"/>
    <w:basedOn w:val="a0"/>
    <w:link w:val="af8"/>
    <w:semiHidden/>
    <w:rsid w:val="00A32ECF"/>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A32ECF"/>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A32ECF"/>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A32EC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rsid w:val="00A32ECF"/>
    <w:rPr>
      <w:sz w:val="24"/>
      <w:szCs w:val="24"/>
      <w:lang w:val="ru-RU" w:eastAsia="ru-RU" w:bidi="ar-SA"/>
    </w:rPr>
  </w:style>
  <w:style w:type="paragraph" w:styleId="24">
    <w:name w:val="Body Text 2"/>
    <w:basedOn w:val="a0"/>
    <w:link w:val="25"/>
    <w:uiPriority w:val="99"/>
    <w:semiHidden/>
    <w:unhideWhenUsed/>
    <w:rsid w:val="00C70AD7"/>
    <w:pPr>
      <w:spacing w:after="120" w:line="480" w:lineRule="auto"/>
    </w:pPr>
  </w:style>
  <w:style w:type="character" w:customStyle="1" w:styleId="25">
    <w:name w:val="Основной текст 2 Знак"/>
    <w:basedOn w:val="a1"/>
    <w:link w:val="24"/>
    <w:uiPriority w:val="99"/>
    <w:semiHidden/>
    <w:rsid w:val="00C70AD7"/>
  </w:style>
  <w:style w:type="character" w:customStyle="1" w:styleId="50">
    <w:name w:val="Заголовок 5 Знак"/>
    <w:basedOn w:val="a1"/>
    <w:link w:val="5"/>
    <w:uiPriority w:val="9"/>
    <w:rsid w:val="00005858"/>
    <w:rPr>
      <w:rFonts w:asciiTheme="majorHAnsi" w:eastAsiaTheme="majorEastAsia" w:hAnsiTheme="majorHAnsi" w:cstheme="majorBidi"/>
      <w:color w:val="243F60" w:themeColor="accent1" w:themeShade="7F"/>
    </w:rPr>
  </w:style>
  <w:style w:type="paragraph" w:customStyle="1" w:styleId="ConsPlusNonformat">
    <w:name w:val="ConsPlusNonformat"/>
    <w:rsid w:val="002B3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17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First Indent"/>
    <w:basedOn w:val="ae"/>
    <w:link w:val="afb"/>
    <w:uiPriority w:val="99"/>
    <w:semiHidden/>
    <w:unhideWhenUsed/>
    <w:rsid w:val="00C64F78"/>
    <w:pPr>
      <w:spacing w:after="200" w:line="276" w:lineRule="auto"/>
      <w:ind w:firstLine="360"/>
      <w:jc w:val="left"/>
      <w:outlineLvl w:val="9"/>
    </w:pPr>
    <w:rPr>
      <w:rFonts w:asciiTheme="minorHAnsi" w:eastAsiaTheme="minorHAnsi" w:hAnsiTheme="minorHAnsi" w:cstheme="minorBidi"/>
      <w:b w:val="0"/>
      <w:sz w:val="22"/>
      <w:szCs w:val="22"/>
      <w:lang w:eastAsia="en-US"/>
    </w:rPr>
  </w:style>
  <w:style w:type="character" w:customStyle="1" w:styleId="afb">
    <w:name w:val="Красная строка Знак"/>
    <w:basedOn w:val="af"/>
    <w:link w:val="afa"/>
    <w:uiPriority w:val="99"/>
    <w:semiHidden/>
    <w:rsid w:val="00C64F78"/>
    <w:rPr>
      <w:rFonts w:ascii="Times New Roman" w:eastAsia="Times New Roman" w:hAnsi="Times New Roman" w:cs="Times New Roman"/>
      <w:b w:val="0"/>
      <w:sz w:val="28"/>
      <w:szCs w:val="24"/>
      <w:lang w:eastAsia="ru-RU"/>
    </w:rPr>
  </w:style>
  <w:style w:type="paragraph" w:customStyle="1" w:styleId="11">
    <w:name w:val="Основной 1 см"/>
    <w:basedOn w:val="a0"/>
    <w:rsid w:val="00CF7175"/>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c">
    <w:name w:val="Основной б.о."/>
    <w:basedOn w:val="a0"/>
    <w:next w:val="a0"/>
    <w:rsid w:val="00CF7175"/>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_"/>
    <w:basedOn w:val="a1"/>
    <w:link w:val="12"/>
    <w:rsid w:val="00725504"/>
    <w:rPr>
      <w:rFonts w:ascii="Times New Roman" w:eastAsia="Times New Roman" w:hAnsi="Times New Roman" w:cs="Times New Roman"/>
      <w:sz w:val="24"/>
      <w:szCs w:val="24"/>
      <w:shd w:val="clear" w:color="auto" w:fill="FFFFFF"/>
    </w:rPr>
  </w:style>
  <w:style w:type="paragraph" w:customStyle="1" w:styleId="12">
    <w:name w:val="Основной текст1"/>
    <w:basedOn w:val="a0"/>
    <w:link w:val="afd"/>
    <w:rsid w:val="00725504"/>
    <w:pPr>
      <w:shd w:val="clear" w:color="auto" w:fill="FFFFFF"/>
      <w:spacing w:after="0" w:line="0" w:lineRule="atLeast"/>
      <w:ind w:hanging="740"/>
      <w:jc w:val="both"/>
    </w:pPr>
    <w:rPr>
      <w:rFonts w:ascii="Times New Roman" w:eastAsia="Times New Roman" w:hAnsi="Times New Roman" w:cs="Times New Roman"/>
      <w:sz w:val="24"/>
      <w:szCs w:val="24"/>
    </w:rPr>
  </w:style>
  <w:style w:type="character" w:customStyle="1" w:styleId="apple-converted-space">
    <w:name w:val="apple-converted-space"/>
    <w:basedOn w:val="a1"/>
    <w:rsid w:val="00025C75"/>
  </w:style>
  <w:style w:type="character" w:styleId="afe">
    <w:name w:val="Strong"/>
    <w:basedOn w:val="a1"/>
    <w:uiPriority w:val="22"/>
    <w:qFormat/>
    <w:rsid w:val="004670D4"/>
    <w:rPr>
      <w:b/>
      <w:bCs/>
    </w:rPr>
  </w:style>
  <w:style w:type="paragraph" w:customStyle="1" w:styleId="aff">
    <w:name w:val="......."/>
    <w:basedOn w:val="Default"/>
    <w:next w:val="Default"/>
    <w:uiPriority w:val="99"/>
    <w:rsid w:val="00B646A5"/>
    <w:rPr>
      <w:rFonts w:eastAsiaTheme="minorHAnsi"/>
      <w:color w:val="auto"/>
      <w:lang w:eastAsia="en-US"/>
    </w:rPr>
  </w:style>
  <w:style w:type="paragraph" w:styleId="33">
    <w:name w:val="Body Text 3"/>
    <w:basedOn w:val="a0"/>
    <w:link w:val="34"/>
    <w:uiPriority w:val="99"/>
    <w:unhideWhenUsed/>
    <w:rsid w:val="00850C61"/>
    <w:pPr>
      <w:spacing w:after="120" w:line="240" w:lineRule="auto"/>
    </w:pPr>
    <w:rPr>
      <w:rFonts w:ascii="Times New Roman" w:eastAsia="MS Mincho" w:hAnsi="Times New Roman" w:cs="Times New Roman"/>
      <w:sz w:val="16"/>
      <w:szCs w:val="16"/>
      <w:lang w:eastAsia="ja-JP"/>
    </w:rPr>
  </w:style>
  <w:style w:type="character" w:customStyle="1" w:styleId="34">
    <w:name w:val="Основной текст 3 Знак"/>
    <w:basedOn w:val="a1"/>
    <w:link w:val="33"/>
    <w:uiPriority w:val="99"/>
    <w:rsid w:val="00850C61"/>
    <w:rPr>
      <w:rFonts w:ascii="Times New Roman" w:eastAsia="MS Mincho" w:hAnsi="Times New Roman" w:cs="Times New Roman"/>
      <w:sz w:val="16"/>
      <w:szCs w:val="16"/>
      <w:lang w:eastAsia="ja-JP"/>
    </w:rPr>
  </w:style>
  <w:style w:type="character" w:customStyle="1" w:styleId="35">
    <w:name w:val="Основной текст (3)_"/>
    <w:link w:val="36"/>
    <w:rsid w:val="00AA183D"/>
    <w:rPr>
      <w:sz w:val="18"/>
      <w:szCs w:val="18"/>
      <w:shd w:val="clear" w:color="auto" w:fill="FFFFFF"/>
    </w:rPr>
  </w:style>
  <w:style w:type="paragraph" w:customStyle="1" w:styleId="36">
    <w:name w:val="Основной текст (3)"/>
    <w:basedOn w:val="a0"/>
    <w:link w:val="35"/>
    <w:rsid w:val="00AA183D"/>
    <w:pPr>
      <w:shd w:val="clear" w:color="auto" w:fill="FFFFFF"/>
      <w:spacing w:after="60" w:line="0" w:lineRule="atLeast"/>
    </w:pPr>
    <w:rPr>
      <w:sz w:val="18"/>
      <w:szCs w:val="18"/>
    </w:rPr>
  </w:style>
  <w:style w:type="paragraph" w:customStyle="1" w:styleId="Style3">
    <w:name w:val="Style3"/>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AA183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character" w:customStyle="1" w:styleId="FontStyle67">
    <w:name w:val="Font Style67"/>
    <w:uiPriority w:val="99"/>
    <w:rsid w:val="00AA183D"/>
    <w:rPr>
      <w:rFonts w:ascii="Times New Roman" w:hAnsi="Times New Roman" w:cs="Times New Roman"/>
      <w:b/>
      <w:bCs/>
      <w:sz w:val="18"/>
      <w:szCs w:val="18"/>
    </w:rPr>
  </w:style>
  <w:style w:type="character" w:customStyle="1" w:styleId="FontStyle68">
    <w:name w:val="Font Style68"/>
    <w:uiPriority w:val="99"/>
    <w:rsid w:val="00AA183D"/>
    <w:rPr>
      <w:rFonts w:ascii="Times New Roman" w:hAnsi="Times New Roman" w:cs="Times New Roman"/>
      <w:sz w:val="18"/>
      <w:szCs w:val="18"/>
    </w:rPr>
  </w:style>
  <w:style w:type="paragraph" w:customStyle="1" w:styleId="Style144">
    <w:name w:val="Style144"/>
    <w:basedOn w:val="a0"/>
    <w:uiPriority w:val="99"/>
    <w:rsid w:val="00FF6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7">
    <w:name w:val="Style167"/>
    <w:basedOn w:val="a0"/>
    <w:uiPriority w:val="99"/>
    <w:rsid w:val="00FF642C"/>
    <w:pPr>
      <w:widowControl w:val="0"/>
      <w:autoSpaceDE w:val="0"/>
      <w:autoSpaceDN w:val="0"/>
      <w:adjustRightInd w:val="0"/>
      <w:spacing w:after="0" w:line="226" w:lineRule="exact"/>
      <w:ind w:hanging="346"/>
    </w:pPr>
    <w:rPr>
      <w:rFonts w:ascii="Times New Roman" w:eastAsiaTheme="minorEastAsia" w:hAnsi="Times New Roman" w:cs="Times New Roman"/>
      <w:sz w:val="24"/>
      <w:szCs w:val="24"/>
      <w:lang w:eastAsia="ru-RU"/>
    </w:rPr>
  </w:style>
  <w:style w:type="character" w:customStyle="1" w:styleId="FontStyle215">
    <w:name w:val="Font Style215"/>
    <w:basedOn w:val="a1"/>
    <w:uiPriority w:val="99"/>
    <w:rsid w:val="00FF642C"/>
    <w:rPr>
      <w:rFonts w:ascii="Times New Roman" w:hAnsi="Times New Roman" w:cs="Times New Roman"/>
      <w:b/>
      <w:bCs/>
      <w:sz w:val="18"/>
      <w:szCs w:val="18"/>
    </w:rPr>
  </w:style>
  <w:style w:type="character" w:customStyle="1" w:styleId="FontStyle216">
    <w:name w:val="Font Style216"/>
    <w:basedOn w:val="a1"/>
    <w:uiPriority w:val="99"/>
    <w:rsid w:val="00FF642C"/>
    <w:rPr>
      <w:rFonts w:ascii="Times New Roman" w:hAnsi="Times New Roman" w:cs="Times New Roman"/>
      <w:sz w:val="18"/>
      <w:szCs w:val="18"/>
    </w:rPr>
  </w:style>
  <w:style w:type="paragraph" w:customStyle="1" w:styleId="Style135">
    <w:name w:val="Style135"/>
    <w:basedOn w:val="a0"/>
    <w:uiPriority w:val="99"/>
    <w:rsid w:val="00FF642C"/>
    <w:pPr>
      <w:widowControl w:val="0"/>
      <w:autoSpaceDE w:val="0"/>
      <w:autoSpaceDN w:val="0"/>
      <w:adjustRightInd w:val="0"/>
      <w:spacing w:after="0" w:line="218" w:lineRule="exact"/>
      <w:ind w:firstLine="576"/>
      <w:jc w:val="both"/>
    </w:pPr>
    <w:rPr>
      <w:rFonts w:ascii="Times New Roman" w:eastAsiaTheme="minorEastAsia" w:hAnsi="Times New Roman" w:cs="Times New Roman"/>
      <w:sz w:val="24"/>
      <w:szCs w:val="24"/>
      <w:lang w:eastAsia="ru-RU"/>
    </w:rPr>
  </w:style>
  <w:style w:type="paragraph" w:customStyle="1" w:styleId="Style137">
    <w:name w:val="Style137"/>
    <w:basedOn w:val="a0"/>
    <w:uiPriority w:val="99"/>
    <w:rsid w:val="00E11852"/>
    <w:pPr>
      <w:widowControl w:val="0"/>
      <w:autoSpaceDE w:val="0"/>
      <w:autoSpaceDN w:val="0"/>
      <w:adjustRightInd w:val="0"/>
      <w:spacing w:after="0" w:line="216" w:lineRule="exact"/>
      <w:ind w:firstLine="62"/>
    </w:pPr>
    <w:rPr>
      <w:rFonts w:ascii="Times New Roman" w:eastAsiaTheme="minorEastAsia" w:hAnsi="Times New Roman" w:cs="Times New Roman"/>
      <w:sz w:val="24"/>
      <w:szCs w:val="24"/>
      <w:lang w:eastAsia="ru-RU"/>
    </w:rPr>
  </w:style>
  <w:style w:type="paragraph" w:customStyle="1" w:styleId="Style148">
    <w:name w:val="Style148"/>
    <w:basedOn w:val="a0"/>
    <w:uiPriority w:val="99"/>
    <w:rsid w:val="00E11852"/>
    <w:pPr>
      <w:widowControl w:val="0"/>
      <w:autoSpaceDE w:val="0"/>
      <w:autoSpaceDN w:val="0"/>
      <w:adjustRightInd w:val="0"/>
      <w:spacing w:after="0" w:line="216" w:lineRule="exact"/>
    </w:pPr>
    <w:rPr>
      <w:rFonts w:ascii="Times New Roman" w:eastAsiaTheme="minorEastAsia" w:hAnsi="Times New Roman" w:cs="Times New Roman"/>
      <w:sz w:val="24"/>
      <w:szCs w:val="24"/>
      <w:lang w:eastAsia="ru-RU"/>
    </w:rPr>
  </w:style>
  <w:style w:type="paragraph" w:customStyle="1" w:styleId="Style200">
    <w:name w:val="Style200"/>
    <w:basedOn w:val="a0"/>
    <w:uiPriority w:val="99"/>
    <w:rsid w:val="00E11852"/>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146">
    <w:name w:val="Style146"/>
    <w:basedOn w:val="a0"/>
    <w:uiPriority w:val="99"/>
    <w:rsid w:val="009208EC"/>
    <w:pPr>
      <w:widowControl w:val="0"/>
      <w:autoSpaceDE w:val="0"/>
      <w:autoSpaceDN w:val="0"/>
      <w:adjustRightInd w:val="0"/>
      <w:spacing w:after="0" w:line="221" w:lineRule="exact"/>
      <w:ind w:firstLine="710"/>
      <w:jc w:val="both"/>
    </w:pPr>
    <w:rPr>
      <w:rFonts w:ascii="Times New Roman" w:eastAsiaTheme="minorEastAsia" w:hAnsi="Times New Roman" w:cs="Times New Roman"/>
      <w:sz w:val="24"/>
      <w:szCs w:val="24"/>
      <w:lang w:eastAsia="ru-RU"/>
    </w:rPr>
  </w:style>
  <w:style w:type="paragraph" w:customStyle="1" w:styleId="Style175">
    <w:name w:val="Style175"/>
    <w:basedOn w:val="a0"/>
    <w:uiPriority w:val="99"/>
    <w:rsid w:val="009208EC"/>
    <w:pPr>
      <w:widowControl w:val="0"/>
      <w:autoSpaceDE w:val="0"/>
      <w:autoSpaceDN w:val="0"/>
      <w:adjustRightInd w:val="0"/>
      <w:spacing w:after="0" w:line="216" w:lineRule="exact"/>
      <w:ind w:firstLine="715"/>
      <w:jc w:val="both"/>
    </w:pPr>
    <w:rPr>
      <w:rFonts w:ascii="Times New Roman" w:eastAsiaTheme="minorEastAsia" w:hAnsi="Times New Roman" w:cs="Times New Roman"/>
      <w:sz w:val="24"/>
      <w:szCs w:val="24"/>
      <w:lang w:eastAsia="ru-RU"/>
    </w:rPr>
  </w:style>
  <w:style w:type="paragraph" w:customStyle="1" w:styleId="aff0">
    <w:name w:val="Знак Знак Знак Знак"/>
    <w:basedOn w:val="a0"/>
    <w:rsid w:val="007B153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0F0"/>
  </w:style>
  <w:style w:type="paragraph" w:styleId="2">
    <w:name w:val="heading 2"/>
    <w:basedOn w:val="a0"/>
    <w:next w:val="a0"/>
    <w:link w:val="20"/>
    <w:qFormat/>
    <w:rsid w:val="00A32E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A32E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32E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unhideWhenUsed/>
    <w:qFormat/>
    <w:rsid w:val="000058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C77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A32E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32ECF"/>
    <w:rPr>
      <w:rFonts w:ascii="Arial" w:eastAsia="Times New Roman" w:hAnsi="Arial" w:cs="Arial"/>
      <w:b/>
      <w:bCs/>
      <w:sz w:val="26"/>
      <w:szCs w:val="26"/>
      <w:lang w:eastAsia="ru-RU"/>
    </w:rPr>
  </w:style>
  <w:style w:type="character" w:customStyle="1" w:styleId="40">
    <w:name w:val="Заголовок 4 Знак"/>
    <w:basedOn w:val="a1"/>
    <w:link w:val="4"/>
    <w:rsid w:val="00A32ECF"/>
    <w:rPr>
      <w:rFonts w:ascii="Times New Roman" w:eastAsia="Times New Roman" w:hAnsi="Times New Roman" w:cs="Times New Roman"/>
      <w:b/>
      <w:bCs/>
      <w:sz w:val="28"/>
      <w:szCs w:val="28"/>
      <w:lang w:eastAsia="ru-RU"/>
    </w:rPr>
  </w:style>
  <w:style w:type="numbering" w:customStyle="1" w:styleId="1">
    <w:name w:val="Нет списка1"/>
    <w:next w:val="a3"/>
    <w:semiHidden/>
    <w:rsid w:val="00A32ECF"/>
  </w:style>
  <w:style w:type="character" w:styleId="a5">
    <w:name w:val="Emphasis"/>
    <w:qFormat/>
    <w:rsid w:val="00A32ECF"/>
    <w:rPr>
      <w:i/>
      <w:iCs/>
    </w:rPr>
  </w:style>
  <w:style w:type="paragraph" w:customStyle="1" w:styleId="a6">
    <w:name w:val="Абзац"/>
    <w:basedOn w:val="a0"/>
    <w:rsid w:val="00A32ECF"/>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7">
    <w:name w:val="Normal (Web)"/>
    <w:basedOn w:val="a0"/>
    <w:uiPriority w:val="99"/>
    <w:rsid w:val="00A32ECF"/>
    <w:pPr>
      <w:spacing w:after="0" w:line="240" w:lineRule="auto"/>
      <w:ind w:firstLine="240"/>
    </w:pPr>
    <w:rPr>
      <w:rFonts w:ascii="Times New Roman" w:eastAsia="Times New Roman" w:hAnsi="Times New Roman" w:cs="Times New Roman"/>
      <w:sz w:val="24"/>
      <w:szCs w:val="24"/>
      <w:lang w:eastAsia="ru-RU"/>
    </w:rPr>
  </w:style>
  <w:style w:type="character" w:styleId="a8">
    <w:name w:val="line number"/>
    <w:basedOn w:val="a1"/>
    <w:rsid w:val="00A32ECF"/>
  </w:style>
  <w:style w:type="paragraph" w:styleId="a9">
    <w:name w:val="header"/>
    <w:basedOn w:val="a0"/>
    <w:link w:val="aa"/>
    <w:uiPriority w:val="99"/>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A32ECF"/>
    <w:rPr>
      <w:rFonts w:ascii="Times New Roman" w:eastAsia="Times New Roman"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0"/>
    <w:link w:val="ac"/>
    <w:rsid w:val="00A32E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1"/>
    <w:link w:val="ab"/>
    <w:rsid w:val="00A32ECF"/>
    <w:rPr>
      <w:rFonts w:ascii="Times New Roman" w:eastAsia="Times New Roman" w:hAnsi="Times New Roman" w:cs="Times New Roman"/>
      <w:sz w:val="24"/>
      <w:szCs w:val="24"/>
      <w:lang w:eastAsia="ru-RU"/>
    </w:rPr>
  </w:style>
  <w:style w:type="paragraph" w:customStyle="1" w:styleId="ad">
    <w:name w:val="Для таблиц"/>
    <w:basedOn w:val="a0"/>
    <w:rsid w:val="00A32ECF"/>
    <w:pPr>
      <w:spacing w:after="0" w:line="240" w:lineRule="auto"/>
    </w:pPr>
    <w:rPr>
      <w:rFonts w:ascii="Times New Roman" w:eastAsia="Times New Roman" w:hAnsi="Times New Roman" w:cs="Times New Roman"/>
      <w:sz w:val="24"/>
      <w:szCs w:val="24"/>
      <w:lang w:eastAsia="ru-RU"/>
    </w:rPr>
  </w:style>
  <w:style w:type="paragraph" w:styleId="ae">
    <w:name w:val="Body Text"/>
    <w:basedOn w:val="a0"/>
    <w:link w:val="af"/>
    <w:rsid w:val="00A32ECF"/>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f">
    <w:name w:val="Основной текст Знак"/>
    <w:basedOn w:val="a1"/>
    <w:link w:val="ae"/>
    <w:rsid w:val="00A32ECF"/>
    <w:rPr>
      <w:rFonts w:ascii="Times New Roman" w:eastAsia="Times New Roman" w:hAnsi="Times New Roman" w:cs="Times New Roman"/>
      <w:b/>
      <w:sz w:val="28"/>
      <w:szCs w:val="24"/>
      <w:lang w:eastAsia="ru-RU"/>
    </w:rPr>
  </w:style>
  <w:style w:type="paragraph" w:styleId="21">
    <w:name w:val="Body Text Indent 2"/>
    <w:basedOn w:val="a0"/>
    <w:link w:val="22"/>
    <w:rsid w:val="00A32E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32ECF"/>
    <w:rPr>
      <w:rFonts w:ascii="Times New Roman" w:eastAsia="Times New Roman" w:hAnsi="Times New Roman" w:cs="Times New Roman"/>
      <w:sz w:val="24"/>
      <w:szCs w:val="24"/>
      <w:lang w:eastAsia="ru-RU"/>
    </w:rPr>
  </w:style>
  <w:style w:type="paragraph" w:styleId="31">
    <w:name w:val="Body Text Indent 3"/>
    <w:basedOn w:val="a0"/>
    <w:link w:val="32"/>
    <w:rsid w:val="00A32EC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A32ECF"/>
    <w:rPr>
      <w:rFonts w:ascii="Times New Roman" w:eastAsia="Times New Roman" w:hAnsi="Times New Roman" w:cs="Times New Roman"/>
      <w:sz w:val="16"/>
      <w:szCs w:val="16"/>
      <w:lang w:eastAsia="ru-RU"/>
    </w:rPr>
  </w:style>
  <w:style w:type="paragraph" w:styleId="af0">
    <w:name w:val="Body Text Indent"/>
    <w:aliases w:val="текст,Основной текст 1,Нумерованный список !!,Надин стиль"/>
    <w:basedOn w:val="a0"/>
    <w:link w:val="af1"/>
    <w:rsid w:val="00A32EC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1"/>
    <w:link w:val="af0"/>
    <w:rsid w:val="00A32ECF"/>
    <w:rPr>
      <w:rFonts w:ascii="Times New Roman" w:eastAsia="Times New Roman" w:hAnsi="Times New Roman" w:cs="Times New Roman"/>
      <w:sz w:val="24"/>
      <w:szCs w:val="24"/>
      <w:lang w:eastAsia="ru-RU"/>
    </w:rPr>
  </w:style>
  <w:style w:type="paragraph" w:customStyle="1" w:styleId="a">
    <w:name w:val="список с точками"/>
    <w:basedOn w:val="a0"/>
    <w:rsid w:val="00A32ECF"/>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2">
    <w:name w:val="footnote text"/>
    <w:basedOn w:val="a0"/>
    <w:link w:val="af3"/>
    <w:rsid w:val="00A32ECF"/>
    <w:pPr>
      <w:spacing w:after="0" w:line="312" w:lineRule="auto"/>
      <w:ind w:firstLine="709"/>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A32ECF"/>
    <w:rPr>
      <w:rFonts w:ascii="Times New Roman" w:eastAsia="Times New Roman" w:hAnsi="Times New Roman" w:cs="Times New Roman"/>
      <w:sz w:val="20"/>
      <w:szCs w:val="20"/>
      <w:lang w:eastAsia="ru-RU"/>
    </w:rPr>
  </w:style>
  <w:style w:type="character" w:styleId="af4">
    <w:name w:val="footnote reference"/>
    <w:rsid w:val="00A32ECF"/>
    <w:rPr>
      <w:vertAlign w:val="superscript"/>
    </w:rPr>
  </w:style>
  <w:style w:type="paragraph" w:customStyle="1" w:styleId="10">
    <w:name w:val="Знак1"/>
    <w:basedOn w:val="a0"/>
    <w:rsid w:val="00A32ECF"/>
    <w:pPr>
      <w:spacing w:after="160" w:line="240" w:lineRule="exact"/>
    </w:pPr>
    <w:rPr>
      <w:rFonts w:ascii="Verdana" w:eastAsia="Times New Roman" w:hAnsi="Verdana" w:cs="Verdana"/>
      <w:sz w:val="20"/>
      <w:szCs w:val="20"/>
      <w:lang w:val="en-US"/>
    </w:rPr>
  </w:style>
  <w:style w:type="paragraph" w:customStyle="1" w:styleId="ConsPlusCell">
    <w:name w:val="ConsPlusCell"/>
    <w:rsid w:val="00A32E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0"/>
    <w:uiPriority w:val="34"/>
    <w:qFormat/>
    <w:rsid w:val="00A32ECF"/>
    <w:pPr>
      <w:ind w:left="720"/>
      <w:contextualSpacing/>
    </w:pPr>
    <w:rPr>
      <w:rFonts w:ascii="Calibri" w:eastAsia="Calibri" w:hAnsi="Calibri" w:cs="Times New Roman"/>
    </w:rPr>
  </w:style>
  <w:style w:type="paragraph" w:customStyle="1" w:styleId="-">
    <w:name w:val="абзац-Азар"/>
    <w:basedOn w:val="af2"/>
    <w:rsid w:val="00A32ECF"/>
    <w:pPr>
      <w:spacing w:line="288" w:lineRule="auto"/>
      <w:ind w:firstLine="567"/>
    </w:pPr>
    <w:rPr>
      <w:sz w:val="24"/>
      <w:szCs w:val="24"/>
    </w:rPr>
  </w:style>
  <w:style w:type="character" w:styleId="af6">
    <w:name w:val="page number"/>
    <w:basedOn w:val="a1"/>
    <w:rsid w:val="00A32ECF"/>
  </w:style>
  <w:style w:type="character" w:customStyle="1" w:styleId="FontStyle104">
    <w:name w:val="Font Style104"/>
    <w:rsid w:val="00A32ECF"/>
    <w:rPr>
      <w:rFonts w:ascii="Times New Roman" w:hAnsi="Times New Roman" w:cs="Times New Roman"/>
      <w:sz w:val="22"/>
      <w:szCs w:val="22"/>
    </w:rPr>
  </w:style>
  <w:style w:type="paragraph" w:styleId="af7">
    <w:name w:val="Balloon Text"/>
    <w:basedOn w:val="a0"/>
    <w:link w:val="af8"/>
    <w:semiHidden/>
    <w:rsid w:val="00A32ECF"/>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1"/>
    <w:link w:val="af7"/>
    <w:semiHidden/>
    <w:rsid w:val="00A32ECF"/>
    <w:rPr>
      <w:rFonts w:ascii="Tahoma" w:eastAsia="Times New Roman" w:hAnsi="Tahoma" w:cs="Tahoma"/>
      <w:sz w:val="16"/>
      <w:szCs w:val="16"/>
      <w:lang w:eastAsia="ru-RU"/>
    </w:rPr>
  </w:style>
  <w:style w:type="paragraph" w:customStyle="1" w:styleId="af9">
    <w:name w:val="Знак Знак Знак Знак Знак Знак Знак Знак Знак Знак Знак"/>
    <w:basedOn w:val="a0"/>
    <w:rsid w:val="00A32ECF"/>
    <w:pPr>
      <w:spacing w:after="160" w:line="240" w:lineRule="exact"/>
    </w:pPr>
    <w:rPr>
      <w:rFonts w:ascii="Verdana" w:eastAsia="Times New Roman" w:hAnsi="Verdana" w:cs="Verdana"/>
      <w:sz w:val="20"/>
      <w:szCs w:val="20"/>
      <w:lang w:val="en-US"/>
    </w:rPr>
  </w:style>
  <w:style w:type="paragraph" w:customStyle="1" w:styleId="23">
    <w:name w:val="заголовок 2"/>
    <w:basedOn w:val="a0"/>
    <w:next w:val="a0"/>
    <w:rsid w:val="00A32ECF"/>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rsid w:val="00A32ECF"/>
    <w:rPr>
      <w:sz w:val="24"/>
      <w:szCs w:val="24"/>
      <w:lang w:val="ru-RU" w:eastAsia="ru-RU" w:bidi="ar-SA"/>
    </w:rPr>
  </w:style>
  <w:style w:type="paragraph" w:styleId="24">
    <w:name w:val="Body Text 2"/>
    <w:basedOn w:val="a0"/>
    <w:link w:val="25"/>
    <w:uiPriority w:val="99"/>
    <w:semiHidden/>
    <w:unhideWhenUsed/>
    <w:rsid w:val="00C70AD7"/>
    <w:pPr>
      <w:spacing w:after="120" w:line="480" w:lineRule="auto"/>
    </w:pPr>
  </w:style>
  <w:style w:type="character" w:customStyle="1" w:styleId="25">
    <w:name w:val="Основной текст 2 Знак"/>
    <w:basedOn w:val="a1"/>
    <w:link w:val="24"/>
    <w:uiPriority w:val="99"/>
    <w:semiHidden/>
    <w:rsid w:val="00C70AD7"/>
  </w:style>
  <w:style w:type="character" w:customStyle="1" w:styleId="50">
    <w:name w:val="Заголовок 5 Знак"/>
    <w:basedOn w:val="a1"/>
    <w:link w:val="5"/>
    <w:uiPriority w:val="9"/>
    <w:rsid w:val="00005858"/>
    <w:rPr>
      <w:rFonts w:asciiTheme="majorHAnsi" w:eastAsiaTheme="majorEastAsia" w:hAnsiTheme="majorHAnsi" w:cstheme="majorBidi"/>
      <w:color w:val="243F60" w:themeColor="accent1" w:themeShade="7F"/>
    </w:rPr>
  </w:style>
  <w:style w:type="paragraph" w:customStyle="1" w:styleId="ConsPlusNonformat">
    <w:name w:val="ConsPlusNonformat"/>
    <w:rsid w:val="002B3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17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First Indent"/>
    <w:basedOn w:val="ae"/>
    <w:link w:val="afb"/>
    <w:uiPriority w:val="99"/>
    <w:semiHidden/>
    <w:unhideWhenUsed/>
    <w:rsid w:val="00C64F78"/>
    <w:pPr>
      <w:spacing w:after="200" w:line="276" w:lineRule="auto"/>
      <w:ind w:firstLine="360"/>
      <w:jc w:val="left"/>
      <w:outlineLvl w:val="9"/>
    </w:pPr>
    <w:rPr>
      <w:rFonts w:asciiTheme="minorHAnsi" w:eastAsiaTheme="minorHAnsi" w:hAnsiTheme="minorHAnsi" w:cstheme="minorBidi"/>
      <w:b w:val="0"/>
      <w:sz w:val="22"/>
      <w:szCs w:val="22"/>
      <w:lang w:eastAsia="en-US"/>
    </w:rPr>
  </w:style>
  <w:style w:type="character" w:customStyle="1" w:styleId="afb">
    <w:name w:val="Красная строка Знак"/>
    <w:basedOn w:val="af"/>
    <w:link w:val="afa"/>
    <w:uiPriority w:val="99"/>
    <w:semiHidden/>
    <w:rsid w:val="00C64F78"/>
    <w:rPr>
      <w:rFonts w:ascii="Times New Roman" w:eastAsia="Times New Roman" w:hAnsi="Times New Roman" w:cs="Times New Roman"/>
      <w:b w:val="0"/>
      <w:sz w:val="28"/>
      <w:szCs w:val="24"/>
      <w:lang w:eastAsia="ru-RU"/>
    </w:rPr>
  </w:style>
  <w:style w:type="paragraph" w:customStyle="1" w:styleId="11">
    <w:name w:val="Основной 1 см"/>
    <w:basedOn w:val="a0"/>
    <w:rsid w:val="00CF7175"/>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c">
    <w:name w:val="Основной б.о."/>
    <w:basedOn w:val="a0"/>
    <w:next w:val="a0"/>
    <w:rsid w:val="00CF7175"/>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_"/>
    <w:basedOn w:val="a1"/>
    <w:link w:val="12"/>
    <w:rsid w:val="00725504"/>
    <w:rPr>
      <w:rFonts w:ascii="Times New Roman" w:eastAsia="Times New Roman" w:hAnsi="Times New Roman" w:cs="Times New Roman"/>
      <w:sz w:val="24"/>
      <w:szCs w:val="24"/>
      <w:shd w:val="clear" w:color="auto" w:fill="FFFFFF"/>
    </w:rPr>
  </w:style>
  <w:style w:type="paragraph" w:customStyle="1" w:styleId="12">
    <w:name w:val="Основной текст1"/>
    <w:basedOn w:val="a0"/>
    <w:link w:val="afd"/>
    <w:rsid w:val="00725504"/>
    <w:pPr>
      <w:shd w:val="clear" w:color="auto" w:fill="FFFFFF"/>
      <w:spacing w:after="0" w:line="0" w:lineRule="atLeast"/>
      <w:ind w:hanging="740"/>
      <w:jc w:val="both"/>
    </w:pPr>
    <w:rPr>
      <w:rFonts w:ascii="Times New Roman" w:eastAsia="Times New Roman" w:hAnsi="Times New Roman" w:cs="Times New Roman"/>
      <w:sz w:val="24"/>
      <w:szCs w:val="24"/>
    </w:rPr>
  </w:style>
  <w:style w:type="character" w:customStyle="1" w:styleId="apple-converted-space">
    <w:name w:val="apple-converted-space"/>
    <w:basedOn w:val="a1"/>
    <w:rsid w:val="00025C75"/>
  </w:style>
  <w:style w:type="character" w:styleId="afe">
    <w:name w:val="Strong"/>
    <w:basedOn w:val="a1"/>
    <w:uiPriority w:val="22"/>
    <w:qFormat/>
    <w:rsid w:val="004670D4"/>
    <w:rPr>
      <w:b/>
      <w:bCs/>
    </w:rPr>
  </w:style>
  <w:style w:type="paragraph" w:customStyle="1" w:styleId="aff">
    <w:name w:val="......."/>
    <w:basedOn w:val="Default"/>
    <w:next w:val="Default"/>
    <w:uiPriority w:val="99"/>
    <w:rsid w:val="00B646A5"/>
    <w:rPr>
      <w:rFonts w:eastAsiaTheme="minorHAnsi"/>
      <w:color w:val="auto"/>
      <w:lang w:eastAsia="en-US"/>
    </w:rPr>
  </w:style>
  <w:style w:type="paragraph" w:styleId="33">
    <w:name w:val="Body Text 3"/>
    <w:basedOn w:val="a0"/>
    <w:link w:val="34"/>
    <w:uiPriority w:val="99"/>
    <w:unhideWhenUsed/>
    <w:rsid w:val="00850C61"/>
    <w:pPr>
      <w:spacing w:after="120" w:line="240" w:lineRule="auto"/>
    </w:pPr>
    <w:rPr>
      <w:rFonts w:ascii="Times New Roman" w:eastAsia="MS Mincho" w:hAnsi="Times New Roman" w:cs="Times New Roman"/>
      <w:sz w:val="16"/>
      <w:szCs w:val="16"/>
      <w:lang w:eastAsia="ja-JP"/>
    </w:rPr>
  </w:style>
  <w:style w:type="character" w:customStyle="1" w:styleId="34">
    <w:name w:val="Основной текст 3 Знак"/>
    <w:basedOn w:val="a1"/>
    <w:link w:val="33"/>
    <w:uiPriority w:val="99"/>
    <w:rsid w:val="00850C61"/>
    <w:rPr>
      <w:rFonts w:ascii="Times New Roman" w:eastAsia="MS Mincho" w:hAnsi="Times New Roman" w:cs="Times New Roman"/>
      <w:sz w:val="16"/>
      <w:szCs w:val="16"/>
      <w:lang w:eastAsia="ja-JP"/>
    </w:rPr>
  </w:style>
  <w:style w:type="character" w:customStyle="1" w:styleId="35">
    <w:name w:val="Основной текст (3)_"/>
    <w:link w:val="36"/>
    <w:rsid w:val="00AA183D"/>
    <w:rPr>
      <w:sz w:val="18"/>
      <w:szCs w:val="18"/>
      <w:shd w:val="clear" w:color="auto" w:fill="FFFFFF"/>
    </w:rPr>
  </w:style>
  <w:style w:type="paragraph" w:customStyle="1" w:styleId="36">
    <w:name w:val="Основной текст (3)"/>
    <w:basedOn w:val="a0"/>
    <w:link w:val="35"/>
    <w:rsid w:val="00AA183D"/>
    <w:pPr>
      <w:shd w:val="clear" w:color="auto" w:fill="FFFFFF"/>
      <w:spacing w:after="60" w:line="0" w:lineRule="atLeast"/>
    </w:pPr>
    <w:rPr>
      <w:sz w:val="18"/>
      <w:szCs w:val="18"/>
    </w:rPr>
  </w:style>
  <w:style w:type="paragraph" w:customStyle="1" w:styleId="Style3">
    <w:name w:val="Style3"/>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0"/>
    <w:uiPriority w:val="99"/>
    <w:rsid w:val="00AA18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AA183D"/>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character" w:customStyle="1" w:styleId="FontStyle67">
    <w:name w:val="Font Style67"/>
    <w:uiPriority w:val="99"/>
    <w:rsid w:val="00AA183D"/>
    <w:rPr>
      <w:rFonts w:ascii="Times New Roman" w:hAnsi="Times New Roman" w:cs="Times New Roman"/>
      <w:b/>
      <w:bCs/>
      <w:sz w:val="18"/>
      <w:szCs w:val="18"/>
    </w:rPr>
  </w:style>
  <w:style w:type="character" w:customStyle="1" w:styleId="FontStyle68">
    <w:name w:val="Font Style68"/>
    <w:uiPriority w:val="99"/>
    <w:rsid w:val="00AA183D"/>
    <w:rPr>
      <w:rFonts w:ascii="Times New Roman" w:hAnsi="Times New Roman" w:cs="Times New Roman"/>
      <w:sz w:val="18"/>
      <w:szCs w:val="18"/>
    </w:rPr>
  </w:style>
  <w:style w:type="paragraph" w:customStyle="1" w:styleId="Style144">
    <w:name w:val="Style144"/>
    <w:basedOn w:val="a0"/>
    <w:uiPriority w:val="99"/>
    <w:rsid w:val="00FF64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7">
    <w:name w:val="Style167"/>
    <w:basedOn w:val="a0"/>
    <w:uiPriority w:val="99"/>
    <w:rsid w:val="00FF642C"/>
    <w:pPr>
      <w:widowControl w:val="0"/>
      <w:autoSpaceDE w:val="0"/>
      <w:autoSpaceDN w:val="0"/>
      <w:adjustRightInd w:val="0"/>
      <w:spacing w:after="0" w:line="226" w:lineRule="exact"/>
      <w:ind w:hanging="346"/>
    </w:pPr>
    <w:rPr>
      <w:rFonts w:ascii="Times New Roman" w:eastAsiaTheme="minorEastAsia" w:hAnsi="Times New Roman" w:cs="Times New Roman"/>
      <w:sz w:val="24"/>
      <w:szCs w:val="24"/>
      <w:lang w:eastAsia="ru-RU"/>
    </w:rPr>
  </w:style>
  <w:style w:type="character" w:customStyle="1" w:styleId="FontStyle215">
    <w:name w:val="Font Style215"/>
    <w:basedOn w:val="a1"/>
    <w:uiPriority w:val="99"/>
    <w:rsid w:val="00FF642C"/>
    <w:rPr>
      <w:rFonts w:ascii="Times New Roman" w:hAnsi="Times New Roman" w:cs="Times New Roman"/>
      <w:b/>
      <w:bCs/>
      <w:sz w:val="18"/>
      <w:szCs w:val="18"/>
    </w:rPr>
  </w:style>
  <w:style w:type="character" w:customStyle="1" w:styleId="FontStyle216">
    <w:name w:val="Font Style216"/>
    <w:basedOn w:val="a1"/>
    <w:uiPriority w:val="99"/>
    <w:rsid w:val="00FF642C"/>
    <w:rPr>
      <w:rFonts w:ascii="Times New Roman" w:hAnsi="Times New Roman" w:cs="Times New Roman"/>
      <w:sz w:val="18"/>
      <w:szCs w:val="18"/>
    </w:rPr>
  </w:style>
  <w:style w:type="paragraph" w:customStyle="1" w:styleId="Style135">
    <w:name w:val="Style135"/>
    <w:basedOn w:val="a0"/>
    <w:uiPriority w:val="99"/>
    <w:rsid w:val="00FF642C"/>
    <w:pPr>
      <w:widowControl w:val="0"/>
      <w:autoSpaceDE w:val="0"/>
      <w:autoSpaceDN w:val="0"/>
      <w:adjustRightInd w:val="0"/>
      <w:spacing w:after="0" w:line="218" w:lineRule="exact"/>
      <w:ind w:firstLine="576"/>
      <w:jc w:val="both"/>
    </w:pPr>
    <w:rPr>
      <w:rFonts w:ascii="Times New Roman" w:eastAsiaTheme="minorEastAsia" w:hAnsi="Times New Roman" w:cs="Times New Roman"/>
      <w:sz w:val="24"/>
      <w:szCs w:val="24"/>
      <w:lang w:eastAsia="ru-RU"/>
    </w:rPr>
  </w:style>
  <w:style w:type="paragraph" w:customStyle="1" w:styleId="Style137">
    <w:name w:val="Style137"/>
    <w:basedOn w:val="a0"/>
    <w:uiPriority w:val="99"/>
    <w:rsid w:val="00E11852"/>
    <w:pPr>
      <w:widowControl w:val="0"/>
      <w:autoSpaceDE w:val="0"/>
      <w:autoSpaceDN w:val="0"/>
      <w:adjustRightInd w:val="0"/>
      <w:spacing w:after="0" w:line="216" w:lineRule="exact"/>
      <w:ind w:firstLine="62"/>
    </w:pPr>
    <w:rPr>
      <w:rFonts w:ascii="Times New Roman" w:eastAsiaTheme="minorEastAsia" w:hAnsi="Times New Roman" w:cs="Times New Roman"/>
      <w:sz w:val="24"/>
      <w:szCs w:val="24"/>
      <w:lang w:eastAsia="ru-RU"/>
    </w:rPr>
  </w:style>
  <w:style w:type="paragraph" w:customStyle="1" w:styleId="Style148">
    <w:name w:val="Style148"/>
    <w:basedOn w:val="a0"/>
    <w:uiPriority w:val="99"/>
    <w:rsid w:val="00E11852"/>
    <w:pPr>
      <w:widowControl w:val="0"/>
      <w:autoSpaceDE w:val="0"/>
      <w:autoSpaceDN w:val="0"/>
      <w:adjustRightInd w:val="0"/>
      <w:spacing w:after="0" w:line="216" w:lineRule="exact"/>
    </w:pPr>
    <w:rPr>
      <w:rFonts w:ascii="Times New Roman" w:eastAsiaTheme="minorEastAsia" w:hAnsi="Times New Roman" w:cs="Times New Roman"/>
      <w:sz w:val="24"/>
      <w:szCs w:val="24"/>
      <w:lang w:eastAsia="ru-RU"/>
    </w:rPr>
  </w:style>
  <w:style w:type="paragraph" w:customStyle="1" w:styleId="Style200">
    <w:name w:val="Style200"/>
    <w:basedOn w:val="a0"/>
    <w:uiPriority w:val="99"/>
    <w:rsid w:val="00E11852"/>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146">
    <w:name w:val="Style146"/>
    <w:basedOn w:val="a0"/>
    <w:uiPriority w:val="99"/>
    <w:rsid w:val="009208EC"/>
    <w:pPr>
      <w:widowControl w:val="0"/>
      <w:autoSpaceDE w:val="0"/>
      <w:autoSpaceDN w:val="0"/>
      <w:adjustRightInd w:val="0"/>
      <w:spacing w:after="0" w:line="221" w:lineRule="exact"/>
      <w:ind w:firstLine="710"/>
      <w:jc w:val="both"/>
    </w:pPr>
    <w:rPr>
      <w:rFonts w:ascii="Times New Roman" w:eastAsiaTheme="minorEastAsia" w:hAnsi="Times New Roman" w:cs="Times New Roman"/>
      <w:sz w:val="24"/>
      <w:szCs w:val="24"/>
      <w:lang w:eastAsia="ru-RU"/>
    </w:rPr>
  </w:style>
  <w:style w:type="paragraph" w:customStyle="1" w:styleId="Style175">
    <w:name w:val="Style175"/>
    <w:basedOn w:val="a0"/>
    <w:uiPriority w:val="99"/>
    <w:rsid w:val="009208EC"/>
    <w:pPr>
      <w:widowControl w:val="0"/>
      <w:autoSpaceDE w:val="0"/>
      <w:autoSpaceDN w:val="0"/>
      <w:adjustRightInd w:val="0"/>
      <w:spacing w:after="0" w:line="216" w:lineRule="exact"/>
      <w:ind w:firstLine="715"/>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0491">
      <w:bodyDiv w:val="1"/>
      <w:marLeft w:val="0"/>
      <w:marRight w:val="0"/>
      <w:marTop w:val="0"/>
      <w:marBottom w:val="0"/>
      <w:divBdr>
        <w:top w:val="none" w:sz="0" w:space="0" w:color="auto"/>
        <w:left w:val="none" w:sz="0" w:space="0" w:color="auto"/>
        <w:bottom w:val="none" w:sz="0" w:space="0" w:color="auto"/>
        <w:right w:val="none" w:sz="0" w:space="0" w:color="auto"/>
      </w:divBdr>
    </w:div>
    <w:div w:id="259945740">
      <w:bodyDiv w:val="1"/>
      <w:marLeft w:val="0"/>
      <w:marRight w:val="0"/>
      <w:marTop w:val="0"/>
      <w:marBottom w:val="0"/>
      <w:divBdr>
        <w:top w:val="none" w:sz="0" w:space="0" w:color="auto"/>
        <w:left w:val="none" w:sz="0" w:space="0" w:color="auto"/>
        <w:bottom w:val="none" w:sz="0" w:space="0" w:color="auto"/>
        <w:right w:val="none" w:sz="0" w:space="0" w:color="auto"/>
      </w:divBdr>
      <w:divsChild>
        <w:div w:id="1151290787">
          <w:marLeft w:val="0"/>
          <w:marRight w:val="0"/>
          <w:marTop w:val="0"/>
          <w:marBottom w:val="0"/>
          <w:divBdr>
            <w:top w:val="none" w:sz="0" w:space="0" w:color="auto"/>
            <w:left w:val="none" w:sz="0" w:space="0" w:color="auto"/>
            <w:bottom w:val="none" w:sz="0" w:space="0" w:color="auto"/>
            <w:right w:val="none" w:sz="0" w:space="0" w:color="auto"/>
          </w:divBdr>
          <w:divsChild>
            <w:div w:id="1032196045">
              <w:marLeft w:val="0"/>
              <w:marRight w:val="0"/>
              <w:marTop w:val="0"/>
              <w:marBottom w:val="0"/>
              <w:divBdr>
                <w:top w:val="none" w:sz="0" w:space="0" w:color="auto"/>
                <w:left w:val="none" w:sz="0" w:space="0" w:color="auto"/>
                <w:bottom w:val="none" w:sz="0" w:space="0" w:color="auto"/>
                <w:right w:val="none" w:sz="0" w:space="0" w:color="auto"/>
              </w:divBdr>
              <w:divsChild>
                <w:div w:id="1497069698">
                  <w:marLeft w:val="150"/>
                  <w:marRight w:val="225"/>
                  <w:marTop w:val="0"/>
                  <w:marBottom w:val="0"/>
                  <w:divBdr>
                    <w:top w:val="none" w:sz="0" w:space="0" w:color="auto"/>
                    <w:left w:val="none" w:sz="0" w:space="0" w:color="auto"/>
                    <w:bottom w:val="none" w:sz="0" w:space="0" w:color="auto"/>
                    <w:right w:val="none" w:sz="0" w:space="0" w:color="auto"/>
                  </w:divBdr>
                  <w:divsChild>
                    <w:div w:id="330259491">
                      <w:marLeft w:val="270"/>
                      <w:marRight w:val="270"/>
                      <w:marTop w:val="0"/>
                      <w:marBottom w:val="540"/>
                      <w:divBdr>
                        <w:top w:val="none" w:sz="0" w:space="0" w:color="auto"/>
                        <w:left w:val="none" w:sz="0" w:space="0" w:color="auto"/>
                        <w:bottom w:val="none" w:sz="0" w:space="0" w:color="auto"/>
                        <w:right w:val="none" w:sz="0" w:space="0" w:color="auto"/>
                      </w:divBdr>
                      <w:divsChild>
                        <w:div w:id="339504139">
                          <w:marLeft w:val="0"/>
                          <w:marRight w:val="0"/>
                          <w:marTop w:val="0"/>
                          <w:marBottom w:val="720"/>
                          <w:divBdr>
                            <w:top w:val="none" w:sz="0" w:space="0" w:color="auto"/>
                            <w:left w:val="none" w:sz="0" w:space="0" w:color="auto"/>
                            <w:bottom w:val="none" w:sz="0" w:space="0" w:color="auto"/>
                            <w:right w:val="none" w:sz="0" w:space="0" w:color="auto"/>
                          </w:divBdr>
                          <w:divsChild>
                            <w:div w:id="140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7306">
      <w:bodyDiv w:val="1"/>
      <w:marLeft w:val="0"/>
      <w:marRight w:val="0"/>
      <w:marTop w:val="0"/>
      <w:marBottom w:val="0"/>
      <w:divBdr>
        <w:top w:val="none" w:sz="0" w:space="0" w:color="auto"/>
        <w:left w:val="none" w:sz="0" w:space="0" w:color="auto"/>
        <w:bottom w:val="none" w:sz="0" w:space="0" w:color="auto"/>
        <w:right w:val="none" w:sz="0" w:space="0" w:color="auto"/>
      </w:divBdr>
    </w:div>
    <w:div w:id="317465588">
      <w:bodyDiv w:val="1"/>
      <w:marLeft w:val="0"/>
      <w:marRight w:val="0"/>
      <w:marTop w:val="0"/>
      <w:marBottom w:val="0"/>
      <w:divBdr>
        <w:top w:val="none" w:sz="0" w:space="0" w:color="auto"/>
        <w:left w:val="none" w:sz="0" w:space="0" w:color="auto"/>
        <w:bottom w:val="none" w:sz="0" w:space="0" w:color="auto"/>
        <w:right w:val="none" w:sz="0" w:space="0" w:color="auto"/>
      </w:divBdr>
    </w:div>
    <w:div w:id="338385230">
      <w:bodyDiv w:val="1"/>
      <w:marLeft w:val="0"/>
      <w:marRight w:val="0"/>
      <w:marTop w:val="0"/>
      <w:marBottom w:val="0"/>
      <w:divBdr>
        <w:top w:val="none" w:sz="0" w:space="0" w:color="auto"/>
        <w:left w:val="none" w:sz="0" w:space="0" w:color="auto"/>
        <w:bottom w:val="none" w:sz="0" w:space="0" w:color="auto"/>
        <w:right w:val="none" w:sz="0" w:space="0" w:color="auto"/>
      </w:divBdr>
    </w:div>
    <w:div w:id="380712951">
      <w:bodyDiv w:val="1"/>
      <w:marLeft w:val="0"/>
      <w:marRight w:val="0"/>
      <w:marTop w:val="0"/>
      <w:marBottom w:val="0"/>
      <w:divBdr>
        <w:top w:val="none" w:sz="0" w:space="0" w:color="auto"/>
        <w:left w:val="none" w:sz="0" w:space="0" w:color="auto"/>
        <w:bottom w:val="none" w:sz="0" w:space="0" w:color="auto"/>
        <w:right w:val="none" w:sz="0" w:space="0" w:color="auto"/>
      </w:divBdr>
    </w:div>
    <w:div w:id="465203536">
      <w:bodyDiv w:val="1"/>
      <w:marLeft w:val="0"/>
      <w:marRight w:val="0"/>
      <w:marTop w:val="0"/>
      <w:marBottom w:val="0"/>
      <w:divBdr>
        <w:top w:val="none" w:sz="0" w:space="0" w:color="auto"/>
        <w:left w:val="none" w:sz="0" w:space="0" w:color="auto"/>
        <w:bottom w:val="none" w:sz="0" w:space="0" w:color="auto"/>
        <w:right w:val="none" w:sz="0" w:space="0" w:color="auto"/>
      </w:divBdr>
    </w:div>
    <w:div w:id="569194429">
      <w:bodyDiv w:val="1"/>
      <w:marLeft w:val="0"/>
      <w:marRight w:val="0"/>
      <w:marTop w:val="0"/>
      <w:marBottom w:val="0"/>
      <w:divBdr>
        <w:top w:val="none" w:sz="0" w:space="0" w:color="auto"/>
        <w:left w:val="none" w:sz="0" w:space="0" w:color="auto"/>
        <w:bottom w:val="none" w:sz="0" w:space="0" w:color="auto"/>
        <w:right w:val="none" w:sz="0" w:space="0" w:color="auto"/>
      </w:divBdr>
    </w:div>
    <w:div w:id="572010866">
      <w:bodyDiv w:val="1"/>
      <w:marLeft w:val="0"/>
      <w:marRight w:val="0"/>
      <w:marTop w:val="0"/>
      <w:marBottom w:val="0"/>
      <w:divBdr>
        <w:top w:val="none" w:sz="0" w:space="0" w:color="auto"/>
        <w:left w:val="none" w:sz="0" w:space="0" w:color="auto"/>
        <w:bottom w:val="none" w:sz="0" w:space="0" w:color="auto"/>
        <w:right w:val="none" w:sz="0" w:space="0" w:color="auto"/>
      </w:divBdr>
    </w:div>
    <w:div w:id="584267642">
      <w:bodyDiv w:val="1"/>
      <w:marLeft w:val="0"/>
      <w:marRight w:val="0"/>
      <w:marTop w:val="0"/>
      <w:marBottom w:val="0"/>
      <w:divBdr>
        <w:top w:val="none" w:sz="0" w:space="0" w:color="auto"/>
        <w:left w:val="none" w:sz="0" w:space="0" w:color="auto"/>
        <w:bottom w:val="none" w:sz="0" w:space="0" w:color="auto"/>
        <w:right w:val="none" w:sz="0" w:space="0" w:color="auto"/>
      </w:divBdr>
    </w:div>
    <w:div w:id="752748476">
      <w:bodyDiv w:val="1"/>
      <w:marLeft w:val="0"/>
      <w:marRight w:val="0"/>
      <w:marTop w:val="0"/>
      <w:marBottom w:val="0"/>
      <w:divBdr>
        <w:top w:val="none" w:sz="0" w:space="0" w:color="auto"/>
        <w:left w:val="none" w:sz="0" w:space="0" w:color="auto"/>
        <w:bottom w:val="none" w:sz="0" w:space="0" w:color="auto"/>
        <w:right w:val="none" w:sz="0" w:space="0" w:color="auto"/>
      </w:divBdr>
    </w:div>
    <w:div w:id="764956478">
      <w:bodyDiv w:val="1"/>
      <w:marLeft w:val="0"/>
      <w:marRight w:val="0"/>
      <w:marTop w:val="0"/>
      <w:marBottom w:val="0"/>
      <w:divBdr>
        <w:top w:val="none" w:sz="0" w:space="0" w:color="auto"/>
        <w:left w:val="none" w:sz="0" w:space="0" w:color="auto"/>
        <w:bottom w:val="none" w:sz="0" w:space="0" w:color="auto"/>
        <w:right w:val="none" w:sz="0" w:space="0" w:color="auto"/>
      </w:divBdr>
      <w:divsChild>
        <w:div w:id="46077551">
          <w:marLeft w:val="0"/>
          <w:marRight w:val="0"/>
          <w:marTop w:val="0"/>
          <w:marBottom w:val="0"/>
          <w:divBdr>
            <w:top w:val="none" w:sz="0" w:space="0" w:color="auto"/>
            <w:left w:val="none" w:sz="0" w:space="0" w:color="auto"/>
            <w:bottom w:val="none" w:sz="0" w:space="0" w:color="auto"/>
            <w:right w:val="none" w:sz="0" w:space="0" w:color="auto"/>
          </w:divBdr>
          <w:divsChild>
            <w:div w:id="1714773656">
              <w:marLeft w:val="0"/>
              <w:marRight w:val="0"/>
              <w:marTop w:val="0"/>
              <w:marBottom w:val="0"/>
              <w:divBdr>
                <w:top w:val="none" w:sz="0" w:space="0" w:color="auto"/>
                <w:left w:val="none" w:sz="0" w:space="0" w:color="auto"/>
                <w:bottom w:val="none" w:sz="0" w:space="0" w:color="auto"/>
                <w:right w:val="none" w:sz="0" w:space="0" w:color="auto"/>
              </w:divBdr>
              <w:divsChild>
                <w:div w:id="309092591">
                  <w:marLeft w:val="150"/>
                  <w:marRight w:val="225"/>
                  <w:marTop w:val="0"/>
                  <w:marBottom w:val="0"/>
                  <w:divBdr>
                    <w:top w:val="none" w:sz="0" w:space="0" w:color="auto"/>
                    <w:left w:val="none" w:sz="0" w:space="0" w:color="auto"/>
                    <w:bottom w:val="none" w:sz="0" w:space="0" w:color="auto"/>
                    <w:right w:val="none" w:sz="0" w:space="0" w:color="auto"/>
                  </w:divBdr>
                  <w:divsChild>
                    <w:div w:id="1990674654">
                      <w:marLeft w:val="270"/>
                      <w:marRight w:val="270"/>
                      <w:marTop w:val="0"/>
                      <w:marBottom w:val="540"/>
                      <w:divBdr>
                        <w:top w:val="none" w:sz="0" w:space="0" w:color="auto"/>
                        <w:left w:val="none" w:sz="0" w:space="0" w:color="auto"/>
                        <w:bottom w:val="none" w:sz="0" w:space="0" w:color="auto"/>
                        <w:right w:val="none" w:sz="0" w:space="0" w:color="auto"/>
                      </w:divBdr>
                      <w:divsChild>
                        <w:div w:id="20131216">
                          <w:marLeft w:val="0"/>
                          <w:marRight w:val="0"/>
                          <w:marTop w:val="0"/>
                          <w:marBottom w:val="720"/>
                          <w:divBdr>
                            <w:top w:val="none" w:sz="0" w:space="0" w:color="auto"/>
                            <w:left w:val="none" w:sz="0" w:space="0" w:color="auto"/>
                            <w:bottom w:val="none" w:sz="0" w:space="0" w:color="auto"/>
                            <w:right w:val="none" w:sz="0" w:space="0" w:color="auto"/>
                          </w:divBdr>
                          <w:divsChild>
                            <w:div w:id="1250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839813">
      <w:bodyDiv w:val="1"/>
      <w:marLeft w:val="0"/>
      <w:marRight w:val="0"/>
      <w:marTop w:val="0"/>
      <w:marBottom w:val="0"/>
      <w:divBdr>
        <w:top w:val="none" w:sz="0" w:space="0" w:color="auto"/>
        <w:left w:val="none" w:sz="0" w:space="0" w:color="auto"/>
        <w:bottom w:val="none" w:sz="0" w:space="0" w:color="auto"/>
        <w:right w:val="none" w:sz="0" w:space="0" w:color="auto"/>
      </w:divBdr>
    </w:div>
    <w:div w:id="995954155">
      <w:bodyDiv w:val="1"/>
      <w:marLeft w:val="0"/>
      <w:marRight w:val="0"/>
      <w:marTop w:val="0"/>
      <w:marBottom w:val="0"/>
      <w:divBdr>
        <w:top w:val="none" w:sz="0" w:space="0" w:color="auto"/>
        <w:left w:val="none" w:sz="0" w:space="0" w:color="auto"/>
        <w:bottom w:val="none" w:sz="0" w:space="0" w:color="auto"/>
        <w:right w:val="none" w:sz="0" w:space="0" w:color="auto"/>
      </w:divBdr>
    </w:div>
    <w:div w:id="1218736174">
      <w:bodyDiv w:val="1"/>
      <w:marLeft w:val="0"/>
      <w:marRight w:val="0"/>
      <w:marTop w:val="0"/>
      <w:marBottom w:val="0"/>
      <w:divBdr>
        <w:top w:val="none" w:sz="0" w:space="0" w:color="auto"/>
        <w:left w:val="none" w:sz="0" w:space="0" w:color="auto"/>
        <w:bottom w:val="none" w:sz="0" w:space="0" w:color="auto"/>
        <w:right w:val="none" w:sz="0" w:space="0" w:color="auto"/>
      </w:divBdr>
    </w:div>
    <w:div w:id="1448616883">
      <w:bodyDiv w:val="1"/>
      <w:marLeft w:val="0"/>
      <w:marRight w:val="0"/>
      <w:marTop w:val="0"/>
      <w:marBottom w:val="0"/>
      <w:divBdr>
        <w:top w:val="none" w:sz="0" w:space="0" w:color="auto"/>
        <w:left w:val="none" w:sz="0" w:space="0" w:color="auto"/>
        <w:bottom w:val="none" w:sz="0" w:space="0" w:color="auto"/>
        <w:right w:val="none" w:sz="0" w:space="0" w:color="auto"/>
      </w:divBdr>
    </w:div>
    <w:div w:id="1515149570">
      <w:bodyDiv w:val="1"/>
      <w:marLeft w:val="0"/>
      <w:marRight w:val="0"/>
      <w:marTop w:val="0"/>
      <w:marBottom w:val="0"/>
      <w:divBdr>
        <w:top w:val="none" w:sz="0" w:space="0" w:color="auto"/>
        <w:left w:val="none" w:sz="0" w:space="0" w:color="auto"/>
        <w:bottom w:val="none" w:sz="0" w:space="0" w:color="auto"/>
        <w:right w:val="none" w:sz="0" w:space="0" w:color="auto"/>
      </w:divBdr>
    </w:div>
    <w:div w:id="1626963057">
      <w:bodyDiv w:val="1"/>
      <w:marLeft w:val="0"/>
      <w:marRight w:val="0"/>
      <w:marTop w:val="0"/>
      <w:marBottom w:val="0"/>
      <w:divBdr>
        <w:top w:val="none" w:sz="0" w:space="0" w:color="auto"/>
        <w:left w:val="none" w:sz="0" w:space="0" w:color="auto"/>
        <w:bottom w:val="none" w:sz="0" w:space="0" w:color="auto"/>
        <w:right w:val="none" w:sz="0" w:space="0" w:color="auto"/>
      </w:divBdr>
    </w:div>
    <w:div w:id="1639065247">
      <w:bodyDiv w:val="1"/>
      <w:marLeft w:val="0"/>
      <w:marRight w:val="0"/>
      <w:marTop w:val="0"/>
      <w:marBottom w:val="0"/>
      <w:divBdr>
        <w:top w:val="none" w:sz="0" w:space="0" w:color="auto"/>
        <w:left w:val="none" w:sz="0" w:space="0" w:color="auto"/>
        <w:bottom w:val="none" w:sz="0" w:space="0" w:color="auto"/>
        <w:right w:val="none" w:sz="0" w:space="0" w:color="auto"/>
      </w:divBdr>
    </w:div>
    <w:div w:id="1737506988">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740011121">
              <w:marLeft w:val="0"/>
              <w:marRight w:val="0"/>
              <w:marTop w:val="0"/>
              <w:marBottom w:val="0"/>
              <w:divBdr>
                <w:top w:val="none" w:sz="0" w:space="0" w:color="auto"/>
                <w:left w:val="none" w:sz="0" w:space="0" w:color="auto"/>
                <w:bottom w:val="none" w:sz="0" w:space="0" w:color="auto"/>
                <w:right w:val="none" w:sz="0" w:space="0" w:color="auto"/>
              </w:divBdr>
              <w:divsChild>
                <w:div w:id="580214780">
                  <w:marLeft w:val="150"/>
                  <w:marRight w:val="225"/>
                  <w:marTop w:val="0"/>
                  <w:marBottom w:val="0"/>
                  <w:divBdr>
                    <w:top w:val="none" w:sz="0" w:space="0" w:color="auto"/>
                    <w:left w:val="none" w:sz="0" w:space="0" w:color="auto"/>
                    <w:bottom w:val="none" w:sz="0" w:space="0" w:color="auto"/>
                    <w:right w:val="none" w:sz="0" w:space="0" w:color="auto"/>
                  </w:divBdr>
                  <w:divsChild>
                    <w:div w:id="1886872944">
                      <w:marLeft w:val="270"/>
                      <w:marRight w:val="270"/>
                      <w:marTop w:val="0"/>
                      <w:marBottom w:val="540"/>
                      <w:divBdr>
                        <w:top w:val="none" w:sz="0" w:space="0" w:color="auto"/>
                        <w:left w:val="none" w:sz="0" w:space="0" w:color="auto"/>
                        <w:bottom w:val="none" w:sz="0" w:space="0" w:color="auto"/>
                        <w:right w:val="none" w:sz="0" w:space="0" w:color="auto"/>
                      </w:divBdr>
                      <w:divsChild>
                        <w:div w:id="2041587017">
                          <w:marLeft w:val="0"/>
                          <w:marRight w:val="0"/>
                          <w:marTop w:val="0"/>
                          <w:marBottom w:val="720"/>
                          <w:divBdr>
                            <w:top w:val="none" w:sz="0" w:space="0" w:color="auto"/>
                            <w:left w:val="none" w:sz="0" w:space="0" w:color="auto"/>
                            <w:bottom w:val="none" w:sz="0" w:space="0" w:color="auto"/>
                            <w:right w:val="none" w:sz="0" w:space="0" w:color="auto"/>
                          </w:divBdr>
                          <w:divsChild>
                            <w:div w:id="638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5396">
      <w:bodyDiv w:val="1"/>
      <w:marLeft w:val="0"/>
      <w:marRight w:val="0"/>
      <w:marTop w:val="0"/>
      <w:marBottom w:val="0"/>
      <w:divBdr>
        <w:top w:val="none" w:sz="0" w:space="0" w:color="auto"/>
        <w:left w:val="none" w:sz="0" w:space="0" w:color="auto"/>
        <w:bottom w:val="none" w:sz="0" w:space="0" w:color="auto"/>
        <w:right w:val="none" w:sz="0" w:space="0" w:color="auto"/>
      </w:divBdr>
    </w:div>
    <w:div w:id="1872524775">
      <w:bodyDiv w:val="1"/>
      <w:marLeft w:val="0"/>
      <w:marRight w:val="0"/>
      <w:marTop w:val="0"/>
      <w:marBottom w:val="0"/>
      <w:divBdr>
        <w:top w:val="none" w:sz="0" w:space="0" w:color="auto"/>
        <w:left w:val="none" w:sz="0" w:space="0" w:color="auto"/>
        <w:bottom w:val="none" w:sz="0" w:space="0" w:color="auto"/>
        <w:right w:val="none" w:sz="0" w:space="0" w:color="auto"/>
      </w:divBdr>
    </w:div>
    <w:div w:id="1926958754">
      <w:bodyDiv w:val="1"/>
      <w:marLeft w:val="0"/>
      <w:marRight w:val="0"/>
      <w:marTop w:val="0"/>
      <w:marBottom w:val="0"/>
      <w:divBdr>
        <w:top w:val="none" w:sz="0" w:space="0" w:color="auto"/>
        <w:left w:val="none" w:sz="0" w:space="0" w:color="auto"/>
        <w:bottom w:val="none" w:sz="0" w:space="0" w:color="auto"/>
        <w:right w:val="none" w:sz="0" w:space="0" w:color="auto"/>
      </w:divBdr>
    </w:div>
    <w:div w:id="1972243893">
      <w:bodyDiv w:val="1"/>
      <w:marLeft w:val="0"/>
      <w:marRight w:val="0"/>
      <w:marTop w:val="0"/>
      <w:marBottom w:val="0"/>
      <w:divBdr>
        <w:top w:val="none" w:sz="0" w:space="0" w:color="auto"/>
        <w:left w:val="none" w:sz="0" w:space="0" w:color="auto"/>
        <w:bottom w:val="none" w:sz="0" w:space="0" w:color="auto"/>
        <w:right w:val="none" w:sz="0" w:space="0" w:color="auto"/>
      </w:divBdr>
    </w:div>
    <w:div w:id="2043356582">
      <w:bodyDiv w:val="1"/>
      <w:marLeft w:val="0"/>
      <w:marRight w:val="0"/>
      <w:marTop w:val="0"/>
      <w:marBottom w:val="0"/>
      <w:divBdr>
        <w:top w:val="none" w:sz="0" w:space="0" w:color="auto"/>
        <w:left w:val="none" w:sz="0" w:space="0" w:color="auto"/>
        <w:bottom w:val="none" w:sz="0" w:space="0" w:color="auto"/>
        <w:right w:val="none" w:sz="0" w:space="0" w:color="auto"/>
      </w:divBdr>
    </w:div>
    <w:div w:id="20573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1%D0%B8%D1%85%D0%BE%D0%BB%D0%BE%D0%B3%D0%B8%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A%D1%83%D0%BB%D1%8C%D1%82%D1%83%D1%80%D0%BE%D0%BB%D0%BE%D0%B3%D0%B8%D1%8F" TargetMode="External"/><Relationship Id="rId12" Type="http://schemas.openxmlformats.org/officeDocument/2006/relationships/hyperlink" Target="http://ru.wikipedia.org/wiki/%D0%A1%D0%BE%D1%86%D0%B8%D0%BE%D0%BB%D0%BE%D0%B3%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0%D0%BD%D1%82%D1%80%D0%BE%D0%BF%D0%BE%D0%BB%D0%BE%D0%B3%D0%B8%D1%8F" TargetMode="External"/><Relationship Id="rId5" Type="http://schemas.openxmlformats.org/officeDocument/2006/relationships/settings" Target="settings.xml"/><Relationship Id="rId10" Type="http://schemas.openxmlformats.org/officeDocument/2006/relationships/hyperlink" Target="http://ru.wikipedia.org/wiki/%D0%AD%D1%82%D0%BD%D0%BE%D0%BB%D0%BE%D0%B3%D0%B8%D1%8F" TargetMode="External"/><Relationship Id="rId4" Type="http://schemas.microsoft.com/office/2007/relationships/stylesWithEffects" Target="stylesWithEffects.xml"/><Relationship Id="rId9" Type="http://schemas.openxmlformats.org/officeDocument/2006/relationships/hyperlink" Target="http://ru.wikipedia.org/wiki/%D0%9B%D0%B8%D0%BD%D0%B3%D0%B2%D0%B8%D1%81%D1%82%D0%B8%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4CC4-3FDF-4D0D-9F15-63E88A13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104</Pages>
  <Words>38475</Words>
  <Characters>219313</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kompaz</dc:creator>
  <cp:lastModifiedBy>kompaz</cp:lastModifiedBy>
  <cp:revision>73</cp:revision>
  <cp:lastPrinted>2013-01-28T14:07:00Z</cp:lastPrinted>
  <dcterms:created xsi:type="dcterms:W3CDTF">2013-01-28T18:39:00Z</dcterms:created>
  <dcterms:modified xsi:type="dcterms:W3CDTF">2013-02-03T09:56:00Z</dcterms:modified>
</cp:coreProperties>
</file>